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C" w:rsidRDefault="009D65CC" w:rsidP="0053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tbl>
      <w:tblPr>
        <w:tblW w:w="9677" w:type="dxa"/>
        <w:tblInd w:w="-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9"/>
        <w:gridCol w:w="5528"/>
      </w:tblGrid>
      <w:tr w:rsidR="00F7270C" w:rsidRPr="00950537" w:rsidTr="00E74CCE">
        <w:tc>
          <w:tcPr>
            <w:tcW w:w="4149" w:type="dxa"/>
            <w:shd w:val="clear" w:color="auto" w:fill="auto"/>
          </w:tcPr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</w:t>
            </w: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F7270C" w:rsidRPr="00CF74D8" w:rsidRDefault="00F7270C" w:rsidP="00E74CCE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7270C" w:rsidRPr="00CF74D8" w:rsidRDefault="00F7270C" w:rsidP="00E74CCE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5528" w:type="dxa"/>
            <w:shd w:val="clear" w:color="auto" w:fill="auto"/>
          </w:tcPr>
          <w:p w:rsidR="00F7270C" w:rsidRPr="00CF74D8" w:rsidRDefault="00F7270C" w:rsidP="00E74CCE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F7270C" w:rsidRPr="00CF74D8" w:rsidRDefault="00F7270C" w:rsidP="00E74CCE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F7270C" w:rsidRPr="00CF74D8" w:rsidRDefault="00F7270C" w:rsidP="00E74CCE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F7270C" w:rsidRPr="00CF74D8" w:rsidRDefault="00F7270C" w:rsidP="00E74CCE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МАРИ-ТУРЕКСКОГО  </w:t>
            </w:r>
          </w:p>
          <w:p w:rsidR="00F7270C" w:rsidRPr="00CF74D8" w:rsidRDefault="00F7270C" w:rsidP="00E74CCE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 РАЙОНА</w:t>
            </w:r>
          </w:p>
          <w:p w:rsidR="00F7270C" w:rsidRPr="00CF74D8" w:rsidRDefault="00F7270C" w:rsidP="00E74CCE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</w:t>
            </w:r>
            <w:r w:rsidRPr="00CF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РЕСПУБЛИКИ МАРИЙ ЭЛ</w:t>
            </w:r>
          </w:p>
          <w:p w:rsidR="00F7270C" w:rsidRPr="00CF74D8" w:rsidRDefault="00F7270C" w:rsidP="00E74CCE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7270C" w:rsidRPr="00CF74D8" w:rsidRDefault="00F7270C" w:rsidP="00E74CCE">
            <w:pPr>
              <w:spacing w:line="100" w:lineRule="atLeast"/>
              <w:ind w:firstLine="38"/>
              <w:jc w:val="center"/>
              <w:rPr>
                <w:sz w:val="28"/>
                <w:szCs w:val="28"/>
              </w:rPr>
            </w:pPr>
            <w:r w:rsidRPr="00CF7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F7270C" w:rsidRPr="00950537" w:rsidRDefault="00F7270C" w:rsidP="00F7270C">
      <w:pPr>
        <w:jc w:val="center"/>
        <w:rPr>
          <w:b/>
          <w:iCs/>
          <w:szCs w:val="28"/>
        </w:rPr>
      </w:pPr>
    </w:p>
    <w:p w:rsidR="00F7270C" w:rsidRDefault="00F7270C" w:rsidP="00F7270C">
      <w:pPr>
        <w:rPr>
          <w:sz w:val="28"/>
          <w:szCs w:val="28"/>
        </w:rPr>
      </w:pPr>
    </w:p>
    <w:p w:rsidR="00F7270C" w:rsidRDefault="00F7270C" w:rsidP="00F7270C">
      <w:pPr>
        <w:rPr>
          <w:sz w:val="28"/>
          <w:szCs w:val="28"/>
        </w:rPr>
      </w:pPr>
    </w:p>
    <w:p w:rsidR="00F7270C" w:rsidRPr="00F7270C" w:rsidRDefault="00F7270C" w:rsidP="00F7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0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F7270C">
        <w:rPr>
          <w:rFonts w:ascii="Times New Roman" w:hAnsi="Times New Roman" w:cs="Times New Roman"/>
          <w:b/>
          <w:sz w:val="28"/>
          <w:szCs w:val="28"/>
        </w:rPr>
        <w:t xml:space="preserve"> апреля 2022 года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36324" w:rsidRDefault="00536324" w:rsidP="00536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Pr="009D65CC" w:rsidRDefault="009D65CC" w:rsidP="004C7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муниципальных услуг,</w:t>
      </w:r>
    </w:p>
    <w:p w:rsidR="009D65CC" w:rsidRPr="009D65CC" w:rsidRDefault="009D65CC" w:rsidP="009D65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предоставляемых </w:t>
      </w:r>
      <w:r w:rsidRPr="009D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через </w:t>
      </w:r>
      <w:r w:rsidRPr="009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9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 Республики Марий Эл </w:t>
      </w:r>
    </w:p>
    <w:p w:rsidR="009D65CC" w:rsidRPr="009D65CC" w:rsidRDefault="009D65CC" w:rsidP="009D65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«Дирекция многофункциональных центров предоставления государственных и муниципальных услуг в Республике Марий Эл» 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  Федеральным  законом  от  27.07.2010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53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27.09.2011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797</w:t>
      </w:r>
    </w:p>
    <w:p w:rsidR="009D65CC" w:rsidRPr="00DB160A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между многофункциональными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центрами 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и  муниципальных  услуг   и   федеральными  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органами государственных  внебюджетных  фондов,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 государственной  власти  субъектов   Российской  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арлыган</w:t>
      </w:r>
      <w:r w:rsidR="0053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</w:t>
      </w:r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Мари-Турекского</w:t>
      </w:r>
      <w:proofErr w:type="spellEnd"/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Марий Эл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7280"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9D65CC" w:rsidRPr="009D65CC" w:rsidRDefault="009D65CC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Утвердить   прилагаемый    перечень    муниципальных    услуг,</w:t>
      </w:r>
      <w:r w:rsidR="00F0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 через </w:t>
      </w:r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учреждение Республики Марий Эл «Дирекция многофункциональных центров предоставления государственных и муниципальных услуг в Республике Марий Эл»</w:t>
      </w:r>
      <w:r w:rsidR="00F0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65CC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 w:rsidRPr="009D65CC">
        <w:rPr>
          <w:rFonts w:ascii="Times New Roman" w:hAnsi="Times New Roman" w:cs="Times New Roman"/>
          <w:sz w:val="28"/>
          <w:szCs w:val="28"/>
        </w:rPr>
        <w:t>М</w:t>
      </w:r>
      <w:r w:rsidR="00DB160A">
        <w:rPr>
          <w:rFonts w:ascii="Times New Roman" w:hAnsi="Times New Roman" w:cs="Times New Roman"/>
          <w:sz w:val="28"/>
          <w:szCs w:val="28"/>
        </w:rPr>
        <w:t>ари-Турек</w:t>
      </w:r>
      <w:r w:rsidRPr="009D65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65C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837" w:rsidRPr="009D65CC" w:rsidRDefault="004C7837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24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B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арлыган</w:t>
      </w:r>
      <w:r w:rsidR="002B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                          </w:t>
      </w:r>
      <w:r w:rsidR="002B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DB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Б.В.Иванов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3C4" w:rsidRDefault="00F07280" w:rsidP="00F07280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F07280">
        <w:rPr>
          <w:rFonts w:ascii="Times New Roman" w:hAnsi="Times New Roman"/>
          <w:sz w:val="24"/>
          <w:szCs w:val="24"/>
        </w:rPr>
        <w:t xml:space="preserve">Приложение </w:t>
      </w:r>
      <w:r w:rsidRPr="00F07280">
        <w:rPr>
          <w:rFonts w:ascii="Times New Roman" w:hAnsi="Times New Roman"/>
          <w:sz w:val="24"/>
          <w:szCs w:val="24"/>
        </w:rPr>
        <w:br/>
        <w:t xml:space="preserve">к постановлению </w:t>
      </w:r>
      <w:proofErr w:type="spellStart"/>
      <w:r w:rsidR="002B13C4">
        <w:rPr>
          <w:rFonts w:ascii="Times New Roman" w:hAnsi="Times New Roman"/>
          <w:sz w:val="24"/>
          <w:szCs w:val="24"/>
        </w:rPr>
        <w:t>К</w:t>
      </w:r>
      <w:r w:rsidR="00DB160A">
        <w:rPr>
          <w:rFonts w:ascii="Times New Roman" w:hAnsi="Times New Roman"/>
          <w:sz w:val="24"/>
          <w:szCs w:val="24"/>
        </w:rPr>
        <w:t>арлыган</w:t>
      </w:r>
      <w:r w:rsidR="002B13C4">
        <w:rPr>
          <w:rFonts w:ascii="Times New Roman" w:hAnsi="Times New Roman"/>
          <w:sz w:val="24"/>
          <w:szCs w:val="24"/>
        </w:rPr>
        <w:t>ской</w:t>
      </w:r>
      <w:proofErr w:type="spellEnd"/>
    </w:p>
    <w:p w:rsidR="00F07280" w:rsidRPr="00F07280" w:rsidRDefault="00F07280" w:rsidP="00F07280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F07280">
        <w:rPr>
          <w:rFonts w:ascii="Times New Roman" w:hAnsi="Times New Roman"/>
          <w:sz w:val="24"/>
          <w:szCs w:val="24"/>
        </w:rPr>
        <w:t xml:space="preserve"> сельской администрации            </w:t>
      </w:r>
    </w:p>
    <w:p w:rsidR="00F07280" w:rsidRPr="00F07280" w:rsidRDefault="00F07280" w:rsidP="00F07280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F07280">
        <w:rPr>
          <w:rFonts w:ascii="Times New Roman" w:hAnsi="Times New Roman"/>
          <w:sz w:val="24"/>
          <w:szCs w:val="24"/>
        </w:rPr>
        <w:t xml:space="preserve">от </w:t>
      </w:r>
      <w:r w:rsidR="00F7270C">
        <w:rPr>
          <w:rFonts w:ascii="Times New Roman" w:hAnsi="Times New Roman"/>
          <w:sz w:val="24"/>
          <w:szCs w:val="24"/>
        </w:rPr>
        <w:t>27 апреля 2022 года № 39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Pr="009D65CC" w:rsidRDefault="009D65CC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F0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Pr="009D65CC" w:rsidRDefault="009D65CC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F07280" w:rsidRDefault="00F07280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через </w:t>
      </w:r>
      <w:proofErr w:type="gramStart"/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</w:t>
      </w:r>
      <w:proofErr w:type="gramEnd"/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7280" w:rsidRDefault="00F07280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Республики Марий Эл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«Дирекция многофункциональных центров предоставления государственных и </w:t>
      </w:r>
    </w:p>
    <w:p w:rsidR="00F07280" w:rsidRPr="009D65CC" w:rsidRDefault="00F07280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Республике Марий Эл»</w:t>
      </w:r>
    </w:p>
    <w:p w:rsidR="009D65CC" w:rsidRPr="009D65CC" w:rsidRDefault="009D65CC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CC" w:rsidRPr="009D65CC" w:rsidRDefault="009D65CC" w:rsidP="009D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7280" w:rsidRPr="001D6BE0" w:rsidRDefault="009D65CC" w:rsidP="00F07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8661"/>
      </w:tblGrid>
      <w:tr w:rsidR="00F07280" w:rsidRPr="001D6BE0" w:rsidTr="00DB16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0" w:rsidRPr="00F07280" w:rsidRDefault="00F07280" w:rsidP="0038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80" w:rsidRPr="00F07280" w:rsidRDefault="00F07280" w:rsidP="0038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2B13C4" w:rsidRPr="00DF47D9" w:rsidTr="00DB160A">
        <w:trPr>
          <w:trHeight w:val="6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4" w:rsidRPr="00F07280" w:rsidRDefault="00DB160A" w:rsidP="002B13C4">
            <w:pPr>
              <w:widowControl w:val="0"/>
              <w:autoSpaceDE w:val="0"/>
              <w:autoSpaceDN w:val="0"/>
              <w:adjustRightInd w:val="0"/>
              <w:ind w:left="644" w:hanging="36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</w:t>
            </w:r>
            <w:r w:rsidR="002B13C4">
              <w:rPr>
                <w:rFonts w:ascii="Times New Roman" w:eastAsia="Calibri" w:hAnsi="Times New Roman" w:cs="Calibri"/>
                <w:sz w:val="28"/>
                <w:szCs w:val="28"/>
              </w:rPr>
              <w:t>.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4" w:rsidRPr="00DB160A" w:rsidRDefault="00DB160A" w:rsidP="002B13C4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60A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объектам недвижимого имущества</w:t>
            </w:r>
          </w:p>
        </w:tc>
      </w:tr>
    </w:tbl>
    <w:p w:rsidR="00F07280" w:rsidRPr="00DF47D9" w:rsidRDefault="00F07280" w:rsidP="00F0728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Calibri"/>
        </w:rPr>
      </w:pPr>
    </w:p>
    <w:p w:rsidR="00F07280" w:rsidRPr="001D6BE0" w:rsidRDefault="00F07280" w:rsidP="00F0728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F07280" w:rsidRPr="001D6BE0" w:rsidRDefault="00F07280" w:rsidP="00F0728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2D326B" w:rsidRDefault="002D326B"/>
    <w:sectPr w:rsidR="002D326B" w:rsidSect="00F72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65CC"/>
    <w:rsid w:val="00047BC8"/>
    <w:rsid w:val="001F18A6"/>
    <w:rsid w:val="002B13C4"/>
    <w:rsid w:val="002D326B"/>
    <w:rsid w:val="002F7484"/>
    <w:rsid w:val="003F219C"/>
    <w:rsid w:val="004C7837"/>
    <w:rsid w:val="00536324"/>
    <w:rsid w:val="009D65CC"/>
    <w:rsid w:val="00AD49AB"/>
    <w:rsid w:val="00B72FAA"/>
    <w:rsid w:val="00BF2F5E"/>
    <w:rsid w:val="00DB160A"/>
    <w:rsid w:val="00F07280"/>
    <w:rsid w:val="00F7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5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65CC"/>
    <w:rPr>
      <w:color w:val="0000FF"/>
      <w:u w:val="single"/>
    </w:rPr>
  </w:style>
  <w:style w:type="paragraph" w:styleId="a4">
    <w:name w:val="No Spacing"/>
    <w:uiPriority w:val="1"/>
    <w:qFormat/>
    <w:rsid w:val="009D6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ext w:val="HTML"/>
    <w:qFormat/>
    <w:rsid w:val="0053632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муниципальных услуг, предоставляемых  через Автономное учреждение Республики Марий Эл «Дирекция многофункциональных центров предоставления государственных и муниципальных услуг в Республике Марий Эл» 
</_x041e__x043f__x0438__x0441__x0430__x043d__x0438__x0435_>
    <_x0413__x043e__x0434_ xmlns="22787631-c70a-4240-9fa1-10dd80a70581">2022 год</_x0413__x043e__x0434_>
    <_dlc_DocId xmlns="57504d04-691e-4fc4-8f09-4f19fdbe90f6">XXJ7TYMEEKJ2-7511-376</_dlc_DocId>
    <_dlc_DocIdUrl xmlns="57504d04-691e-4fc4-8f09-4f19fdbe90f6">
      <Url>https://vip.gov.mari.ru/mturek/sp_karlygan/_layouts/DocIdRedir.aspx?ID=XXJ7TYMEEKJ2-7511-376</Url>
      <Description>XXJ7TYMEEKJ2-7511-376</Description>
    </_dlc_DocIdUrl>
  </documentManagement>
</p:properties>
</file>

<file path=customXml/itemProps1.xml><?xml version="1.0" encoding="utf-8"?>
<ds:datastoreItem xmlns:ds="http://schemas.openxmlformats.org/officeDocument/2006/customXml" ds:itemID="{AEC87551-08F1-425F-B208-ED61DD420F18}"/>
</file>

<file path=customXml/itemProps2.xml><?xml version="1.0" encoding="utf-8"?>
<ds:datastoreItem xmlns:ds="http://schemas.openxmlformats.org/officeDocument/2006/customXml" ds:itemID="{8956741A-92AA-418F-BEFF-84A99DE2B7A6}"/>
</file>

<file path=customXml/itemProps3.xml><?xml version="1.0" encoding="utf-8"?>
<ds:datastoreItem xmlns:ds="http://schemas.openxmlformats.org/officeDocument/2006/customXml" ds:itemID="{D794727A-EFA5-4B33-BC52-3766D59D4BE0}"/>
</file>

<file path=customXml/itemProps4.xml><?xml version="1.0" encoding="utf-8"?>
<ds:datastoreItem xmlns:ds="http://schemas.openxmlformats.org/officeDocument/2006/customXml" ds:itemID="{92F59E9C-5442-485B-8FB8-B312BF556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27.04.2022 года №39</dc:title>
  <dc:creator>user</dc:creator>
  <cp:lastModifiedBy>Билямор</cp:lastModifiedBy>
  <cp:revision>9</cp:revision>
  <cp:lastPrinted>2022-04-13T13:06:00Z</cp:lastPrinted>
  <dcterms:created xsi:type="dcterms:W3CDTF">2022-04-11T11:45:00Z</dcterms:created>
  <dcterms:modified xsi:type="dcterms:W3CDTF">2022-04-28T11:52:00Z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8f2e1a41-9912-43c5-83a0-a1fea546f127</vt:lpwstr>
  </property>
</Properties>
</file>