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63" w:rsidRPr="002A249B" w:rsidRDefault="00650A63" w:rsidP="00650A63">
      <w:pPr>
        <w:jc w:val="center"/>
        <w:rPr>
          <w:bCs w:val="0"/>
          <w:color w:val="auto"/>
          <w:szCs w:val="28"/>
        </w:rPr>
      </w:pPr>
      <w:r w:rsidRPr="002A249B">
        <w:rPr>
          <w:bCs w:val="0"/>
          <w:noProof/>
          <w:color w:val="auto"/>
          <w:szCs w:val="28"/>
        </w:rPr>
        <w:drawing>
          <wp:inline distT="0" distB="0" distL="0" distR="0" wp14:anchorId="0802F92A" wp14:editId="751D85E7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2A249B" w:rsidRPr="002A249B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2A249B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2A249B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2A249B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2A249B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2A249B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2A249B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2A249B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2A249B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2A249B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2A249B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2A249B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2A249B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2A249B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2A249B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2A249B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2A249B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2A249B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2A249B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Pr="002A249B" w:rsidRDefault="00650A63" w:rsidP="00650A63">
      <w:pPr>
        <w:jc w:val="center"/>
        <w:rPr>
          <w:b/>
          <w:bCs w:val="0"/>
          <w:color w:val="auto"/>
          <w:szCs w:val="28"/>
        </w:rPr>
      </w:pPr>
    </w:p>
    <w:p w:rsidR="00650A63" w:rsidRPr="002A249B" w:rsidRDefault="00650A63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650A63" w:rsidRPr="002A249B" w:rsidTr="00360756">
        <w:tc>
          <w:tcPr>
            <w:tcW w:w="9108" w:type="dxa"/>
          </w:tcPr>
          <w:p w:rsidR="00650A63" w:rsidRPr="00067BEF" w:rsidRDefault="00650A63" w:rsidP="00555678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proofErr w:type="gramStart"/>
            <w:r w:rsidRPr="00067BEF">
              <w:rPr>
                <w:bCs w:val="0"/>
                <w:color w:val="auto"/>
                <w:szCs w:val="28"/>
              </w:rPr>
              <w:t xml:space="preserve">от </w:t>
            </w:r>
            <w:r w:rsidR="005A358D" w:rsidRPr="00067BEF">
              <w:rPr>
                <w:bCs w:val="0"/>
                <w:color w:val="auto"/>
                <w:szCs w:val="28"/>
              </w:rPr>
              <w:t xml:space="preserve"> </w:t>
            </w:r>
            <w:r w:rsidR="00555678" w:rsidRPr="00067BEF">
              <w:rPr>
                <w:bCs w:val="0"/>
                <w:color w:val="auto"/>
                <w:szCs w:val="28"/>
              </w:rPr>
              <w:t>31</w:t>
            </w:r>
            <w:proofErr w:type="gramEnd"/>
            <w:r w:rsidR="005522E6" w:rsidRPr="00067BEF">
              <w:rPr>
                <w:bCs w:val="0"/>
                <w:color w:val="auto"/>
                <w:szCs w:val="28"/>
              </w:rPr>
              <w:t xml:space="preserve"> </w:t>
            </w:r>
            <w:r w:rsidR="00555678" w:rsidRPr="00067BEF">
              <w:rPr>
                <w:bCs w:val="0"/>
                <w:color w:val="auto"/>
                <w:szCs w:val="28"/>
              </w:rPr>
              <w:t>мая</w:t>
            </w:r>
            <w:r w:rsidR="005522E6" w:rsidRPr="00067BEF">
              <w:rPr>
                <w:bCs w:val="0"/>
                <w:color w:val="auto"/>
                <w:szCs w:val="28"/>
              </w:rPr>
              <w:t xml:space="preserve"> 202</w:t>
            </w:r>
            <w:r w:rsidR="00F35F92" w:rsidRPr="00067BEF">
              <w:rPr>
                <w:bCs w:val="0"/>
                <w:color w:val="auto"/>
                <w:szCs w:val="28"/>
              </w:rPr>
              <w:t>2</w:t>
            </w:r>
            <w:r w:rsidRPr="00067BEF">
              <w:rPr>
                <w:bCs w:val="0"/>
                <w:color w:val="auto"/>
                <w:szCs w:val="28"/>
              </w:rPr>
              <w:t xml:space="preserve"> года № </w:t>
            </w:r>
            <w:r w:rsidR="00E917AD" w:rsidRPr="00067BEF">
              <w:rPr>
                <w:bCs w:val="0"/>
                <w:color w:val="auto"/>
                <w:szCs w:val="28"/>
              </w:rPr>
              <w:t>188</w:t>
            </w:r>
          </w:p>
        </w:tc>
      </w:tr>
    </w:tbl>
    <w:p w:rsidR="00650A63" w:rsidRPr="002A249B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55CE7" w:rsidRPr="002A249B" w:rsidRDefault="00955CE7" w:rsidP="00BF479B">
      <w:pPr>
        <w:jc w:val="right"/>
        <w:rPr>
          <w:i/>
          <w:color w:val="auto"/>
          <w:szCs w:val="28"/>
        </w:rPr>
      </w:pPr>
    </w:p>
    <w:p w:rsidR="00955CE7" w:rsidRPr="002A249B" w:rsidRDefault="00955CE7" w:rsidP="00650A63">
      <w:pPr>
        <w:ind w:firstLine="720"/>
        <w:jc w:val="center"/>
        <w:rPr>
          <w:color w:val="auto"/>
        </w:rPr>
      </w:pPr>
    </w:p>
    <w:p w:rsidR="00650A63" w:rsidRPr="002A249B" w:rsidRDefault="00650A63" w:rsidP="00650A63">
      <w:pPr>
        <w:ind w:firstLine="720"/>
        <w:jc w:val="center"/>
        <w:rPr>
          <w:color w:val="auto"/>
        </w:rPr>
      </w:pPr>
      <w:r w:rsidRPr="002A249B">
        <w:rPr>
          <w:color w:val="auto"/>
        </w:rPr>
        <w:t xml:space="preserve">О внесении изменений в постановление администрации Килемарского муниципального района от </w:t>
      </w:r>
      <w:r w:rsidR="00156C6C" w:rsidRPr="002A249B">
        <w:rPr>
          <w:color w:val="auto"/>
        </w:rPr>
        <w:t>18</w:t>
      </w:r>
      <w:r w:rsidR="00AB59E9" w:rsidRPr="002A249B">
        <w:rPr>
          <w:color w:val="auto"/>
        </w:rPr>
        <w:t xml:space="preserve"> </w:t>
      </w:r>
      <w:r w:rsidR="00156C6C" w:rsidRPr="002A249B">
        <w:rPr>
          <w:color w:val="auto"/>
        </w:rPr>
        <w:t>декабря</w:t>
      </w:r>
      <w:r w:rsidR="00AD4D66" w:rsidRPr="002A249B">
        <w:rPr>
          <w:color w:val="auto"/>
        </w:rPr>
        <w:t xml:space="preserve"> 20</w:t>
      </w:r>
      <w:r w:rsidR="00156C6C" w:rsidRPr="002A249B">
        <w:rPr>
          <w:color w:val="auto"/>
        </w:rPr>
        <w:t>12</w:t>
      </w:r>
      <w:r w:rsidR="00AD4D66" w:rsidRPr="002A249B">
        <w:rPr>
          <w:color w:val="auto"/>
        </w:rPr>
        <w:t xml:space="preserve"> года № </w:t>
      </w:r>
      <w:r w:rsidR="00156C6C" w:rsidRPr="002A249B">
        <w:rPr>
          <w:color w:val="auto"/>
        </w:rPr>
        <w:t>768</w:t>
      </w:r>
      <w:r w:rsidR="00AB59E9" w:rsidRPr="002A249B">
        <w:rPr>
          <w:color w:val="auto"/>
        </w:rPr>
        <w:t xml:space="preserve"> </w:t>
      </w:r>
      <w:r w:rsidR="00422809" w:rsidRPr="002A249B">
        <w:rPr>
          <w:color w:val="auto"/>
        </w:rPr>
        <w:br/>
      </w:r>
      <w:r w:rsidR="00AB59E9" w:rsidRPr="002A249B">
        <w:rPr>
          <w:color w:val="auto"/>
        </w:rPr>
        <w:t>«</w:t>
      </w:r>
      <w:r w:rsidR="00422809" w:rsidRPr="002A249B">
        <w:rPr>
          <w:color w:val="auto"/>
        </w:rPr>
        <w:t>Об образовании на территории муниципального образования «Килемарский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</w:t>
      </w:r>
      <w:r w:rsidR="00AB59E9" w:rsidRPr="002A249B">
        <w:rPr>
          <w:color w:val="auto"/>
        </w:rPr>
        <w:t xml:space="preserve">» </w:t>
      </w:r>
    </w:p>
    <w:p w:rsidR="00650A63" w:rsidRPr="002A249B" w:rsidRDefault="00650A63" w:rsidP="00650A63">
      <w:pPr>
        <w:ind w:firstLine="720"/>
        <w:jc w:val="both"/>
        <w:rPr>
          <w:color w:val="auto"/>
        </w:rPr>
      </w:pPr>
    </w:p>
    <w:p w:rsidR="00650A63" w:rsidRPr="002A249B" w:rsidRDefault="00650A63" w:rsidP="00650A63">
      <w:pPr>
        <w:ind w:firstLine="720"/>
        <w:jc w:val="both"/>
        <w:rPr>
          <w:color w:val="auto"/>
        </w:rPr>
      </w:pPr>
    </w:p>
    <w:p w:rsidR="00AB59E9" w:rsidRPr="002A249B" w:rsidRDefault="003B46A2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2A249B">
        <w:rPr>
          <w:bCs w:val="0"/>
          <w:color w:val="auto"/>
          <w:szCs w:val="28"/>
        </w:rPr>
        <w:t xml:space="preserve">В целях </w:t>
      </w:r>
      <w:r w:rsidR="00E0599E" w:rsidRPr="002A249B">
        <w:rPr>
          <w:bCs w:val="0"/>
          <w:color w:val="auto"/>
          <w:szCs w:val="28"/>
        </w:rPr>
        <w:t>увеличения максимальной численности избирателей, участников референдума на избирательном участке, участке референдума, необходимости замены помещений для голосования</w:t>
      </w:r>
      <w:r w:rsidRPr="002A249B">
        <w:rPr>
          <w:bCs w:val="0"/>
          <w:color w:val="auto"/>
          <w:szCs w:val="28"/>
        </w:rPr>
        <w:t xml:space="preserve"> и </w:t>
      </w:r>
      <w:r w:rsidR="00A22E32" w:rsidRPr="002A249B">
        <w:rPr>
          <w:color w:val="auto"/>
          <w:szCs w:val="28"/>
        </w:rPr>
        <w:t>создания максимальных удобств для избирателей, участников референдума</w:t>
      </w:r>
      <w:r w:rsidR="00A22E32" w:rsidRPr="002A249B">
        <w:rPr>
          <w:bCs w:val="0"/>
          <w:color w:val="auto"/>
          <w:szCs w:val="28"/>
        </w:rPr>
        <w:t>,</w:t>
      </w:r>
      <w:r w:rsidRPr="002A249B">
        <w:rPr>
          <w:bCs w:val="0"/>
          <w:color w:val="auto"/>
          <w:szCs w:val="28"/>
        </w:rPr>
        <w:t xml:space="preserve"> </w:t>
      </w:r>
      <w:r w:rsidR="00082A95" w:rsidRPr="002A249B">
        <w:rPr>
          <w:bCs w:val="0"/>
          <w:color w:val="auto"/>
          <w:szCs w:val="28"/>
        </w:rPr>
        <w:br/>
      </w:r>
      <w:r w:rsidR="00383DDE" w:rsidRPr="002A249B">
        <w:rPr>
          <w:color w:val="auto"/>
        </w:rPr>
        <w:t>в соответствии с</w:t>
      </w:r>
      <w:r w:rsidR="00C17A93" w:rsidRPr="002A249B">
        <w:rPr>
          <w:color w:val="auto"/>
        </w:rPr>
        <w:t xml:space="preserve"> пунктом 2,</w:t>
      </w:r>
      <w:r w:rsidR="00383DDE" w:rsidRPr="002A249B">
        <w:rPr>
          <w:color w:val="auto"/>
        </w:rPr>
        <w:t xml:space="preserve"> </w:t>
      </w:r>
      <w:r w:rsidR="00C17A93" w:rsidRPr="002A249B">
        <w:rPr>
          <w:color w:val="auto"/>
        </w:rPr>
        <w:t>подпунктами</w:t>
      </w:r>
      <w:r w:rsidR="00383DDE" w:rsidRPr="002A249B">
        <w:rPr>
          <w:color w:val="auto"/>
        </w:rPr>
        <w:t xml:space="preserve"> «</w:t>
      </w:r>
      <w:r w:rsidR="0016525E" w:rsidRPr="002A249B">
        <w:rPr>
          <w:color w:val="auto"/>
        </w:rPr>
        <w:t>г</w:t>
      </w:r>
      <w:r w:rsidR="00383DDE" w:rsidRPr="002A249B">
        <w:rPr>
          <w:color w:val="auto"/>
        </w:rPr>
        <w:t>»</w:t>
      </w:r>
      <w:r w:rsidR="0016525E" w:rsidRPr="002A249B">
        <w:rPr>
          <w:color w:val="auto"/>
        </w:rPr>
        <w:t xml:space="preserve"> и «д»</w:t>
      </w:r>
      <w:r w:rsidR="00383DDE" w:rsidRPr="002A249B">
        <w:rPr>
          <w:color w:val="auto"/>
        </w:rPr>
        <w:t xml:space="preserve"> пункта </w:t>
      </w:r>
      <w:r w:rsidR="0016525E" w:rsidRPr="002A249B">
        <w:rPr>
          <w:color w:val="auto"/>
        </w:rPr>
        <w:t>2</w:t>
      </w:r>
      <w:r w:rsidR="0016525E" w:rsidRPr="002A249B">
        <w:rPr>
          <w:color w:val="auto"/>
          <w:vertAlign w:val="superscript"/>
        </w:rPr>
        <w:t>1</w:t>
      </w:r>
      <w:r w:rsidR="00955CE7" w:rsidRPr="002A249B">
        <w:rPr>
          <w:color w:val="auto"/>
        </w:rPr>
        <w:t xml:space="preserve">, </w:t>
      </w:r>
      <w:r w:rsidR="00955CE7" w:rsidRPr="002A249B">
        <w:rPr>
          <w:color w:val="auto"/>
          <w:szCs w:val="28"/>
        </w:rPr>
        <w:t>пунктом 2</w:t>
      </w:r>
      <w:r w:rsidR="00955CE7" w:rsidRPr="002A249B">
        <w:rPr>
          <w:color w:val="auto"/>
          <w:szCs w:val="28"/>
          <w:vertAlign w:val="superscript"/>
        </w:rPr>
        <w:t>2</w:t>
      </w:r>
      <w:r w:rsidR="00955CE7" w:rsidRPr="002A249B">
        <w:rPr>
          <w:color w:val="auto"/>
          <w:szCs w:val="28"/>
        </w:rPr>
        <w:t xml:space="preserve"> </w:t>
      </w:r>
      <w:r w:rsidR="0016525E" w:rsidRPr="002A249B">
        <w:rPr>
          <w:color w:val="auto"/>
        </w:rPr>
        <w:t>статьи 19</w:t>
      </w:r>
      <w:r w:rsidR="00383DDE" w:rsidRPr="002A249B">
        <w:rPr>
          <w:color w:val="auto"/>
        </w:rPr>
        <w:t xml:space="preserve"> Федерального закона от 12 июня 2002 г. № 67-ФЗ «Об основных гарантиях избирательных прав и права на участие в референдуме граждан Российской Федерации»</w:t>
      </w:r>
      <w:r w:rsidR="00AB59E9" w:rsidRPr="002A249B">
        <w:rPr>
          <w:bCs w:val="0"/>
          <w:color w:val="auto"/>
          <w:szCs w:val="28"/>
        </w:rPr>
        <w:t>, Уставом Килемарского муниципального района Республики Марий Эл,</w:t>
      </w:r>
      <w:r w:rsidR="00A22E32" w:rsidRPr="002A249B">
        <w:rPr>
          <w:bCs w:val="0"/>
          <w:color w:val="auto"/>
          <w:szCs w:val="28"/>
        </w:rPr>
        <w:t xml:space="preserve"> </w:t>
      </w:r>
      <w:r w:rsidR="00A22E32" w:rsidRPr="002A249B">
        <w:rPr>
          <w:color w:val="auto"/>
          <w:szCs w:val="28"/>
        </w:rPr>
        <w:t xml:space="preserve">по согласованию с </w:t>
      </w:r>
      <w:proofErr w:type="spellStart"/>
      <w:r w:rsidR="00A22E32" w:rsidRPr="002A249B">
        <w:rPr>
          <w:color w:val="auto"/>
          <w:szCs w:val="28"/>
        </w:rPr>
        <w:t>Килемарской</w:t>
      </w:r>
      <w:proofErr w:type="spellEnd"/>
      <w:r w:rsidR="00A22E32" w:rsidRPr="002A249B">
        <w:rPr>
          <w:color w:val="auto"/>
          <w:szCs w:val="28"/>
        </w:rPr>
        <w:t xml:space="preserve"> районной территориальной избирательной комиссией</w:t>
      </w:r>
      <w:r w:rsidR="00AB59E9" w:rsidRPr="002A249B">
        <w:rPr>
          <w:bCs w:val="0"/>
          <w:color w:val="auto"/>
          <w:szCs w:val="28"/>
        </w:rPr>
        <w:t xml:space="preserve"> администрация Кил</w:t>
      </w:r>
      <w:r w:rsidRPr="002A249B">
        <w:rPr>
          <w:bCs w:val="0"/>
          <w:color w:val="auto"/>
          <w:szCs w:val="28"/>
        </w:rPr>
        <w:t>емарского муниципального района</w:t>
      </w:r>
      <w:r w:rsidR="00F35F92" w:rsidRPr="002A249B">
        <w:rPr>
          <w:bCs w:val="0"/>
          <w:color w:val="auto"/>
          <w:szCs w:val="28"/>
        </w:rPr>
        <w:t xml:space="preserve"> </w:t>
      </w:r>
      <w:r w:rsidR="00AB59E9" w:rsidRPr="002A249B">
        <w:rPr>
          <w:bCs w:val="0"/>
          <w:color w:val="auto"/>
        </w:rPr>
        <w:t>п о с т а н о в л я е т:</w:t>
      </w:r>
      <w:r w:rsidR="00AB59E9" w:rsidRPr="002A249B">
        <w:rPr>
          <w:bCs w:val="0"/>
          <w:color w:val="auto"/>
          <w:szCs w:val="28"/>
        </w:rPr>
        <w:t xml:space="preserve"> </w:t>
      </w:r>
      <w:r w:rsidR="004A3C9D" w:rsidRPr="002A249B">
        <w:rPr>
          <w:bCs w:val="0"/>
          <w:color w:val="auto"/>
          <w:szCs w:val="28"/>
        </w:rPr>
        <w:t xml:space="preserve">  </w:t>
      </w:r>
    </w:p>
    <w:p w:rsidR="00AB59E9" w:rsidRPr="002A249B" w:rsidRDefault="008E3B9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2A249B">
        <w:rPr>
          <w:bCs w:val="0"/>
          <w:color w:val="auto"/>
          <w:szCs w:val="28"/>
        </w:rPr>
        <w:t>1. </w:t>
      </w:r>
      <w:r w:rsidR="00AB59E9" w:rsidRPr="002A249B">
        <w:rPr>
          <w:bCs w:val="0"/>
          <w:color w:val="auto"/>
          <w:szCs w:val="28"/>
        </w:rPr>
        <w:t xml:space="preserve">Внести </w:t>
      </w:r>
      <w:r w:rsidR="002F6DB3" w:rsidRPr="002A249B">
        <w:rPr>
          <w:color w:val="auto"/>
          <w:szCs w:val="28"/>
        </w:rPr>
        <w:t xml:space="preserve">в постановление </w:t>
      </w:r>
      <w:r w:rsidR="00C62954" w:rsidRPr="002A249B">
        <w:rPr>
          <w:color w:val="auto"/>
        </w:rPr>
        <w:t>администрации Килемарского муниципального района от 18 декабря 2012 г. № 768</w:t>
      </w:r>
      <w:r w:rsidR="002F6DB3" w:rsidRPr="002A249B">
        <w:rPr>
          <w:color w:val="auto"/>
        </w:rPr>
        <w:t xml:space="preserve"> «Об образовании на территории муниципального образования «Килемарский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 (в редакции постановлений  от 21 декабря 2017 г. №812, </w:t>
      </w:r>
      <w:r w:rsidR="00C62954" w:rsidRPr="002A249B">
        <w:rPr>
          <w:color w:val="auto"/>
        </w:rPr>
        <w:br/>
      </w:r>
      <w:r w:rsidR="002F6DB3" w:rsidRPr="002A249B">
        <w:rPr>
          <w:color w:val="auto"/>
        </w:rPr>
        <w:t xml:space="preserve">21 января 2019 г. №18, </w:t>
      </w:r>
      <w:r w:rsidR="005D02CA">
        <w:rPr>
          <w:color w:val="auto"/>
        </w:rPr>
        <w:t xml:space="preserve">от 11 апреля 2019г. № 150, </w:t>
      </w:r>
      <w:r w:rsidR="002F6DB3" w:rsidRPr="002A249B">
        <w:rPr>
          <w:color w:val="auto"/>
        </w:rPr>
        <w:t xml:space="preserve">от 08 июня  2020 года №202, </w:t>
      </w:r>
      <w:r w:rsidR="00555678">
        <w:rPr>
          <w:color w:val="auto"/>
        </w:rPr>
        <w:t xml:space="preserve">от </w:t>
      </w:r>
      <w:r w:rsidR="002F6DB3" w:rsidRPr="002A249B">
        <w:rPr>
          <w:color w:val="auto"/>
        </w:rPr>
        <w:t>01  июля 2021</w:t>
      </w:r>
      <w:r w:rsidR="00C62954" w:rsidRPr="002A249B">
        <w:rPr>
          <w:color w:val="auto"/>
        </w:rPr>
        <w:t xml:space="preserve"> г.</w:t>
      </w:r>
      <w:r w:rsidR="002F6DB3" w:rsidRPr="002A249B">
        <w:rPr>
          <w:color w:val="auto"/>
        </w:rPr>
        <w:t xml:space="preserve"> № 290</w:t>
      </w:r>
      <w:r w:rsidR="00555678">
        <w:rPr>
          <w:color w:val="auto"/>
        </w:rPr>
        <w:t xml:space="preserve">, </w:t>
      </w:r>
      <w:r w:rsidR="00555678">
        <w:rPr>
          <w:color w:val="auto"/>
          <w:szCs w:val="28"/>
        </w:rPr>
        <w:t>11 апреля</w:t>
      </w:r>
      <w:r w:rsidR="00555678" w:rsidRPr="002A249B">
        <w:rPr>
          <w:color w:val="auto"/>
          <w:szCs w:val="28"/>
        </w:rPr>
        <w:t xml:space="preserve"> 2022 г.</w:t>
      </w:r>
      <w:r w:rsidR="00FD7CA5">
        <w:rPr>
          <w:color w:val="auto"/>
          <w:szCs w:val="28"/>
        </w:rPr>
        <w:t xml:space="preserve"> № 116</w:t>
      </w:r>
      <w:bookmarkStart w:id="0" w:name="_GoBack"/>
      <w:bookmarkEnd w:id="0"/>
      <w:r w:rsidR="003156E2">
        <w:rPr>
          <w:color w:val="auto"/>
        </w:rPr>
        <w:t>) следующе</w:t>
      </w:r>
      <w:r w:rsidR="002F6DB3" w:rsidRPr="002A249B">
        <w:rPr>
          <w:color w:val="auto"/>
        </w:rPr>
        <w:t>е изменени</w:t>
      </w:r>
      <w:r w:rsidR="003156E2">
        <w:rPr>
          <w:color w:val="auto"/>
        </w:rPr>
        <w:t>е</w:t>
      </w:r>
      <w:r w:rsidR="00AB59E9" w:rsidRPr="002A249B">
        <w:rPr>
          <w:bCs w:val="0"/>
          <w:color w:val="auto"/>
          <w:szCs w:val="28"/>
        </w:rPr>
        <w:t>:</w:t>
      </w:r>
    </w:p>
    <w:p w:rsidR="00AB59E9" w:rsidRPr="002A249B" w:rsidRDefault="003156E2" w:rsidP="003156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- </w:t>
      </w:r>
      <w:r w:rsidR="007069EF" w:rsidRPr="002A249B">
        <w:rPr>
          <w:color w:val="auto"/>
          <w:szCs w:val="28"/>
        </w:rPr>
        <w:t xml:space="preserve">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Килемарского муниципального </w:t>
      </w:r>
      <w:r w:rsidR="007069EF" w:rsidRPr="002A249B">
        <w:rPr>
          <w:color w:val="auto"/>
          <w:szCs w:val="28"/>
        </w:rPr>
        <w:lastRenderedPageBreak/>
        <w:t>района, утвержденное указанным постановлением</w:t>
      </w:r>
      <w:r w:rsidR="003A7CE0" w:rsidRPr="002A249B">
        <w:rPr>
          <w:color w:val="auto"/>
          <w:szCs w:val="28"/>
        </w:rPr>
        <w:t>,</w:t>
      </w:r>
      <w:r w:rsidR="007069EF" w:rsidRPr="002A249B">
        <w:rPr>
          <w:color w:val="auto"/>
          <w:szCs w:val="28"/>
        </w:rPr>
        <w:t xml:space="preserve"> изложить в новой редакции (прилагается)</w:t>
      </w:r>
      <w:r w:rsidR="009627E0" w:rsidRPr="002A249B">
        <w:rPr>
          <w:bCs w:val="0"/>
          <w:color w:val="auto"/>
          <w:szCs w:val="28"/>
        </w:rPr>
        <w:t>.</w:t>
      </w:r>
    </w:p>
    <w:p w:rsidR="007069EF" w:rsidRPr="002A249B" w:rsidRDefault="003A7CE0" w:rsidP="007069EF">
      <w:pPr>
        <w:pStyle w:val="a9"/>
        <w:widowControl/>
        <w:spacing w:after="0" w:line="276" w:lineRule="auto"/>
        <w:rPr>
          <w:szCs w:val="28"/>
        </w:rPr>
      </w:pPr>
      <w:r w:rsidRPr="002A249B">
        <w:rPr>
          <w:szCs w:val="28"/>
        </w:rPr>
        <w:t>2. </w:t>
      </w:r>
      <w:r w:rsidR="007069EF" w:rsidRPr="002A249B">
        <w:rPr>
          <w:szCs w:val="28"/>
        </w:rPr>
        <w:t xml:space="preserve">Направить настоящее постановление в Центральную избирательную комиссию Республики Марий Эл и в </w:t>
      </w:r>
      <w:proofErr w:type="spellStart"/>
      <w:r w:rsidR="007069EF" w:rsidRPr="002A249B">
        <w:rPr>
          <w:szCs w:val="28"/>
        </w:rPr>
        <w:t>Килемарскую</w:t>
      </w:r>
      <w:proofErr w:type="spellEnd"/>
      <w:r w:rsidR="007069EF" w:rsidRPr="002A249B">
        <w:rPr>
          <w:szCs w:val="28"/>
        </w:rPr>
        <w:t xml:space="preserve"> районную территориальную избирательную комиссию.</w:t>
      </w:r>
    </w:p>
    <w:p w:rsidR="007069EF" w:rsidRPr="002A249B" w:rsidRDefault="007069EF" w:rsidP="007069EF">
      <w:pPr>
        <w:pStyle w:val="a9"/>
        <w:widowControl/>
        <w:spacing w:after="0" w:line="276" w:lineRule="auto"/>
        <w:rPr>
          <w:szCs w:val="28"/>
        </w:rPr>
      </w:pPr>
      <w:r w:rsidRPr="002A249B">
        <w:rPr>
          <w:szCs w:val="28"/>
        </w:rPr>
        <w:t>3</w:t>
      </w:r>
      <w:r w:rsidR="003A7CE0" w:rsidRPr="002A249B">
        <w:rPr>
          <w:szCs w:val="28"/>
        </w:rPr>
        <w:t>. </w:t>
      </w:r>
      <w:r w:rsidRPr="002A249B">
        <w:rPr>
          <w:szCs w:val="28"/>
        </w:rPr>
        <w:t>Разместить настоящее постановление на официальном сайте администрации Килемарского муниципального района в информационно-телекоммуникационной сети «Интернет».</w:t>
      </w:r>
    </w:p>
    <w:p w:rsidR="00AB59E9" w:rsidRPr="002A249B" w:rsidRDefault="007069EF" w:rsidP="007069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2A249B">
        <w:rPr>
          <w:color w:val="auto"/>
          <w:szCs w:val="28"/>
        </w:rPr>
        <w:t xml:space="preserve">4. Контроль за исполнением настоящего постановления возложить на </w:t>
      </w:r>
      <w:r w:rsidR="00120FCC" w:rsidRPr="002A249B">
        <w:rPr>
          <w:bCs w:val="0"/>
          <w:color w:val="auto"/>
        </w:rPr>
        <w:t>руководителя аппарата</w:t>
      </w:r>
      <w:r w:rsidR="004208E7" w:rsidRPr="002A249B">
        <w:rPr>
          <w:bCs w:val="0"/>
          <w:color w:val="auto"/>
        </w:rPr>
        <w:t xml:space="preserve"> администрации</w:t>
      </w:r>
      <w:r w:rsidRPr="002A249B">
        <w:rPr>
          <w:color w:val="auto"/>
          <w:szCs w:val="28"/>
        </w:rPr>
        <w:t xml:space="preserve"> Килемарского муниципального района</w:t>
      </w:r>
      <w:r w:rsidR="00120FCC" w:rsidRPr="002A249B">
        <w:rPr>
          <w:color w:val="auto"/>
          <w:szCs w:val="28"/>
        </w:rPr>
        <w:t xml:space="preserve"> Сафину Е.А</w:t>
      </w:r>
      <w:r w:rsidRPr="002A249B">
        <w:rPr>
          <w:color w:val="auto"/>
          <w:szCs w:val="28"/>
        </w:rPr>
        <w:t>.</w:t>
      </w:r>
    </w:p>
    <w:p w:rsidR="00650A63" w:rsidRPr="002A249B" w:rsidRDefault="00650A63" w:rsidP="00650A63">
      <w:pPr>
        <w:ind w:firstLine="709"/>
        <w:jc w:val="both"/>
        <w:rPr>
          <w:color w:val="auto"/>
          <w:szCs w:val="28"/>
        </w:rPr>
      </w:pPr>
    </w:p>
    <w:p w:rsidR="00AD4D66" w:rsidRPr="002A249B" w:rsidRDefault="00AD4D66" w:rsidP="00650A63">
      <w:pPr>
        <w:ind w:firstLine="709"/>
        <w:jc w:val="both"/>
        <w:rPr>
          <w:color w:val="auto"/>
          <w:szCs w:val="28"/>
        </w:rPr>
      </w:pPr>
    </w:p>
    <w:p w:rsidR="00AD4D66" w:rsidRPr="002A249B" w:rsidRDefault="00AD4D66" w:rsidP="00650A63">
      <w:pPr>
        <w:ind w:firstLine="709"/>
        <w:jc w:val="both"/>
        <w:rPr>
          <w:color w:val="auto"/>
          <w:szCs w:val="28"/>
        </w:rPr>
      </w:pPr>
    </w:p>
    <w:p w:rsidR="00650A63" w:rsidRPr="002A249B" w:rsidRDefault="00F35F92" w:rsidP="00650A63">
      <w:pPr>
        <w:jc w:val="both"/>
        <w:rPr>
          <w:color w:val="auto"/>
          <w:szCs w:val="28"/>
        </w:rPr>
      </w:pPr>
      <w:r w:rsidRPr="002A249B">
        <w:rPr>
          <w:color w:val="auto"/>
          <w:szCs w:val="28"/>
        </w:rPr>
        <w:t xml:space="preserve">  Г</w:t>
      </w:r>
      <w:r w:rsidR="005522E6" w:rsidRPr="002A249B">
        <w:rPr>
          <w:color w:val="auto"/>
          <w:szCs w:val="28"/>
        </w:rPr>
        <w:t>лав</w:t>
      </w:r>
      <w:r w:rsidRPr="002A249B">
        <w:rPr>
          <w:color w:val="auto"/>
          <w:szCs w:val="28"/>
        </w:rPr>
        <w:t>а</w:t>
      </w:r>
      <w:r w:rsidR="00650A63" w:rsidRPr="002A249B">
        <w:rPr>
          <w:color w:val="auto"/>
          <w:szCs w:val="28"/>
        </w:rPr>
        <w:t xml:space="preserve"> администрации</w:t>
      </w:r>
    </w:p>
    <w:p w:rsidR="00650A63" w:rsidRPr="002A249B" w:rsidRDefault="00650A63" w:rsidP="00650A63">
      <w:pPr>
        <w:jc w:val="both"/>
        <w:rPr>
          <w:color w:val="auto"/>
          <w:szCs w:val="28"/>
        </w:rPr>
      </w:pPr>
      <w:r w:rsidRPr="002A249B">
        <w:rPr>
          <w:color w:val="auto"/>
          <w:szCs w:val="28"/>
        </w:rPr>
        <w:t xml:space="preserve">  </w:t>
      </w:r>
      <w:r w:rsidR="005522E6" w:rsidRPr="002A249B">
        <w:rPr>
          <w:color w:val="auto"/>
          <w:szCs w:val="28"/>
        </w:rPr>
        <w:t xml:space="preserve">   </w:t>
      </w:r>
      <w:r w:rsidRPr="002A249B">
        <w:rPr>
          <w:color w:val="auto"/>
          <w:szCs w:val="28"/>
        </w:rPr>
        <w:t xml:space="preserve">     Килемарского </w:t>
      </w:r>
    </w:p>
    <w:p w:rsidR="00650A63" w:rsidRPr="002A249B" w:rsidRDefault="00650A63" w:rsidP="00650A63">
      <w:pPr>
        <w:jc w:val="both"/>
        <w:rPr>
          <w:color w:val="auto"/>
          <w:szCs w:val="28"/>
        </w:rPr>
      </w:pPr>
      <w:r w:rsidRPr="002A249B">
        <w:rPr>
          <w:color w:val="auto"/>
          <w:szCs w:val="28"/>
        </w:rPr>
        <w:t xml:space="preserve">муниципального района                                     </w:t>
      </w:r>
      <w:r w:rsidR="00BD0E86" w:rsidRPr="002A249B">
        <w:rPr>
          <w:color w:val="auto"/>
          <w:szCs w:val="28"/>
        </w:rPr>
        <w:t xml:space="preserve">                 </w:t>
      </w:r>
      <w:r w:rsidR="009D3E1E" w:rsidRPr="002A249B">
        <w:rPr>
          <w:color w:val="auto"/>
          <w:szCs w:val="28"/>
        </w:rPr>
        <w:t xml:space="preserve">         </w:t>
      </w:r>
      <w:r w:rsidR="00F35F92" w:rsidRPr="002A249B">
        <w:rPr>
          <w:color w:val="auto"/>
          <w:szCs w:val="28"/>
        </w:rPr>
        <w:t>Т.В. Обухова</w:t>
      </w:r>
    </w:p>
    <w:p w:rsidR="00650A63" w:rsidRPr="002A249B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F11D2" w:rsidRPr="002A249B" w:rsidRDefault="001F11D2">
      <w:pPr>
        <w:rPr>
          <w:color w:val="auto"/>
        </w:rPr>
      </w:pPr>
    </w:p>
    <w:p w:rsidR="009A5BF3" w:rsidRPr="002A249B" w:rsidRDefault="009A5BF3">
      <w:pPr>
        <w:rPr>
          <w:color w:val="auto"/>
        </w:rPr>
      </w:pPr>
    </w:p>
    <w:p w:rsidR="009A5BF3" w:rsidRPr="002A249B" w:rsidRDefault="009A5BF3">
      <w:pPr>
        <w:rPr>
          <w:color w:val="auto"/>
        </w:rPr>
      </w:pPr>
    </w:p>
    <w:p w:rsidR="009A5BF3" w:rsidRPr="002A249B" w:rsidRDefault="009A5BF3">
      <w:pPr>
        <w:rPr>
          <w:color w:val="auto"/>
        </w:rPr>
      </w:pPr>
    </w:p>
    <w:p w:rsidR="009A5BF3" w:rsidRPr="002A249B" w:rsidRDefault="009A5BF3">
      <w:pPr>
        <w:rPr>
          <w:color w:val="auto"/>
        </w:rPr>
      </w:pPr>
    </w:p>
    <w:p w:rsidR="009A5BF3" w:rsidRPr="002A249B" w:rsidRDefault="009A5BF3">
      <w:pPr>
        <w:rPr>
          <w:color w:val="auto"/>
        </w:rPr>
      </w:pPr>
    </w:p>
    <w:p w:rsidR="009A5BF3" w:rsidRDefault="009A5BF3">
      <w:pPr>
        <w:rPr>
          <w:color w:val="auto"/>
        </w:rPr>
      </w:pPr>
    </w:p>
    <w:p w:rsidR="002D6B2D" w:rsidRDefault="002D6B2D">
      <w:pPr>
        <w:rPr>
          <w:color w:val="auto"/>
        </w:rPr>
      </w:pPr>
    </w:p>
    <w:p w:rsidR="002D6B2D" w:rsidRDefault="002D6B2D">
      <w:pPr>
        <w:rPr>
          <w:color w:val="auto"/>
        </w:rPr>
      </w:pPr>
    </w:p>
    <w:p w:rsidR="002D6B2D" w:rsidRDefault="002D6B2D">
      <w:pPr>
        <w:rPr>
          <w:color w:val="auto"/>
        </w:rPr>
      </w:pPr>
    </w:p>
    <w:p w:rsidR="002D6B2D" w:rsidRDefault="002D6B2D">
      <w:pPr>
        <w:rPr>
          <w:color w:val="auto"/>
        </w:rPr>
      </w:pPr>
    </w:p>
    <w:p w:rsidR="002D6B2D" w:rsidRDefault="002D6B2D">
      <w:pPr>
        <w:rPr>
          <w:color w:val="auto"/>
        </w:rPr>
      </w:pPr>
    </w:p>
    <w:p w:rsidR="002D6B2D" w:rsidRDefault="002D6B2D">
      <w:pPr>
        <w:rPr>
          <w:color w:val="auto"/>
        </w:rPr>
      </w:pPr>
    </w:p>
    <w:p w:rsidR="002D6B2D" w:rsidRDefault="002D6B2D">
      <w:pPr>
        <w:rPr>
          <w:color w:val="auto"/>
        </w:rPr>
      </w:pPr>
    </w:p>
    <w:p w:rsidR="002D6B2D" w:rsidRDefault="002D6B2D">
      <w:pPr>
        <w:rPr>
          <w:color w:val="auto"/>
        </w:rPr>
      </w:pPr>
    </w:p>
    <w:p w:rsidR="002D6B2D" w:rsidRDefault="002D6B2D">
      <w:pPr>
        <w:rPr>
          <w:color w:val="auto"/>
        </w:rPr>
      </w:pPr>
    </w:p>
    <w:p w:rsidR="002D6B2D" w:rsidRDefault="002D6B2D">
      <w:pPr>
        <w:rPr>
          <w:color w:val="auto"/>
        </w:rPr>
      </w:pPr>
    </w:p>
    <w:p w:rsidR="003156E2" w:rsidRDefault="003156E2">
      <w:pPr>
        <w:rPr>
          <w:color w:val="auto"/>
        </w:rPr>
      </w:pPr>
    </w:p>
    <w:p w:rsidR="003156E2" w:rsidRDefault="003156E2">
      <w:pPr>
        <w:rPr>
          <w:color w:val="auto"/>
        </w:rPr>
      </w:pPr>
    </w:p>
    <w:p w:rsidR="003156E2" w:rsidRDefault="003156E2">
      <w:pPr>
        <w:rPr>
          <w:color w:val="auto"/>
        </w:rPr>
      </w:pPr>
    </w:p>
    <w:p w:rsidR="003156E2" w:rsidRDefault="003156E2">
      <w:pPr>
        <w:rPr>
          <w:color w:val="auto"/>
        </w:rPr>
      </w:pPr>
    </w:p>
    <w:p w:rsidR="003156E2" w:rsidRDefault="003156E2">
      <w:pPr>
        <w:rPr>
          <w:color w:val="auto"/>
        </w:rPr>
      </w:pPr>
    </w:p>
    <w:p w:rsidR="002D6B2D" w:rsidRDefault="002D6B2D">
      <w:pPr>
        <w:rPr>
          <w:color w:val="auto"/>
        </w:rPr>
      </w:pPr>
    </w:p>
    <w:p w:rsidR="002D6B2D" w:rsidRPr="002A249B" w:rsidRDefault="002D6B2D">
      <w:pPr>
        <w:rPr>
          <w:color w:val="auto"/>
        </w:rPr>
      </w:pPr>
    </w:p>
    <w:p w:rsidR="009A5BF3" w:rsidRPr="002A249B" w:rsidRDefault="009A5BF3">
      <w:pPr>
        <w:rPr>
          <w:color w:val="auto"/>
        </w:rPr>
      </w:pPr>
    </w:p>
    <w:p w:rsidR="000A2333" w:rsidRPr="002A249B" w:rsidRDefault="000A2333" w:rsidP="00D5158D">
      <w:pPr>
        <w:rPr>
          <w:color w:val="auto"/>
          <w:szCs w:val="28"/>
        </w:rPr>
      </w:pPr>
    </w:p>
    <w:p w:rsidR="001F31C4" w:rsidRPr="002A249B" w:rsidRDefault="001F31C4" w:rsidP="001F31C4">
      <w:pPr>
        <w:jc w:val="right"/>
        <w:rPr>
          <w:color w:val="auto"/>
          <w:szCs w:val="28"/>
        </w:rPr>
      </w:pPr>
      <w:r w:rsidRPr="002A249B">
        <w:rPr>
          <w:color w:val="auto"/>
          <w:szCs w:val="28"/>
        </w:rPr>
        <w:lastRenderedPageBreak/>
        <w:t xml:space="preserve">Утверждено </w:t>
      </w:r>
    </w:p>
    <w:p w:rsidR="001F31C4" w:rsidRPr="002A249B" w:rsidRDefault="001F31C4" w:rsidP="001F31C4">
      <w:pPr>
        <w:jc w:val="right"/>
        <w:rPr>
          <w:color w:val="auto"/>
          <w:szCs w:val="28"/>
        </w:rPr>
      </w:pPr>
      <w:r w:rsidRPr="002A249B">
        <w:rPr>
          <w:color w:val="auto"/>
          <w:szCs w:val="28"/>
        </w:rPr>
        <w:t>постановлением администрации</w:t>
      </w:r>
    </w:p>
    <w:p w:rsidR="001F31C4" w:rsidRPr="002A249B" w:rsidRDefault="001F31C4" w:rsidP="001F31C4">
      <w:pPr>
        <w:jc w:val="right"/>
        <w:rPr>
          <w:color w:val="auto"/>
          <w:szCs w:val="28"/>
        </w:rPr>
      </w:pPr>
      <w:r w:rsidRPr="002A249B">
        <w:rPr>
          <w:color w:val="auto"/>
          <w:szCs w:val="28"/>
        </w:rPr>
        <w:t>муниципального образования</w:t>
      </w:r>
    </w:p>
    <w:p w:rsidR="001F31C4" w:rsidRPr="002A249B" w:rsidRDefault="001F31C4" w:rsidP="001F31C4">
      <w:pPr>
        <w:jc w:val="right"/>
        <w:rPr>
          <w:color w:val="auto"/>
          <w:szCs w:val="28"/>
        </w:rPr>
      </w:pPr>
      <w:r w:rsidRPr="002A249B">
        <w:rPr>
          <w:color w:val="auto"/>
          <w:szCs w:val="28"/>
        </w:rPr>
        <w:t xml:space="preserve"> «Килемарский муниципальный район»</w:t>
      </w:r>
    </w:p>
    <w:p w:rsidR="001F31C4" w:rsidRPr="002A249B" w:rsidRDefault="001F31C4" w:rsidP="001F31C4">
      <w:pPr>
        <w:jc w:val="right"/>
        <w:rPr>
          <w:color w:val="auto"/>
          <w:szCs w:val="28"/>
        </w:rPr>
      </w:pPr>
      <w:r w:rsidRPr="002A249B">
        <w:rPr>
          <w:color w:val="auto"/>
          <w:szCs w:val="28"/>
        </w:rPr>
        <w:t xml:space="preserve"> «18» декабря 2012 г. №768 </w:t>
      </w:r>
    </w:p>
    <w:p w:rsidR="001F31C4" w:rsidRPr="002A249B" w:rsidRDefault="001F31C4" w:rsidP="001F31C4">
      <w:pPr>
        <w:jc w:val="right"/>
        <w:rPr>
          <w:color w:val="auto"/>
          <w:szCs w:val="28"/>
        </w:rPr>
      </w:pPr>
      <w:r w:rsidRPr="002A249B">
        <w:rPr>
          <w:color w:val="auto"/>
          <w:szCs w:val="28"/>
        </w:rPr>
        <w:t xml:space="preserve">(в редакции постановлений </w:t>
      </w:r>
    </w:p>
    <w:p w:rsidR="001F31C4" w:rsidRPr="002A249B" w:rsidRDefault="00A21C52" w:rsidP="001F31C4">
      <w:pPr>
        <w:jc w:val="right"/>
        <w:rPr>
          <w:color w:val="auto"/>
          <w:szCs w:val="28"/>
        </w:rPr>
      </w:pPr>
      <w:r w:rsidRPr="002A249B">
        <w:rPr>
          <w:color w:val="auto"/>
          <w:szCs w:val="28"/>
        </w:rPr>
        <w:t>от 21 декабря 2017 г. №812</w:t>
      </w:r>
      <w:r w:rsidR="001F31C4" w:rsidRPr="002A249B">
        <w:rPr>
          <w:color w:val="auto"/>
          <w:szCs w:val="28"/>
        </w:rPr>
        <w:t xml:space="preserve">, </w:t>
      </w:r>
    </w:p>
    <w:p w:rsidR="005D02CA" w:rsidRDefault="00A21C52" w:rsidP="001F31C4">
      <w:pPr>
        <w:jc w:val="right"/>
        <w:rPr>
          <w:color w:val="auto"/>
          <w:szCs w:val="28"/>
        </w:rPr>
      </w:pPr>
      <w:r w:rsidRPr="002A249B">
        <w:rPr>
          <w:color w:val="auto"/>
          <w:szCs w:val="28"/>
        </w:rPr>
        <w:t>21</w:t>
      </w:r>
      <w:r w:rsidR="001F31C4" w:rsidRPr="002A249B">
        <w:rPr>
          <w:color w:val="auto"/>
          <w:szCs w:val="28"/>
        </w:rPr>
        <w:t xml:space="preserve"> января 2019 г. №18,</w:t>
      </w:r>
    </w:p>
    <w:p w:rsidR="001F31C4" w:rsidRPr="002A249B" w:rsidRDefault="005D02CA" w:rsidP="001F31C4">
      <w:pPr>
        <w:jc w:val="right"/>
        <w:rPr>
          <w:color w:val="auto"/>
          <w:szCs w:val="28"/>
        </w:rPr>
      </w:pPr>
      <w:r>
        <w:rPr>
          <w:color w:val="auto"/>
        </w:rPr>
        <w:t>11 апреля 2019г. № 150</w:t>
      </w:r>
      <w:r w:rsidR="001F31C4" w:rsidRPr="002A249B">
        <w:rPr>
          <w:color w:val="auto"/>
          <w:szCs w:val="28"/>
        </w:rPr>
        <w:t xml:space="preserve"> </w:t>
      </w:r>
    </w:p>
    <w:p w:rsidR="001F31C4" w:rsidRPr="002A249B" w:rsidRDefault="001F31C4" w:rsidP="001F31C4">
      <w:pPr>
        <w:jc w:val="right"/>
        <w:rPr>
          <w:color w:val="auto"/>
          <w:szCs w:val="28"/>
        </w:rPr>
      </w:pPr>
      <w:r w:rsidRPr="002A249B">
        <w:rPr>
          <w:color w:val="auto"/>
          <w:szCs w:val="28"/>
        </w:rPr>
        <w:t xml:space="preserve">08 июня 2020 г. №202, </w:t>
      </w:r>
    </w:p>
    <w:p w:rsidR="00555678" w:rsidRDefault="001F31C4" w:rsidP="001F31C4">
      <w:pPr>
        <w:jc w:val="right"/>
        <w:rPr>
          <w:color w:val="auto"/>
          <w:szCs w:val="28"/>
        </w:rPr>
      </w:pPr>
      <w:r w:rsidRPr="002A249B">
        <w:rPr>
          <w:color w:val="auto"/>
          <w:szCs w:val="28"/>
        </w:rPr>
        <w:t>01 июля 2021 года  № 290,</w:t>
      </w:r>
      <w:r w:rsidR="002A03CE" w:rsidRPr="002A249B">
        <w:rPr>
          <w:color w:val="auto"/>
          <w:szCs w:val="28"/>
        </w:rPr>
        <w:br/>
      </w:r>
      <w:r w:rsidR="00120FCC" w:rsidRPr="002A249B">
        <w:rPr>
          <w:color w:val="auto"/>
          <w:szCs w:val="28"/>
        </w:rPr>
        <w:t xml:space="preserve"> </w:t>
      </w:r>
      <w:r w:rsidR="00FB7656">
        <w:rPr>
          <w:color w:val="auto"/>
          <w:szCs w:val="28"/>
        </w:rPr>
        <w:t xml:space="preserve">11 </w:t>
      </w:r>
      <w:r w:rsidR="002A249B">
        <w:rPr>
          <w:color w:val="auto"/>
          <w:szCs w:val="28"/>
        </w:rPr>
        <w:t>апреля</w:t>
      </w:r>
      <w:r w:rsidRPr="002A249B">
        <w:rPr>
          <w:color w:val="auto"/>
          <w:szCs w:val="28"/>
        </w:rPr>
        <w:t xml:space="preserve"> 2022 г.</w:t>
      </w:r>
      <w:r w:rsidR="00FB7656">
        <w:rPr>
          <w:color w:val="auto"/>
          <w:szCs w:val="28"/>
        </w:rPr>
        <w:t xml:space="preserve"> № 611</w:t>
      </w:r>
    </w:p>
    <w:p w:rsidR="001F31C4" w:rsidRPr="002A249B" w:rsidRDefault="00555678" w:rsidP="001F31C4">
      <w:pPr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31 мая 2022 г.№ </w:t>
      </w:r>
      <w:r w:rsidR="00E917AD">
        <w:rPr>
          <w:color w:val="auto"/>
          <w:szCs w:val="28"/>
        </w:rPr>
        <w:t>188</w:t>
      </w:r>
      <w:r w:rsidR="001F31C4" w:rsidRPr="002A249B">
        <w:rPr>
          <w:color w:val="auto"/>
          <w:szCs w:val="28"/>
        </w:rPr>
        <w:t>)</w:t>
      </w:r>
    </w:p>
    <w:p w:rsidR="001F31C4" w:rsidRPr="002A249B" w:rsidRDefault="001F31C4" w:rsidP="001F31C4">
      <w:pPr>
        <w:jc w:val="right"/>
        <w:rPr>
          <w:color w:val="auto"/>
          <w:sz w:val="24"/>
          <w:szCs w:val="24"/>
        </w:rPr>
      </w:pPr>
    </w:p>
    <w:p w:rsidR="001F31C4" w:rsidRPr="002A249B" w:rsidRDefault="001F31C4" w:rsidP="001F31C4">
      <w:pPr>
        <w:jc w:val="center"/>
        <w:outlineLvl w:val="0"/>
        <w:rPr>
          <w:color w:val="auto"/>
          <w:szCs w:val="28"/>
        </w:rPr>
      </w:pPr>
      <w:r w:rsidRPr="002A249B">
        <w:rPr>
          <w:color w:val="auto"/>
          <w:szCs w:val="28"/>
        </w:rPr>
        <w:t>Описание</w:t>
      </w:r>
    </w:p>
    <w:p w:rsidR="001F31C4" w:rsidRPr="002A249B" w:rsidRDefault="001F31C4" w:rsidP="001F31C4">
      <w:pPr>
        <w:tabs>
          <w:tab w:val="left" w:pos="9355"/>
        </w:tabs>
        <w:ind w:right="1"/>
        <w:jc w:val="center"/>
        <w:rPr>
          <w:color w:val="auto"/>
          <w:szCs w:val="28"/>
        </w:rPr>
      </w:pPr>
      <w:r w:rsidRPr="002A249B">
        <w:rPr>
          <w:color w:val="auto"/>
          <w:szCs w:val="28"/>
        </w:rPr>
        <w:t xml:space="preserve">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Килемарского муниципального района </w:t>
      </w:r>
    </w:p>
    <w:tbl>
      <w:tblPr>
        <w:tblW w:w="1724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"/>
        <w:gridCol w:w="1418"/>
        <w:gridCol w:w="3119"/>
        <w:gridCol w:w="1843"/>
        <w:gridCol w:w="1842"/>
        <w:gridCol w:w="1384"/>
        <w:gridCol w:w="7217"/>
      </w:tblGrid>
      <w:tr w:rsidR="002A249B" w:rsidRPr="002A249B" w:rsidTr="00F43B32">
        <w:trPr>
          <w:gridAfter w:val="1"/>
          <w:wAfter w:w="7217" w:type="dxa"/>
          <w:trHeight w:val="2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2A249B" w:rsidRDefault="008A2F05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2A249B">
              <w:rPr>
                <w:color w:val="auto"/>
                <w:sz w:val="24"/>
                <w:szCs w:val="24"/>
              </w:rPr>
              <w:t>№</w:t>
            </w:r>
          </w:p>
          <w:p w:rsidR="008A2F05" w:rsidRPr="002A249B" w:rsidRDefault="008A2F05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2A249B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A" w:rsidRDefault="008A2F05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2A249B">
              <w:rPr>
                <w:color w:val="auto"/>
                <w:sz w:val="24"/>
                <w:szCs w:val="24"/>
              </w:rPr>
              <w:t>Наименование избирательного участка, участка референдума</w:t>
            </w:r>
          </w:p>
          <w:p w:rsidR="005D02CA" w:rsidRPr="005D02CA" w:rsidRDefault="005D02CA" w:rsidP="005D02CA">
            <w:pPr>
              <w:rPr>
                <w:sz w:val="24"/>
                <w:szCs w:val="24"/>
              </w:rPr>
            </w:pPr>
          </w:p>
          <w:p w:rsidR="005D02CA" w:rsidRDefault="005D02CA" w:rsidP="005D02CA">
            <w:pPr>
              <w:rPr>
                <w:sz w:val="24"/>
                <w:szCs w:val="24"/>
              </w:rPr>
            </w:pPr>
          </w:p>
          <w:p w:rsidR="008A2F05" w:rsidRPr="005D02CA" w:rsidRDefault="008A2F05" w:rsidP="005D02C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A" w:rsidRDefault="008A2F05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2A249B">
              <w:rPr>
                <w:color w:val="auto"/>
                <w:sz w:val="24"/>
                <w:szCs w:val="24"/>
              </w:rPr>
              <w:t>Описание границ избирательного участка, участка референдума</w:t>
            </w:r>
          </w:p>
          <w:p w:rsidR="005D02CA" w:rsidRPr="005D02CA" w:rsidRDefault="005D02CA" w:rsidP="005D02CA">
            <w:pPr>
              <w:rPr>
                <w:sz w:val="24"/>
                <w:szCs w:val="24"/>
              </w:rPr>
            </w:pPr>
          </w:p>
          <w:p w:rsidR="005D02CA" w:rsidRPr="005D02CA" w:rsidRDefault="005D02CA" w:rsidP="005D02CA">
            <w:pPr>
              <w:rPr>
                <w:sz w:val="24"/>
                <w:szCs w:val="24"/>
              </w:rPr>
            </w:pPr>
          </w:p>
          <w:p w:rsidR="008A2F05" w:rsidRPr="005D02CA" w:rsidRDefault="008A2F05" w:rsidP="005D02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2A249B" w:rsidRDefault="008A2F05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2A249B">
              <w:rPr>
                <w:color w:val="auto"/>
                <w:sz w:val="24"/>
                <w:szCs w:val="24"/>
              </w:rPr>
              <w:t>Место нахождения участковой избирательной комиссии, комиссии референдума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2A249B" w:rsidRDefault="008A2F05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2A249B">
              <w:rPr>
                <w:color w:val="auto"/>
                <w:sz w:val="24"/>
                <w:szCs w:val="24"/>
              </w:rPr>
              <w:t>Помещение для голосования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05" w:rsidRPr="002A249B" w:rsidRDefault="008A2F05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2A249B">
              <w:rPr>
                <w:color w:val="auto"/>
                <w:sz w:val="24"/>
                <w:szCs w:val="24"/>
              </w:rPr>
              <w:t>Количество</w:t>
            </w:r>
          </w:p>
          <w:p w:rsidR="008A2F05" w:rsidRPr="002A249B" w:rsidRDefault="008A2F05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2A249B">
              <w:rPr>
                <w:color w:val="auto"/>
                <w:sz w:val="24"/>
                <w:szCs w:val="24"/>
              </w:rPr>
              <w:t>избирателей,</w:t>
            </w:r>
          </w:p>
          <w:p w:rsidR="008A2F05" w:rsidRDefault="008A2F05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2A249B">
              <w:rPr>
                <w:color w:val="auto"/>
                <w:sz w:val="24"/>
                <w:szCs w:val="24"/>
              </w:rPr>
              <w:t>участников референдума</w:t>
            </w:r>
          </w:p>
          <w:p w:rsidR="00FB7656" w:rsidRPr="002A249B" w:rsidRDefault="00FB7656" w:rsidP="00BD24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(по состоянию на 1 января 2022 г)</w:t>
            </w:r>
          </w:p>
          <w:p w:rsidR="008A2F05" w:rsidRPr="002A249B" w:rsidRDefault="008A2F05" w:rsidP="005D02CA">
            <w:pPr>
              <w:rPr>
                <w:color w:val="auto"/>
                <w:sz w:val="24"/>
                <w:szCs w:val="24"/>
              </w:rPr>
            </w:pPr>
          </w:p>
        </w:tc>
      </w:tr>
      <w:tr w:rsidR="002A249B" w:rsidRPr="002A249B" w:rsidTr="00F714FD">
        <w:trPr>
          <w:gridAfter w:val="1"/>
          <w:wAfter w:w="7217" w:type="dxa"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A8" w:rsidRPr="002A249B" w:rsidRDefault="009C0FA8" w:rsidP="00BD246D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A249B">
              <w:rPr>
                <w:b/>
                <w:color w:val="auto"/>
                <w:sz w:val="24"/>
                <w:szCs w:val="24"/>
              </w:rPr>
              <w:t>Килемарское</w:t>
            </w:r>
            <w:proofErr w:type="spellEnd"/>
            <w:r w:rsidRPr="002A249B">
              <w:rPr>
                <w:b/>
                <w:color w:val="auto"/>
                <w:sz w:val="24"/>
                <w:szCs w:val="24"/>
              </w:rPr>
              <w:t xml:space="preserve"> городское поселение</w:t>
            </w:r>
          </w:p>
        </w:tc>
      </w:tr>
      <w:tr w:rsidR="002A249B" w:rsidRPr="00D5158D" w:rsidTr="00F43B32">
        <w:trPr>
          <w:gridAfter w:val="1"/>
          <w:wAfter w:w="72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4" w:rsidRPr="00D5158D" w:rsidRDefault="00D163A4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4" w:rsidRPr="00D5158D" w:rsidRDefault="00D163A4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>Садовый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4" w:rsidRPr="00D5158D" w:rsidRDefault="00D163A4" w:rsidP="00BD246D">
            <w:pPr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>поселок Килемары:</w:t>
            </w:r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Горького</w:t>
            </w:r>
          </w:p>
          <w:p w:rsid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Гоголя</w:t>
            </w:r>
          </w:p>
          <w:p w:rsidR="00F43B32" w:rsidRPr="00D5158D" w:rsidRDefault="00F43B32" w:rsidP="00D51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ул.Дружбы</w:t>
            </w:r>
            <w:proofErr w:type="spellEnd"/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Зеленая</w:t>
            </w:r>
          </w:p>
          <w:p w:rsid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Заречная</w:t>
            </w:r>
          </w:p>
          <w:p w:rsidR="00F43B32" w:rsidRPr="00D5158D" w:rsidRDefault="00F43B32" w:rsidP="00D51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ул.Ильинская</w:t>
            </w:r>
            <w:proofErr w:type="spellEnd"/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Комсомольская д.№ 1,2,3,4,5,10,</w:t>
            </w:r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16,17,18,20,21а,22,24,26,28,28а,30,31,</w:t>
            </w:r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32,33,36,38,39,40,41,43,43а,43б,45,47,49,52</w:t>
            </w:r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Коммунистическая</w:t>
            </w:r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Красноармейская</w:t>
            </w:r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Кирова</w:t>
            </w:r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ул. Мира д. № 1, 1А, 1Б, 1В, 2, </w:t>
            </w:r>
            <w:r w:rsidR="00F43B32">
              <w:rPr>
                <w:sz w:val="24"/>
                <w:szCs w:val="24"/>
              </w:rPr>
              <w:t xml:space="preserve">2Б, </w:t>
            </w:r>
            <w:r w:rsidRPr="00D5158D">
              <w:rPr>
                <w:sz w:val="24"/>
                <w:szCs w:val="24"/>
              </w:rPr>
              <w:t xml:space="preserve">2В, 3, 4, 5, 6, 7, 8, 9, 10, 11, 12, 13, 14, 17, 19, 19А, </w:t>
            </w:r>
            <w:r w:rsidR="00673B01">
              <w:rPr>
                <w:sz w:val="24"/>
                <w:szCs w:val="24"/>
              </w:rPr>
              <w:t>21А</w:t>
            </w:r>
            <w:r w:rsidRPr="00D5158D">
              <w:rPr>
                <w:sz w:val="24"/>
                <w:szCs w:val="24"/>
              </w:rPr>
              <w:t>, 23, 25</w:t>
            </w:r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Новая</w:t>
            </w:r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lastRenderedPageBreak/>
              <w:t>ул. Полевая</w:t>
            </w:r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Пушкина</w:t>
            </w:r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Рабочая</w:t>
            </w:r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ул. Садовая, д. № 1, 2, 3, 4, 5, 6, 7, 8, 9, 10, 11, 12, 13, 14, 15, 16, 18, 20, 22, </w:t>
            </w:r>
            <w:r w:rsidR="00F43B32">
              <w:rPr>
                <w:sz w:val="24"/>
                <w:szCs w:val="24"/>
              </w:rPr>
              <w:t xml:space="preserve">23, </w:t>
            </w:r>
            <w:r w:rsidRPr="00D5158D">
              <w:rPr>
                <w:sz w:val="24"/>
                <w:szCs w:val="24"/>
              </w:rPr>
              <w:t>24, 25, 26, 27, 28, 29, 30, 31, 32, 33, 34, 35, 36, 37, 38, 3</w:t>
            </w:r>
            <w:r w:rsidR="00F43B32">
              <w:rPr>
                <w:sz w:val="24"/>
                <w:szCs w:val="24"/>
              </w:rPr>
              <w:t xml:space="preserve">9, 40, 41, 42, 43, 44, 45, 46, </w:t>
            </w:r>
            <w:r w:rsidRPr="00D5158D">
              <w:rPr>
                <w:sz w:val="24"/>
                <w:szCs w:val="24"/>
              </w:rPr>
              <w:t>48, 49, 50, 51, 52, 54</w:t>
            </w:r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Советская</w:t>
            </w:r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Чернышевского</w:t>
            </w:r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д. № 3,4,6,10</w:t>
            </w:r>
          </w:p>
          <w:p w:rsidR="00D5158D" w:rsidRPr="00D5158D" w:rsidRDefault="00D5158D" w:rsidP="00D5158D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Школьная</w:t>
            </w:r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Юбилейная</w:t>
            </w:r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Большой </w:t>
            </w:r>
            <w:proofErr w:type="spellStart"/>
            <w:r w:rsidRPr="00D5158D">
              <w:rPr>
                <w:sz w:val="24"/>
                <w:szCs w:val="24"/>
              </w:rPr>
              <w:t>Ломбенур</w:t>
            </w:r>
            <w:proofErr w:type="spellEnd"/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Васени</w:t>
            </w:r>
            <w:proofErr w:type="spellEnd"/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Кичма</w:t>
            </w:r>
            <w:proofErr w:type="spellEnd"/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деревня Мари - Килемары</w:t>
            </w:r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Малый </w:t>
            </w:r>
            <w:proofErr w:type="spellStart"/>
            <w:r w:rsidRPr="00D5158D">
              <w:rPr>
                <w:sz w:val="24"/>
                <w:szCs w:val="24"/>
              </w:rPr>
              <w:t>Ломбенур</w:t>
            </w:r>
            <w:proofErr w:type="spellEnd"/>
          </w:p>
          <w:p w:rsidR="00D5158D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Самкино</w:t>
            </w:r>
            <w:proofErr w:type="spellEnd"/>
            <w:r w:rsidRPr="00D5158D">
              <w:rPr>
                <w:sz w:val="24"/>
                <w:szCs w:val="24"/>
              </w:rPr>
              <w:t xml:space="preserve"> </w:t>
            </w:r>
          </w:p>
          <w:p w:rsidR="00D163A4" w:rsidRPr="00D5158D" w:rsidRDefault="00D5158D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поселок </w:t>
            </w:r>
            <w:proofErr w:type="spellStart"/>
            <w:r w:rsidRPr="00D5158D">
              <w:rPr>
                <w:sz w:val="24"/>
                <w:szCs w:val="24"/>
              </w:rPr>
              <w:t>Удюрма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4" w:rsidRPr="00D5158D" w:rsidRDefault="00D163A4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lastRenderedPageBreak/>
              <w:t>пгт Килемары,</w:t>
            </w:r>
          </w:p>
          <w:p w:rsidR="00D163A4" w:rsidRPr="00D5158D" w:rsidRDefault="00D163A4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 xml:space="preserve"> ул. Садовая, д.56</w:t>
            </w:r>
          </w:p>
          <w:p w:rsidR="00D163A4" w:rsidRPr="00D5158D" w:rsidRDefault="00D163A4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 xml:space="preserve">Килемарский районный </w:t>
            </w:r>
          </w:p>
          <w:p w:rsidR="00D163A4" w:rsidRPr="00D5158D" w:rsidRDefault="00D163A4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>Дом культуры</w:t>
            </w:r>
            <w:r w:rsidRPr="00D5158D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4" w:rsidRPr="00D5158D" w:rsidRDefault="00D163A4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>пгт Килемары,</w:t>
            </w:r>
          </w:p>
          <w:p w:rsidR="00D163A4" w:rsidRPr="00D5158D" w:rsidRDefault="00D163A4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 xml:space="preserve"> ул. Садовая, д.56</w:t>
            </w:r>
          </w:p>
          <w:p w:rsidR="00D163A4" w:rsidRPr="00D5158D" w:rsidRDefault="00D163A4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 xml:space="preserve">Килемарский районный </w:t>
            </w:r>
          </w:p>
          <w:p w:rsidR="00D163A4" w:rsidRPr="00D5158D" w:rsidRDefault="00D163A4" w:rsidP="00BD246D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>Дом культуры</w:t>
            </w:r>
            <w:r w:rsidRPr="00D5158D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A4" w:rsidRPr="00D5158D" w:rsidRDefault="00D163A4" w:rsidP="00951B23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>1</w:t>
            </w:r>
            <w:r w:rsidR="00951B23">
              <w:rPr>
                <w:color w:val="auto"/>
                <w:sz w:val="24"/>
                <w:szCs w:val="24"/>
              </w:rPr>
              <w:t>430</w:t>
            </w:r>
          </w:p>
        </w:tc>
      </w:tr>
      <w:tr w:rsidR="00F43B32" w:rsidRPr="00D5158D" w:rsidTr="00F43B32">
        <w:trPr>
          <w:gridAfter w:val="1"/>
          <w:wAfter w:w="72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Большекибеев</w:t>
            </w:r>
            <w:proofErr w:type="spellEnd"/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ский</w:t>
            </w:r>
            <w:proofErr w:type="spellEnd"/>
            <w:r w:rsidRPr="00D5158D">
              <w:rPr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Большой </w:t>
            </w:r>
            <w:proofErr w:type="spellStart"/>
            <w:r w:rsidRPr="00D5158D">
              <w:rPr>
                <w:sz w:val="24"/>
                <w:szCs w:val="24"/>
              </w:rPr>
              <w:t>Абанур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Большое </w:t>
            </w:r>
            <w:proofErr w:type="spellStart"/>
            <w:r w:rsidRPr="00D5158D">
              <w:rPr>
                <w:sz w:val="24"/>
                <w:szCs w:val="24"/>
              </w:rPr>
              <w:t>Кибеево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Коктуш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Малое </w:t>
            </w:r>
            <w:proofErr w:type="spellStart"/>
            <w:r w:rsidRPr="00D5158D">
              <w:rPr>
                <w:sz w:val="24"/>
                <w:szCs w:val="24"/>
              </w:rPr>
              <w:t>Кибеево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деревня Мусь;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Средний </w:t>
            </w:r>
            <w:proofErr w:type="spellStart"/>
            <w:r w:rsidRPr="00D5158D">
              <w:rPr>
                <w:sz w:val="24"/>
                <w:szCs w:val="24"/>
              </w:rPr>
              <w:t>Абанур</w:t>
            </w:r>
            <w:proofErr w:type="spellEnd"/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C058FD" w:rsidRDefault="00C058FD" w:rsidP="00C058F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058FD">
              <w:rPr>
                <w:sz w:val="24"/>
                <w:szCs w:val="24"/>
                <w:shd w:val="clear" w:color="auto" w:fill="FFFFFF"/>
              </w:rPr>
              <w:t xml:space="preserve">д Большое </w:t>
            </w:r>
            <w:proofErr w:type="spellStart"/>
            <w:r w:rsidRPr="00C058FD">
              <w:rPr>
                <w:sz w:val="24"/>
                <w:szCs w:val="24"/>
                <w:shd w:val="clear" w:color="auto" w:fill="FFFFFF"/>
              </w:rPr>
              <w:t>Кибеево</w:t>
            </w:r>
            <w:proofErr w:type="spellEnd"/>
            <w:r w:rsidRPr="00C058FD">
              <w:rPr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C058FD">
              <w:rPr>
                <w:sz w:val="24"/>
                <w:szCs w:val="24"/>
                <w:shd w:val="clear" w:color="auto" w:fill="FFFFFF"/>
              </w:rPr>
              <w:t>ул.Большекибеевская</w:t>
            </w:r>
            <w:proofErr w:type="spellEnd"/>
            <w:r w:rsidRPr="00C058FD">
              <w:rPr>
                <w:sz w:val="24"/>
                <w:szCs w:val="24"/>
                <w:shd w:val="clear" w:color="auto" w:fill="FFFFFF"/>
              </w:rPr>
              <w:t>, д.63а</w:t>
            </w:r>
          </w:p>
          <w:p w:rsidR="00C058FD" w:rsidRPr="00C058FD" w:rsidRDefault="00C058FD" w:rsidP="00C058F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058FD">
              <w:rPr>
                <w:bCs/>
                <w:sz w:val="24"/>
                <w:szCs w:val="24"/>
                <w:shd w:val="clear" w:color="auto" w:fill="FFFFFF"/>
              </w:rPr>
              <w:t>Большекибеевская</w:t>
            </w:r>
            <w:proofErr w:type="spellEnd"/>
            <w:r w:rsidRPr="00C058FD">
              <w:rPr>
                <w:bCs/>
                <w:sz w:val="24"/>
                <w:szCs w:val="24"/>
                <w:shd w:val="clear" w:color="auto" w:fill="FFFFFF"/>
              </w:rPr>
              <w:t xml:space="preserve"> сельская 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C058F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58FD">
              <w:rPr>
                <w:sz w:val="24"/>
                <w:szCs w:val="24"/>
              </w:rPr>
              <w:t xml:space="preserve">д. Большое </w:t>
            </w:r>
            <w:proofErr w:type="spellStart"/>
            <w:r w:rsidRPr="00C058FD">
              <w:rPr>
                <w:sz w:val="24"/>
                <w:szCs w:val="24"/>
              </w:rPr>
              <w:t>Кибеево</w:t>
            </w:r>
            <w:proofErr w:type="spellEnd"/>
            <w:r w:rsidRPr="00C058FD">
              <w:rPr>
                <w:sz w:val="24"/>
                <w:szCs w:val="24"/>
              </w:rPr>
              <w:t xml:space="preserve">, </w:t>
            </w:r>
          </w:p>
          <w:p w:rsidR="00F43B32" w:rsidRPr="00C058FD" w:rsidRDefault="00C058FD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058FD">
              <w:rPr>
                <w:sz w:val="24"/>
                <w:szCs w:val="24"/>
              </w:rPr>
              <w:t>ул.</w:t>
            </w:r>
            <w:r w:rsidR="00F43B32" w:rsidRPr="00C058FD">
              <w:rPr>
                <w:sz w:val="24"/>
                <w:szCs w:val="24"/>
              </w:rPr>
              <w:t>Большекибеевская</w:t>
            </w:r>
            <w:proofErr w:type="spellEnd"/>
            <w:r w:rsidR="00F43B32" w:rsidRPr="00C058FD">
              <w:rPr>
                <w:sz w:val="24"/>
                <w:szCs w:val="24"/>
              </w:rPr>
              <w:t xml:space="preserve"> д.6</w:t>
            </w:r>
            <w:r w:rsidRPr="00C058FD">
              <w:rPr>
                <w:sz w:val="24"/>
                <w:szCs w:val="24"/>
              </w:rPr>
              <w:t>3а</w:t>
            </w:r>
          </w:p>
          <w:p w:rsidR="00C058FD" w:rsidRPr="00C058FD" w:rsidRDefault="00C058FD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058FD">
              <w:rPr>
                <w:bCs/>
                <w:sz w:val="24"/>
                <w:szCs w:val="24"/>
                <w:shd w:val="clear" w:color="auto" w:fill="FFFFFF"/>
              </w:rPr>
              <w:t>Большекибеевская</w:t>
            </w:r>
            <w:proofErr w:type="spellEnd"/>
            <w:r w:rsidRPr="00C058FD">
              <w:rPr>
                <w:bCs/>
                <w:sz w:val="24"/>
                <w:szCs w:val="24"/>
                <w:shd w:val="clear" w:color="auto" w:fill="FFFFFF"/>
              </w:rPr>
              <w:t xml:space="preserve"> сельская администрация</w:t>
            </w:r>
          </w:p>
          <w:p w:rsidR="00F43B32" w:rsidRPr="00C058F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D5158D" w:rsidRDefault="00F43B32" w:rsidP="00951B23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21</w:t>
            </w:r>
            <w:r w:rsidR="00951B23">
              <w:rPr>
                <w:sz w:val="24"/>
                <w:szCs w:val="24"/>
              </w:rPr>
              <w:t>0</w:t>
            </w:r>
          </w:p>
        </w:tc>
      </w:tr>
      <w:tr w:rsidR="00F43B32" w:rsidRPr="00D5158D" w:rsidTr="00F43B32">
        <w:trPr>
          <w:gridAfter w:val="1"/>
          <w:wAfter w:w="7217" w:type="dxa"/>
          <w:trHeight w:val="7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Школьный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поселок Килемары: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ул. Гагарина 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Егорова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Лесная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Луговая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переулок Луговой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Комарова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ул.Комсомольская</w:t>
            </w:r>
            <w:proofErr w:type="spellEnd"/>
            <w:r w:rsidRPr="00D5158D">
              <w:rPr>
                <w:sz w:val="24"/>
                <w:szCs w:val="24"/>
              </w:rPr>
              <w:t xml:space="preserve"> д.№ 46,48,48а,50а.51а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Мелиораторов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ул.Молодежная</w:t>
            </w:r>
            <w:proofErr w:type="spellEnd"/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Мира д. № 32, 38, 42, 44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Озерная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Строителей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ул. Садовая д. № 57, 59, 59А, 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61, 61А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Суворова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Феоктистова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Чернышевского д. № 29, 36, 39, 42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ул.  2-ой Микрорайон, 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lastRenderedPageBreak/>
              <w:t>д. №  11, 12, 13, 15, 16, 17, 19</w:t>
            </w:r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Большой </w:t>
            </w:r>
            <w:proofErr w:type="spellStart"/>
            <w:r w:rsidRPr="00D5158D">
              <w:rPr>
                <w:sz w:val="24"/>
                <w:szCs w:val="24"/>
              </w:rPr>
              <w:t>Шудугуж</w:t>
            </w:r>
            <w:proofErr w:type="spellEnd"/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Малый </w:t>
            </w:r>
            <w:proofErr w:type="spellStart"/>
            <w:r w:rsidRPr="00D5158D">
              <w:rPr>
                <w:sz w:val="24"/>
                <w:szCs w:val="24"/>
              </w:rPr>
              <w:t>Шудугуж</w:t>
            </w:r>
            <w:proofErr w:type="spellEnd"/>
          </w:p>
          <w:p w:rsidR="00F43B32" w:rsidRPr="00D5158D" w:rsidRDefault="00F43B32" w:rsidP="00D5158D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поселок </w:t>
            </w:r>
            <w:proofErr w:type="spellStart"/>
            <w:r w:rsidRPr="00D5158D">
              <w:rPr>
                <w:sz w:val="24"/>
                <w:szCs w:val="24"/>
              </w:rPr>
              <w:t>Нежнурский</w:t>
            </w:r>
            <w:proofErr w:type="spellEnd"/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lastRenderedPageBreak/>
              <w:t>пгт. Килемары,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 ул. Мира, д. 31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«</w:t>
            </w:r>
            <w:proofErr w:type="spellStart"/>
            <w:r w:rsidRPr="00D5158D">
              <w:rPr>
                <w:sz w:val="24"/>
                <w:szCs w:val="24"/>
              </w:rPr>
              <w:t>Килемарская</w:t>
            </w:r>
            <w:proofErr w:type="spellEnd"/>
            <w:r w:rsidRPr="00D5158D">
              <w:rPr>
                <w:sz w:val="24"/>
                <w:szCs w:val="24"/>
              </w:rPr>
              <w:t xml:space="preserve"> средняя общеобразовательная  школа»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пгт. Килемары,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 ул. Мира, д. 31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«</w:t>
            </w:r>
            <w:proofErr w:type="spellStart"/>
            <w:r w:rsidRPr="00D5158D">
              <w:rPr>
                <w:sz w:val="24"/>
                <w:szCs w:val="24"/>
              </w:rPr>
              <w:t>Килемарская</w:t>
            </w:r>
            <w:proofErr w:type="spellEnd"/>
            <w:r w:rsidRPr="00D5158D">
              <w:rPr>
                <w:sz w:val="24"/>
                <w:szCs w:val="24"/>
              </w:rPr>
              <w:t xml:space="preserve"> средняя общеобразовательная  школа»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4B0E21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1</w:t>
            </w:r>
            <w:r w:rsidR="004B0E21">
              <w:rPr>
                <w:sz w:val="24"/>
                <w:szCs w:val="24"/>
              </w:rPr>
              <w:t>752</w:t>
            </w:r>
          </w:p>
        </w:tc>
      </w:tr>
      <w:tr w:rsidR="00F43B32" w:rsidRPr="00D5158D" w:rsidTr="00F43B32">
        <w:trPr>
          <w:gridAfter w:val="1"/>
          <w:wAfter w:w="7217" w:type="dxa"/>
          <w:trHeight w:val="7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BD24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Нежнурский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Большой </w:t>
            </w:r>
            <w:proofErr w:type="spellStart"/>
            <w:r w:rsidRPr="00D5158D">
              <w:rPr>
                <w:sz w:val="24"/>
                <w:szCs w:val="24"/>
              </w:rPr>
              <w:t>Пинеж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Малый </w:t>
            </w:r>
            <w:proofErr w:type="spellStart"/>
            <w:r w:rsidRPr="00D5158D">
              <w:rPr>
                <w:sz w:val="24"/>
                <w:szCs w:val="24"/>
              </w:rPr>
              <w:t>Пинеж</w:t>
            </w:r>
            <w:proofErr w:type="spellEnd"/>
            <w:r w:rsidRPr="00D5158D">
              <w:rPr>
                <w:sz w:val="24"/>
                <w:szCs w:val="24"/>
              </w:rPr>
              <w:t xml:space="preserve">; село </w:t>
            </w:r>
            <w:proofErr w:type="spellStart"/>
            <w:r w:rsidRPr="00D5158D">
              <w:rPr>
                <w:sz w:val="24"/>
                <w:szCs w:val="24"/>
              </w:rPr>
              <w:t>Нежнур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деревня Песочное;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с. </w:t>
            </w:r>
            <w:proofErr w:type="spellStart"/>
            <w:r w:rsidRPr="00D5158D">
              <w:rPr>
                <w:sz w:val="24"/>
                <w:szCs w:val="24"/>
              </w:rPr>
              <w:t>Нежнур</w:t>
            </w:r>
            <w:proofErr w:type="spellEnd"/>
            <w:r w:rsidRPr="00D5158D">
              <w:rPr>
                <w:sz w:val="24"/>
                <w:szCs w:val="24"/>
              </w:rPr>
              <w:t>,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ул. Коммунистическая 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д. 18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5158D">
              <w:rPr>
                <w:sz w:val="24"/>
                <w:szCs w:val="24"/>
              </w:rPr>
              <w:t>Нежнурская</w:t>
            </w:r>
            <w:proofErr w:type="spellEnd"/>
            <w:r w:rsidRPr="00D5158D">
              <w:rPr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с. </w:t>
            </w:r>
            <w:proofErr w:type="spellStart"/>
            <w:r w:rsidRPr="00D5158D">
              <w:rPr>
                <w:sz w:val="24"/>
                <w:szCs w:val="24"/>
              </w:rPr>
              <w:t>Нежнур</w:t>
            </w:r>
            <w:proofErr w:type="spellEnd"/>
            <w:r w:rsidRPr="00D5158D">
              <w:rPr>
                <w:sz w:val="24"/>
                <w:szCs w:val="24"/>
              </w:rPr>
              <w:t>,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ул. Коммунистическая 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д. 18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5158D">
              <w:rPr>
                <w:sz w:val="24"/>
                <w:szCs w:val="24"/>
              </w:rPr>
              <w:t>Нежнурская</w:t>
            </w:r>
            <w:proofErr w:type="spellEnd"/>
            <w:r w:rsidRPr="00D5158D">
              <w:rPr>
                <w:sz w:val="24"/>
                <w:szCs w:val="24"/>
              </w:rPr>
              <w:t xml:space="preserve"> основная общеобразовательная школа»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D5158D" w:rsidRDefault="00F43B32" w:rsidP="004B0E21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26</w:t>
            </w:r>
            <w:r w:rsidR="004B0E21">
              <w:rPr>
                <w:sz w:val="24"/>
                <w:szCs w:val="24"/>
              </w:rPr>
              <w:t>1</w:t>
            </w:r>
          </w:p>
        </w:tc>
      </w:tr>
      <w:tr w:rsidR="00F43B32" w:rsidRPr="00D5158D" w:rsidTr="00F43B32">
        <w:trPr>
          <w:gridAfter w:val="1"/>
          <w:wAfter w:w="7217" w:type="dxa"/>
          <w:trHeight w:val="7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Default="00F43B32" w:rsidP="00BD24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Широкундышский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Большой </w:t>
            </w:r>
            <w:proofErr w:type="spellStart"/>
            <w:r w:rsidRPr="00D5158D">
              <w:rPr>
                <w:sz w:val="24"/>
                <w:szCs w:val="24"/>
              </w:rPr>
              <w:t>Кундыш</w:t>
            </w:r>
            <w:proofErr w:type="spellEnd"/>
          </w:p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Водозерье</w:t>
            </w:r>
            <w:proofErr w:type="spellEnd"/>
            <w:r w:rsidRPr="00D5158D">
              <w:rPr>
                <w:sz w:val="24"/>
                <w:szCs w:val="24"/>
              </w:rPr>
              <w:t xml:space="preserve"> </w:t>
            </w:r>
          </w:p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Широкундыш</w:t>
            </w:r>
            <w:proofErr w:type="spellEnd"/>
            <w:r w:rsidRPr="00D5158D">
              <w:rPr>
                <w:sz w:val="24"/>
                <w:szCs w:val="24"/>
              </w:rPr>
              <w:t xml:space="preserve"> </w:t>
            </w:r>
          </w:p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село </w:t>
            </w:r>
            <w:proofErr w:type="spellStart"/>
            <w:r w:rsidRPr="00D5158D">
              <w:rPr>
                <w:sz w:val="24"/>
                <w:szCs w:val="24"/>
              </w:rPr>
              <w:t>Актаюж</w:t>
            </w:r>
            <w:proofErr w:type="spellEnd"/>
            <w:r w:rsidRPr="00D5158D">
              <w:rPr>
                <w:sz w:val="24"/>
                <w:szCs w:val="24"/>
              </w:rPr>
              <w:t xml:space="preserve"> </w:t>
            </w:r>
          </w:p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деревня Мари-</w:t>
            </w:r>
            <w:proofErr w:type="spellStart"/>
            <w:r w:rsidRPr="00D5158D">
              <w:rPr>
                <w:sz w:val="24"/>
                <w:szCs w:val="24"/>
              </w:rPr>
              <w:t>Тойдаково</w:t>
            </w:r>
            <w:proofErr w:type="spellEnd"/>
          </w:p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Некрасово</w:t>
            </w:r>
            <w:proofErr w:type="spellEnd"/>
          </w:p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Петропавлово</w:t>
            </w:r>
            <w:proofErr w:type="spellEnd"/>
          </w:p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Трехречье</w:t>
            </w:r>
            <w:proofErr w:type="spellEnd"/>
          </w:p>
          <w:p w:rsidR="00F43B32" w:rsidRPr="00D5158D" w:rsidRDefault="00F43B32" w:rsidP="00382625">
            <w:pPr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поселок </w:t>
            </w:r>
            <w:proofErr w:type="spellStart"/>
            <w:r w:rsidRPr="00D5158D">
              <w:rPr>
                <w:sz w:val="24"/>
                <w:szCs w:val="24"/>
              </w:rPr>
              <w:t>Цинглок</w:t>
            </w:r>
            <w:proofErr w:type="spellEnd"/>
          </w:p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поселок </w:t>
            </w:r>
            <w:proofErr w:type="spellStart"/>
            <w:r w:rsidRPr="00D5158D">
              <w:rPr>
                <w:sz w:val="24"/>
                <w:szCs w:val="24"/>
              </w:rPr>
              <w:t>Кужинский</w:t>
            </w:r>
            <w:proofErr w:type="spellEnd"/>
            <w:r w:rsidRPr="00D5158D">
              <w:rPr>
                <w:sz w:val="24"/>
                <w:szCs w:val="24"/>
              </w:rPr>
              <w:t xml:space="preserve"> </w:t>
            </w:r>
            <w:proofErr w:type="spellStart"/>
            <w:r w:rsidRPr="00D5158D">
              <w:rPr>
                <w:sz w:val="24"/>
                <w:szCs w:val="24"/>
              </w:rPr>
              <w:t>Коноплянник</w:t>
            </w:r>
            <w:proofErr w:type="spellEnd"/>
          </w:p>
          <w:p w:rsidR="00F43B32" w:rsidRPr="00D5158D" w:rsidRDefault="00F43B32" w:rsidP="00382625">
            <w:pPr>
              <w:pStyle w:val="a9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Кужолок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д. </w:t>
            </w:r>
            <w:proofErr w:type="spellStart"/>
            <w:r w:rsidRPr="00D5158D">
              <w:rPr>
                <w:sz w:val="24"/>
                <w:szCs w:val="24"/>
              </w:rPr>
              <w:t>Широкундыш</w:t>
            </w:r>
            <w:proofErr w:type="spellEnd"/>
            <w:r w:rsidRPr="00D5158D">
              <w:rPr>
                <w:sz w:val="24"/>
                <w:szCs w:val="24"/>
              </w:rPr>
              <w:t xml:space="preserve">. 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Механизаторов д. 11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Широкундышская</w:t>
            </w:r>
            <w:proofErr w:type="spellEnd"/>
            <w:r w:rsidRPr="00D5158D">
              <w:rPr>
                <w:sz w:val="24"/>
                <w:szCs w:val="24"/>
              </w:rPr>
              <w:t xml:space="preserve"> сельская 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д. </w:t>
            </w:r>
            <w:proofErr w:type="spellStart"/>
            <w:r w:rsidRPr="00D5158D">
              <w:rPr>
                <w:sz w:val="24"/>
                <w:szCs w:val="24"/>
              </w:rPr>
              <w:t>Широкундыш</w:t>
            </w:r>
            <w:proofErr w:type="spellEnd"/>
            <w:r w:rsidRPr="00D5158D">
              <w:rPr>
                <w:sz w:val="24"/>
                <w:szCs w:val="24"/>
              </w:rPr>
              <w:t xml:space="preserve">. 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Механизаторов д. 11</w:t>
            </w:r>
          </w:p>
          <w:p w:rsidR="00F43B32" w:rsidRPr="00D5158D" w:rsidRDefault="00F43B32" w:rsidP="00382625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Широкундышская</w:t>
            </w:r>
            <w:proofErr w:type="spellEnd"/>
            <w:r w:rsidRPr="00D5158D">
              <w:rPr>
                <w:sz w:val="24"/>
                <w:szCs w:val="24"/>
              </w:rPr>
              <w:t xml:space="preserve"> сельская администрация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4B0E21" w:rsidP="00382625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</w:tr>
      <w:tr w:rsidR="00F43B32" w:rsidRPr="00D5158D" w:rsidTr="00F714FD">
        <w:trPr>
          <w:gridAfter w:val="1"/>
          <w:wAfter w:w="7217" w:type="dxa"/>
          <w:trHeight w:val="264"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5158D">
              <w:rPr>
                <w:b/>
                <w:sz w:val="24"/>
                <w:szCs w:val="24"/>
              </w:rPr>
              <w:t>Ардинское сельское поселение</w:t>
            </w:r>
          </w:p>
        </w:tc>
      </w:tr>
      <w:tr w:rsidR="00F43B32" w:rsidRPr="00D5158D" w:rsidTr="00F43B32">
        <w:trPr>
          <w:gridAfter w:val="1"/>
          <w:wAfter w:w="72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F43B32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Алешкинский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деревня Алешкино;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Сенюшкино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a"/>
              <w:spacing w:before="60" w:after="60"/>
              <w:rPr>
                <w:b w:val="0"/>
                <w:sz w:val="24"/>
                <w:szCs w:val="24"/>
              </w:rPr>
            </w:pPr>
            <w:r w:rsidRPr="00D5158D">
              <w:rPr>
                <w:b w:val="0"/>
                <w:sz w:val="24"/>
                <w:szCs w:val="24"/>
              </w:rPr>
              <w:t>д. Алешкино,</w:t>
            </w:r>
          </w:p>
          <w:p w:rsidR="00F43B32" w:rsidRPr="00D5158D" w:rsidRDefault="00F43B32" w:rsidP="00BD246D">
            <w:pPr>
              <w:pStyle w:val="aa"/>
              <w:spacing w:before="60" w:after="60"/>
              <w:rPr>
                <w:b w:val="0"/>
                <w:sz w:val="24"/>
                <w:szCs w:val="24"/>
              </w:rPr>
            </w:pPr>
            <w:r w:rsidRPr="00D5158D">
              <w:rPr>
                <w:b w:val="0"/>
                <w:sz w:val="24"/>
                <w:szCs w:val="24"/>
              </w:rPr>
              <w:t>ул. Лесная д. 12</w:t>
            </w:r>
          </w:p>
          <w:p w:rsidR="00F43B32" w:rsidRPr="00D5158D" w:rsidRDefault="00F43B32" w:rsidP="00BD246D">
            <w:pPr>
              <w:pStyle w:val="aa"/>
              <w:spacing w:before="60" w:after="60"/>
              <w:rPr>
                <w:b w:val="0"/>
                <w:sz w:val="24"/>
                <w:szCs w:val="24"/>
              </w:rPr>
            </w:pPr>
            <w:proofErr w:type="spellStart"/>
            <w:r w:rsidRPr="00D5158D">
              <w:rPr>
                <w:b w:val="0"/>
                <w:sz w:val="24"/>
                <w:szCs w:val="24"/>
              </w:rPr>
              <w:t>Алешкинский</w:t>
            </w:r>
            <w:proofErr w:type="spellEnd"/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сельский Дом культуры</w:t>
            </w:r>
          </w:p>
          <w:p w:rsidR="00F43B32" w:rsidRPr="00D5158D" w:rsidRDefault="00F43B32" w:rsidP="00BD246D">
            <w:pPr>
              <w:pStyle w:val="aa"/>
              <w:spacing w:before="60" w:after="60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a"/>
              <w:spacing w:before="60" w:after="60"/>
              <w:rPr>
                <w:b w:val="0"/>
                <w:sz w:val="24"/>
                <w:szCs w:val="24"/>
              </w:rPr>
            </w:pPr>
            <w:r w:rsidRPr="00D5158D">
              <w:rPr>
                <w:b w:val="0"/>
                <w:sz w:val="24"/>
                <w:szCs w:val="24"/>
              </w:rPr>
              <w:t>д. Алешкино,</w:t>
            </w:r>
          </w:p>
          <w:p w:rsidR="00F43B32" w:rsidRPr="00D5158D" w:rsidRDefault="00F43B32" w:rsidP="00BD246D">
            <w:pPr>
              <w:pStyle w:val="aa"/>
              <w:spacing w:before="60" w:after="60"/>
              <w:rPr>
                <w:b w:val="0"/>
                <w:sz w:val="24"/>
                <w:szCs w:val="24"/>
              </w:rPr>
            </w:pPr>
            <w:r w:rsidRPr="00D5158D">
              <w:rPr>
                <w:b w:val="0"/>
                <w:sz w:val="24"/>
                <w:szCs w:val="24"/>
              </w:rPr>
              <w:t>ул. Лесная д. 12</w:t>
            </w:r>
          </w:p>
          <w:p w:rsidR="00F43B32" w:rsidRPr="00D5158D" w:rsidRDefault="00F43B32" w:rsidP="00BD246D">
            <w:pPr>
              <w:pStyle w:val="aa"/>
              <w:spacing w:before="60" w:after="60"/>
              <w:rPr>
                <w:b w:val="0"/>
                <w:sz w:val="24"/>
                <w:szCs w:val="24"/>
              </w:rPr>
            </w:pPr>
            <w:proofErr w:type="spellStart"/>
            <w:r w:rsidRPr="00D5158D">
              <w:rPr>
                <w:b w:val="0"/>
                <w:sz w:val="24"/>
                <w:szCs w:val="24"/>
              </w:rPr>
              <w:t>Алешкинский</w:t>
            </w:r>
            <w:proofErr w:type="spellEnd"/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сельский Дом культуры</w:t>
            </w:r>
          </w:p>
          <w:p w:rsidR="00F43B32" w:rsidRPr="00D5158D" w:rsidRDefault="00F43B32" w:rsidP="00BD246D">
            <w:pPr>
              <w:pStyle w:val="aa"/>
              <w:spacing w:before="60" w:after="60"/>
              <w:rPr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a"/>
              <w:rPr>
                <w:b w:val="0"/>
                <w:sz w:val="24"/>
                <w:szCs w:val="24"/>
              </w:rPr>
            </w:pPr>
            <w:r w:rsidRPr="00D5158D">
              <w:rPr>
                <w:b w:val="0"/>
                <w:sz w:val="24"/>
                <w:szCs w:val="24"/>
              </w:rPr>
              <w:t>293</w:t>
            </w:r>
          </w:p>
        </w:tc>
      </w:tr>
      <w:tr w:rsidR="00F43B32" w:rsidRPr="00D5158D" w:rsidTr="00F43B32">
        <w:trPr>
          <w:gridAfter w:val="1"/>
          <w:wAfter w:w="72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F43B32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Ардинский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село </w:t>
            </w:r>
            <w:proofErr w:type="spellStart"/>
            <w:r w:rsidRPr="00D5158D">
              <w:rPr>
                <w:sz w:val="24"/>
                <w:szCs w:val="24"/>
              </w:rPr>
              <w:t>Арда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Большая </w:t>
            </w:r>
            <w:proofErr w:type="spellStart"/>
            <w:r w:rsidRPr="00D5158D">
              <w:rPr>
                <w:sz w:val="24"/>
                <w:szCs w:val="24"/>
              </w:rPr>
              <w:t>Арда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поселок </w:t>
            </w:r>
            <w:proofErr w:type="spellStart"/>
            <w:r w:rsidRPr="00D5158D">
              <w:rPr>
                <w:sz w:val="24"/>
                <w:szCs w:val="24"/>
              </w:rPr>
              <w:t>Дубовский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Малая </w:t>
            </w:r>
            <w:proofErr w:type="spellStart"/>
            <w:r w:rsidRPr="00D5158D">
              <w:rPr>
                <w:sz w:val="24"/>
                <w:szCs w:val="24"/>
              </w:rPr>
              <w:t>Арда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деревня Озерки;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Паулкино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с. </w:t>
            </w:r>
            <w:proofErr w:type="spellStart"/>
            <w:r w:rsidRPr="00D5158D">
              <w:rPr>
                <w:sz w:val="24"/>
                <w:szCs w:val="24"/>
              </w:rPr>
              <w:t>Арда</w:t>
            </w:r>
            <w:proofErr w:type="spellEnd"/>
            <w:r w:rsidRPr="00D5158D">
              <w:rPr>
                <w:sz w:val="24"/>
                <w:szCs w:val="24"/>
              </w:rPr>
              <w:t>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Школьная, д.5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Ардинский</w:t>
            </w:r>
            <w:proofErr w:type="spellEnd"/>
            <w:r w:rsidRPr="00D5158D">
              <w:rPr>
                <w:sz w:val="24"/>
                <w:szCs w:val="24"/>
              </w:rPr>
              <w:t xml:space="preserve"> центральный сельский Дом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с. </w:t>
            </w:r>
            <w:proofErr w:type="spellStart"/>
            <w:r w:rsidRPr="00D5158D">
              <w:rPr>
                <w:sz w:val="24"/>
                <w:szCs w:val="24"/>
              </w:rPr>
              <w:t>Арда</w:t>
            </w:r>
            <w:proofErr w:type="spellEnd"/>
            <w:r w:rsidRPr="00D5158D">
              <w:rPr>
                <w:sz w:val="24"/>
                <w:szCs w:val="24"/>
              </w:rPr>
              <w:t>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Школьная, д.5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Ардинский</w:t>
            </w:r>
            <w:proofErr w:type="spellEnd"/>
            <w:r w:rsidRPr="00D5158D">
              <w:rPr>
                <w:sz w:val="24"/>
                <w:szCs w:val="24"/>
              </w:rPr>
              <w:t xml:space="preserve"> центральный сельский Дом культуры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827</w:t>
            </w:r>
          </w:p>
        </w:tc>
      </w:tr>
      <w:tr w:rsidR="00F43B32" w:rsidRPr="00D5158D" w:rsidTr="00F43B32">
        <w:trPr>
          <w:gridAfter w:val="1"/>
          <w:wAfter w:w="72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F43B32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Ершовский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деревня Ершово;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поселок </w:t>
            </w:r>
            <w:proofErr w:type="spellStart"/>
            <w:r w:rsidRPr="00D5158D">
              <w:rPr>
                <w:sz w:val="24"/>
                <w:szCs w:val="24"/>
              </w:rPr>
              <w:t>Котеновский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Котеново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lastRenderedPageBreak/>
              <w:t xml:space="preserve">выселок </w:t>
            </w:r>
            <w:proofErr w:type="spellStart"/>
            <w:r w:rsidRPr="00D5158D">
              <w:rPr>
                <w:sz w:val="24"/>
                <w:szCs w:val="24"/>
              </w:rPr>
              <w:t>Мадарский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Сорокаево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Умятеево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Шатчиково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lastRenderedPageBreak/>
              <w:t>д. Ершово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Школьная д. 14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Ершовский</w:t>
            </w:r>
            <w:proofErr w:type="spellEnd"/>
            <w:r w:rsidRPr="00D5158D">
              <w:rPr>
                <w:sz w:val="24"/>
                <w:szCs w:val="24"/>
              </w:rPr>
              <w:t xml:space="preserve"> </w:t>
            </w:r>
            <w:r w:rsidRPr="00D5158D">
              <w:rPr>
                <w:sz w:val="24"/>
                <w:szCs w:val="24"/>
              </w:rPr>
              <w:lastRenderedPageBreak/>
              <w:t>сельский Дом культуры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lastRenderedPageBreak/>
              <w:t>д. Ершово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Школьная д. 14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Ершовский</w:t>
            </w:r>
            <w:proofErr w:type="spellEnd"/>
            <w:r w:rsidRPr="00D5158D">
              <w:rPr>
                <w:sz w:val="24"/>
                <w:szCs w:val="24"/>
              </w:rPr>
              <w:t xml:space="preserve"> </w:t>
            </w:r>
            <w:r w:rsidRPr="00D5158D">
              <w:rPr>
                <w:sz w:val="24"/>
                <w:szCs w:val="24"/>
              </w:rPr>
              <w:lastRenderedPageBreak/>
              <w:t>сельский Дом культуры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lastRenderedPageBreak/>
              <w:t>291</w:t>
            </w:r>
          </w:p>
        </w:tc>
      </w:tr>
      <w:tr w:rsidR="00F43B32" w:rsidRPr="00D5158D" w:rsidTr="00F43B32">
        <w:trPr>
          <w:gridAfter w:val="1"/>
          <w:wAfter w:w="72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F43B32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Механизаторский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Изеркино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деревня Кузькино;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поселок Механизаторов;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Мазикино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выселок Троицкий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п. Механизаторов,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Ветеранов д. 4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Государственное бюджетное профессиональное образовательное учреждение РМЭ «</w:t>
            </w:r>
            <w:proofErr w:type="spellStart"/>
            <w:r w:rsidRPr="00D5158D">
              <w:rPr>
                <w:sz w:val="24"/>
                <w:szCs w:val="24"/>
              </w:rPr>
              <w:t>Ардинский</w:t>
            </w:r>
            <w:proofErr w:type="spellEnd"/>
            <w:r w:rsidRPr="00D5158D">
              <w:rPr>
                <w:sz w:val="24"/>
                <w:szCs w:val="24"/>
              </w:rPr>
              <w:t xml:space="preserve"> профессиональный техникум»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п. Механизаторов,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Ветеранов д. 4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Государственное бюджетное профессиональное образовательное учреждение РМЭ «</w:t>
            </w:r>
            <w:proofErr w:type="spellStart"/>
            <w:r w:rsidRPr="00D5158D">
              <w:rPr>
                <w:sz w:val="24"/>
                <w:szCs w:val="24"/>
              </w:rPr>
              <w:t>Ардинский</w:t>
            </w:r>
            <w:proofErr w:type="spellEnd"/>
            <w:r w:rsidRPr="00D5158D">
              <w:rPr>
                <w:sz w:val="24"/>
                <w:szCs w:val="24"/>
              </w:rPr>
              <w:t xml:space="preserve"> профессиональный техникум»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366</w:t>
            </w:r>
          </w:p>
        </w:tc>
      </w:tr>
      <w:tr w:rsidR="00F43B32" w:rsidRPr="00D5158D" w:rsidTr="00F714FD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D5158D">
              <w:rPr>
                <w:b/>
                <w:color w:val="auto"/>
                <w:sz w:val="24"/>
                <w:szCs w:val="24"/>
              </w:rPr>
              <w:t>Визимьярское</w:t>
            </w:r>
            <w:proofErr w:type="spellEnd"/>
            <w:r w:rsidRPr="00D5158D">
              <w:rPr>
                <w:b/>
                <w:color w:val="auto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217" w:type="dxa"/>
          </w:tcPr>
          <w:p w:rsidR="00F43B32" w:rsidRPr="00D5158D" w:rsidRDefault="00F43B32" w:rsidP="00BD246D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D5158D">
              <w:rPr>
                <w:b/>
                <w:color w:val="auto"/>
                <w:sz w:val="24"/>
                <w:szCs w:val="24"/>
              </w:rPr>
              <w:t>Визимьярское</w:t>
            </w:r>
            <w:proofErr w:type="spellEnd"/>
            <w:r w:rsidRPr="00D5158D">
              <w:rPr>
                <w:b/>
                <w:color w:val="auto"/>
                <w:sz w:val="24"/>
                <w:szCs w:val="24"/>
              </w:rPr>
              <w:t xml:space="preserve"> сельское поселение</w:t>
            </w:r>
          </w:p>
        </w:tc>
      </w:tr>
      <w:tr w:rsidR="00F43B32" w:rsidRPr="00D5158D" w:rsidTr="00F43B32">
        <w:trPr>
          <w:gridAfter w:val="1"/>
          <w:wAfter w:w="72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Визимьярский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поселок </w:t>
            </w:r>
            <w:proofErr w:type="spellStart"/>
            <w:r w:rsidRPr="00D5158D">
              <w:rPr>
                <w:sz w:val="24"/>
                <w:szCs w:val="24"/>
              </w:rPr>
              <w:t>Визимьяры</w:t>
            </w:r>
            <w:proofErr w:type="spellEnd"/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п. </w:t>
            </w:r>
            <w:proofErr w:type="spellStart"/>
            <w:r w:rsidRPr="00D5158D">
              <w:rPr>
                <w:sz w:val="24"/>
                <w:szCs w:val="24"/>
              </w:rPr>
              <w:t>Визимьяры</w:t>
            </w:r>
            <w:proofErr w:type="spellEnd"/>
            <w:r w:rsidRPr="00D5158D">
              <w:rPr>
                <w:sz w:val="24"/>
                <w:szCs w:val="24"/>
              </w:rPr>
              <w:t>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Советская д. 18а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Визимьярская сельская администрация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п. </w:t>
            </w:r>
            <w:proofErr w:type="spellStart"/>
            <w:r w:rsidRPr="00D5158D">
              <w:rPr>
                <w:sz w:val="24"/>
                <w:szCs w:val="24"/>
              </w:rPr>
              <w:t>Визимьяры</w:t>
            </w:r>
            <w:proofErr w:type="spellEnd"/>
            <w:r w:rsidRPr="00D5158D">
              <w:rPr>
                <w:sz w:val="24"/>
                <w:szCs w:val="24"/>
              </w:rPr>
              <w:t>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Советская д. 18а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Визимьярская сельская администрация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1319</w:t>
            </w:r>
          </w:p>
        </w:tc>
      </w:tr>
      <w:tr w:rsidR="00F43B32" w:rsidRPr="00D5158D" w:rsidTr="00F714FD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158D">
              <w:rPr>
                <w:b/>
                <w:sz w:val="24"/>
                <w:szCs w:val="24"/>
              </w:rPr>
              <w:t>Красномостовское</w:t>
            </w:r>
            <w:proofErr w:type="spellEnd"/>
            <w:r w:rsidRPr="00D5158D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217" w:type="dxa"/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5158D">
              <w:rPr>
                <w:b/>
                <w:sz w:val="24"/>
                <w:szCs w:val="24"/>
              </w:rPr>
              <w:t>Красномостовское</w:t>
            </w:r>
            <w:proofErr w:type="spellEnd"/>
            <w:r w:rsidRPr="00D5158D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43B32" w:rsidRPr="00D5158D" w:rsidTr="00F43B32">
        <w:trPr>
          <w:gridAfter w:val="1"/>
          <w:wAfter w:w="72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Красномостов</w:t>
            </w:r>
            <w:proofErr w:type="spellEnd"/>
          </w:p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поселок Красный Мост;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поселок </w:t>
            </w:r>
            <w:proofErr w:type="spellStart"/>
            <w:r w:rsidRPr="00D5158D">
              <w:rPr>
                <w:sz w:val="24"/>
                <w:szCs w:val="24"/>
              </w:rPr>
              <w:t>Кундышский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Шаптунга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поселок Шушер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п. Красный мост, 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 ул. Центральная д.8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Красномостовская</w:t>
            </w:r>
            <w:proofErr w:type="spellEnd"/>
            <w:r w:rsidRPr="00D5158D">
              <w:rPr>
                <w:sz w:val="24"/>
                <w:szCs w:val="24"/>
              </w:rPr>
              <w:t xml:space="preserve"> сельская 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п. Красный мост, 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 ул. Центральная д.8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Красномостовская</w:t>
            </w:r>
            <w:proofErr w:type="spellEnd"/>
            <w:r w:rsidRPr="00D5158D">
              <w:rPr>
                <w:sz w:val="24"/>
                <w:szCs w:val="24"/>
              </w:rPr>
              <w:t xml:space="preserve"> сельская администрация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237</w:t>
            </w:r>
          </w:p>
        </w:tc>
      </w:tr>
      <w:tr w:rsidR="00F43B32" w:rsidRPr="00D5158D" w:rsidTr="00F43B32">
        <w:trPr>
          <w:gridAfter w:val="1"/>
          <w:wAfter w:w="72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F43B32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Озернинский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поселок Озерный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п. Озерный,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Зеленая д.1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Озернинская</w:t>
            </w:r>
            <w:proofErr w:type="spellEnd"/>
            <w:r w:rsidRPr="00D5158D">
              <w:rPr>
                <w:sz w:val="24"/>
                <w:szCs w:val="24"/>
              </w:rPr>
              <w:t xml:space="preserve"> библиотека- филиал №7 МБУК «ЦБС»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п. Озерный,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Зеленая д.1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Озернинская</w:t>
            </w:r>
            <w:proofErr w:type="spellEnd"/>
            <w:r w:rsidRPr="00D5158D">
              <w:rPr>
                <w:sz w:val="24"/>
                <w:szCs w:val="24"/>
              </w:rPr>
              <w:t xml:space="preserve"> библиотека- филиал №7 МБУК «ЦБС»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289</w:t>
            </w:r>
          </w:p>
        </w:tc>
      </w:tr>
      <w:tr w:rsidR="00F43B32" w:rsidRPr="00D5158D" w:rsidTr="00F714FD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b/>
                <w:sz w:val="24"/>
                <w:szCs w:val="24"/>
              </w:rPr>
              <w:t>Кумьинское</w:t>
            </w:r>
            <w:proofErr w:type="spellEnd"/>
            <w:r w:rsidRPr="00D5158D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217" w:type="dxa"/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b/>
                <w:sz w:val="24"/>
                <w:szCs w:val="24"/>
              </w:rPr>
              <w:t>Кумьинское</w:t>
            </w:r>
            <w:proofErr w:type="spellEnd"/>
            <w:r w:rsidRPr="00D5158D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43B32" w:rsidRPr="00D5158D" w:rsidTr="00F43B32">
        <w:trPr>
          <w:gridAfter w:val="1"/>
          <w:wAfter w:w="7217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F43B32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Кумьинский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9C0FA8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Богородице-Сергиева пустынь;</w:t>
            </w:r>
          </w:p>
          <w:p w:rsidR="00F43B32" w:rsidRPr="00D5158D" w:rsidRDefault="00F43B32" w:rsidP="009C0FA8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поселок Майский;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Большие </w:t>
            </w:r>
            <w:proofErr w:type="spellStart"/>
            <w:r w:rsidRPr="00D5158D">
              <w:rPr>
                <w:sz w:val="24"/>
                <w:szCs w:val="24"/>
              </w:rPr>
              <w:t>Памъялы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село </w:t>
            </w:r>
            <w:proofErr w:type="spellStart"/>
            <w:r w:rsidRPr="00D5158D">
              <w:rPr>
                <w:sz w:val="24"/>
                <w:szCs w:val="24"/>
              </w:rPr>
              <w:t>Кумья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Кукшары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lastRenderedPageBreak/>
              <w:t xml:space="preserve">деревня Малые </w:t>
            </w:r>
            <w:proofErr w:type="spellStart"/>
            <w:r w:rsidRPr="00D5158D">
              <w:rPr>
                <w:sz w:val="24"/>
                <w:szCs w:val="24"/>
              </w:rPr>
              <w:t>Памъялы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поселок </w:t>
            </w:r>
            <w:proofErr w:type="spellStart"/>
            <w:r w:rsidRPr="00D5158D">
              <w:rPr>
                <w:sz w:val="24"/>
                <w:szCs w:val="24"/>
              </w:rPr>
              <w:t>Музывален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Нальмучаш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Пинжедур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поселок </w:t>
            </w:r>
            <w:proofErr w:type="spellStart"/>
            <w:r w:rsidRPr="00D5158D">
              <w:rPr>
                <w:sz w:val="24"/>
                <w:szCs w:val="24"/>
              </w:rPr>
              <w:t>Рутка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Сельхозпочинок</w:t>
            </w:r>
            <w:proofErr w:type="spellEnd"/>
            <w:r w:rsidRPr="00D5158D">
              <w:rPr>
                <w:sz w:val="24"/>
                <w:szCs w:val="24"/>
              </w:rPr>
              <w:t xml:space="preserve"> 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Тогашево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D5158D">
              <w:rPr>
                <w:sz w:val="24"/>
                <w:szCs w:val="24"/>
              </w:rPr>
              <w:t>Кумья</w:t>
            </w:r>
            <w:proofErr w:type="spellEnd"/>
            <w:r w:rsidRPr="00D5158D">
              <w:rPr>
                <w:sz w:val="24"/>
                <w:szCs w:val="24"/>
              </w:rPr>
              <w:t>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Советская д. 6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Кумьинская</w:t>
            </w:r>
            <w:proofErr w:type="spellEnd"/>
            <w:r w:rsidRPr="00D5158D">
              <w:rPr>
                <w:sz w:val="24"/>
                <w:szCs w:val="24"/>
              </w:rPr>
              <w:t xml:space="preserve"> сельская администрация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с. </w:t>
            </w:r>
            <w:proofErr w:type="spellStart"/>
            <w:r w:rsidRPr="00D5158D">
              <w:rPr>
                <w:sz w:val="24"/>
                <w:szCs w:val="24"/>
              </w:rPr>
              <w:t>Кумья</w:t>
            </w:r>
            <w:proofErr w:type="spellEnd"/>
            <w:r w:rsidRPr="00D5158D">
              <w:rPr>
                <w:sz w:val="24"/>
                <w:szCs w:val="24"/>
              </w:rPr>
              <w:t>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ул. Советская д. 6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Кумьинская</w:t>
            </w:r>
            <w:proofErr w:type="spellEnd"/>
            <w:r w:rsidRPr="00D5158D">
              <w:rPr>
                <w:sz w:val="24"/>
                <w:szCs w:val="24"/>
              </w:rPr>
              <w:t xml:space="preserve"> сельская администрация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585</w:t>
            </w:r>
          </w:p>
        </w:tc>
      </w:tr>
      <w:tr w:rsidR="00F43B32" w:rsidRPr="00D5158D" w:rsidTr="00F714FD"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b/>
                <w:sz w:val="24"/>
                <w:szCs w:val="24"/>
              </w:rPr>
              <w:t>Юксарское</w:t>
            </w:r>
            <w:proofErr w:type="spellEnd"/>
            <w:r w:rsidRPr="00D5158D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217" w:type="dxa"/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b/>
                <w:sz w:val="24"/>
                <w:szCs w:val="24"/>
              </w:rPr>
              <w:t>Юксарское</w:t>
            </w:r>
            <w:proofErr w:type="spellEnd"/>
            <w:r w:rsidRPr="00D5158D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F43B32" w:rsidRPr="00D5158D" w:rsidTr="00F43B32">
        <w:trPr>
          <w:gridAfter w:val="1"/>
          <w:wAfter w:w="7217" w:type="dxa"/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5A358D">
            <w:pPr>
              <w:jc w:val="center"/>
              <w:rPr>
                <w:color w:val="auto"/>
                <w:sz w:val="24"/>
                <w:szCs w:val="24"/>
              </w:rPr>
            </w:pPr>
            <w:r w:rsidRPr="00D5158D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Алатайкинский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Алатайкино</w:t>
            </w:r>
            <w:proofErr w:type="spellEnd"/>
            <w:r w:rsidRPr="00D5158D">
              <w:rPr>
                <w:sz w:val="24"/>
                <w:szCs w:val="24"/>
              </w:rPr>
              <w:t xml:space="preserve">; 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Евсейкино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Пинжедыр</w:t>
            </w:r>
            <w:proofErr w:type="spellEnd"/>
            <w:r w:rsidRPr="00D515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д.Алатайкино</w:t>
            </w:r>
            <w:proofErr w:type="spellEnd"/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 ул. </w:t>
            </w:r>
            <w:proofErr w:type="spellStart"/>
            <w:r w:rsidRPr="00D5158D">
              <w:rPr>
                <w:sz w:val="24"/>
                <w:szCs w:val="24"/>
              </w:rPr>
              <w:t>Алатайкинская</w:t>
            </w:r>
            <w:proofErr w:type="spellEnd"/>
            <w:r w:rsidRPr="00D5158D">
              <w:rPr>
                <w:sz w:val="24"/>
                <w:szCs w:val="24"/>
              </w:rPr>
              <w:t>, д. 45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Алатайкинский</w:t>
            </w:r>
            <w:proofErr w:type="spellEnd"/>
            <w:r w:rsidRPr="00D5158D">
              <w:rPr>
                <w:sz w:val="24"/>
                <w:szCs w:val="24"/>
              </w:rPr>
              <w:t xml:space="preserve"> сельский клуб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д.Алатайкино</w:t>
            </w:r>
            <w:proofErr w:type="spellEnd"/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 ул. </w:t>
            </w:r>
            <w:proofErr w:type="spellStart"/>
            <w:r w:rsidRPr="00D5158D">
              <w:rPr>
                <w:sz w:val="24"/>
                <w:szCs w:val="24"/>
              </w:rPr>
              <w:t>Алатайкинская</w:t>
            </w:r>
            <w:proofErr w:type="spellEnd"/>
            <w:r w:rsidRPr="00D5158D">
              <w:rPr>
                <w:sz w:val="24"/>
                <w:szCs w:val="24"/>
              </w:rPr>
              <w:t>, д. 45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Алатайкинский</w:t>
            </w:r>
            <w:proofErr w:type="spellEnd"/>
            <w:r w:rsidRPr="00D5158D">
              <w:rPr>
                <w:sz w:val="24"/>
                <w:szCs w:val="24"/>
              </w:rPr>
              <w:t xml:space="preserve"> сельский клуб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175</w:t>
            </w:r>
          </w:p>
        </w:tc>
      </w:tr>
      <w:tr w:rsidR="00F43B32" w:rsidRPr="00D5158D" w:rsidTr="00F43B32">
        <w:trPr>
          <w:gridAfter w:val="1"/>
          <w:wAfter w:w="7217" w:type="dxa"/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5A358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5158D">
              <w:rPr>
                <w:sz w:val="24"/>
                <w:szCs w:val="24"/>
              </w:rPr>
              <w:t>Юксарский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Большой </w:t>
            </w:r>
            <w:proofErr w:type="spellStart"/>
            <w:r w:rsidRPr="00D5158D">
              <w:rPr>
                <w:sz w:val="24"/>
                <w:szCs w:val="24"/>
              </w:rPr>
              <w:t>Ермучаш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</w:t>
            </w:r>
            <w:proofErr w:type="spellStart"/>
            <w:r w:rsidRPr="00D5158D">
              <w:rPr>
                <w:sz w:val="24"/>
                <w:szCs w:val="24"/>
              </w:rPr>
              <w:t>Куплонга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поселок </w:t>
            </w:r>
            <w:proofErr w:type="spellStart"/>
            <w:r w:rsidRPr="00D5158D">
              <w:rPr>
                <w:sz w:val="24"/>
                <w:szCs w:val="24"/>
              </w:rPr>
              <w:t>Куплонгинский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Малый </w:t>
            </w:r>
            <w:proofErr w:type="spellStart"/>
            <w:r w:rsidRPr="00D5158D">
              <w:rPr>
                <w:sz w:val="24"/>
                <w:szCs w:val="24"/>
              </w:rPr>
              <w:t>Ермучаш</w:t>
            </w:r>
            <w:proofErr w:type="spellEnd"/>
            <w:r w:rsidRPr="00D5158D">
              <w:rPr>
                <w:sz w:val="24"/>
                <w:szCs w:val="24"/>
              </w:rPr>
              <w:t>;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деревня Черемуха; 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село </w:t>
            </w:r>
            <w:proofErr w:type="spellStart"/>
            <w:r w:rsidRPr="00D5158D">
              <w:rPr>
                <w:sz w:val="24"/>
                <w:szCs w:val="24"/>
              </w:rPr>
              <w:t>Юксары</w:t>
            </w:r>
            <w:proofErr w:type="spellEnd"/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с. </w:t>
            </w:r>
            <w:proofErr w:type="spellStart"/>
            <w:r w:rsidRPr="00D5158D">
              <w:rPr>
                <w:sz w:val="24"/>
                <w:szCs w:val="24"/>
              </w:rPr>
              <w:t>Юксары</w:t>
            </w:r>
            <w:proofErr w:type="spellEnd"/>
            <w:r w:rsidRPr="00D5158D">
              <w:rPr>
                <w:sz w:val="24"/>
                <w:szCs w:val="24"/>
              </w:rPr>
              <w:t>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 ул. Школьная д. 5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D5158D">
              <w:rPr>
                <w:sz w:val="24"/>
                <w:szCs w:val="24"/>
              </w:rPr>
              <w:t>Юксарская</w:t>
            </w:r>
            <w:proofErr w:type="spellEnd"/>
            <w:r w:rsidRPr="00D5158D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с. </w:t>
            </w:r>
            <w:proofErr w:type="spellStart"/>
            <w:r w:rsidRPr="00D5158D">
              <w:rPr>
                <w:sz w:val="24"/>
                <w:szCs w:val="24"/>
              </w:rPr>
              <w:t>Юксары</w:t>
            </w:r>
            <w:proofErr w:type="spellEnd"/>
            <w:r w:rsidRPr="00D5158D">
              <w:rPr>
                <w:sz w:val="24"/>
                <w:szCs w:val="24"/>
              </w:rPr>
              <w:t>,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 ул. Школьная д. 5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D5158D">
              <w:rPr>
                <w:sz w:val="24"/>
                <w:szCs w:val="24"/>
              </w:rPr>
              <w:t>Юксарская</w:t>
            </w:r>
            <w:proofErr w:type="spellEnd"/>
            <w:r w:rsidRPr="00D5158D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F43B32" w:rsidRPr="00D5158D" w:rsidRDefault="00F43B32" w:rsidP="00BD246D">
            <w:pPr>
              <w:pStyle w:val="a9"/>
              <w:widowControl/>
              <w:spacing w:before="60" w:after="6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32" w:rsidRPr="00D5158D" w:rsidRDefault="00F43B32" w:rsidP="00BD246D">
            <w:pPr>
              <w:pStyle w:val="a9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405</w:t>
            </w:r>
          </w:p>
        </w:tc>
      </w:tr>
    </w:tbl>
    <w:p w:rsidR="001F31C4" w:rsidRPr="001F31C4" w:rsidRDefault="001F31C4" w:rsidP="001F31C4">
      <w:pPr>
        <w:jc w:val="center"/>
        <w:rPr>
          <w:szCs w:val="28"/>
        </w:rPr>
      </w:pPr>
    </w:p>
    <w:sectPr w:rsidR="001F31C4" w:rsidRPr="001F31C4" w:rsidSect="005A1FB5">
      <w:headerReference w:type="even" r:id="rId12"/>
      <w:headerReference w:type="default" r:id="rId13"/>
      <w:pgSz w:w="11906" w:h="16838"/>
      <w:pgMar w:top="709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83" w:rsidRDefault="00541E83">
      <w:r>
        <w:separator/>
      </w:r>
    </w:p>
  </w:endnote>
  <w:endnote w:type="continuationSeparator" w:id="0">
    <w:p w:rsidR="00541E83" w:rsidRDefault="0054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83" w:rsidRDefault="00541E83">
      <w:r>
        <w:separator/>
      </w:r>
    </w:p>
  </w:footnote>
  <w:footnote w:type="continuationSeparator" w:id="0">
    <w:p w:rsidR="00541E83" w:rsidRDefault="0054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9C06C5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59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541E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Pr="00656B1A" w:rsidRDefault="00541E83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76C86"/>
    <w:multiLevelType w:val="hybridMultilevel"/>
    <w:tmpl w:val="32F2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A63"/>
    <w:rsid w:val="000055CF"/>
    <w:rsid w:val="0000664F"/>
    <w:rsid w:val="00067BEF"/>
    <w:rsid w:val="00082A95"/>
    <w:rsid w:val="00087C68"/>
    <w:rsid w:val="000A2333"/>
    <w:rsid w:val="000B7EA2"/>
    <w:rsid w:val="000F79AE"/>
    <w:rsid w:val="0011010E"/>
    <w:rsid w:val="00120FCC"/>
    <w:rsid w:val="001277D8"/>
    <w:rsid w:val="00156C6C"/>
    <w:rsid w:val="00160DDA"/>
    <w:rsid w:val="0016525E"/>
    <w:rsid w:val="00167793"/>
    <w:rsid w:val="00195AD1"/>
    <w:rsid w:val="001E00CB"/>
    <w:rsid w:val="001F11D2"/>
    <w:rsid w:val="001F31C4"/>
    <w:rsid w:val="002058C0"/>
    <w:rsid w:val="00221223"/>
    <w:rsid w:val="00233DE3"/>
    <w:rsid w:val="00275505"/>
    <w:rsid w:val="002A03CE"/>
    <w:rsid w:val="002A249B"/>
    <w:rsid w:val="002C4C8D"/>
    <w:rsid w:val="002D6B2D"/>
    <w:rsid w:val="002F6DB3"/>
    <w:rsid w:val="003156E2"/>
    <w:rsid w:val="003265AB"/>
    <w:rsid w:val="00333FEB"/>
    <w:rsid w:val="00342C94"/>
    <w:rsid w:val="00383DDE"/>
    <w:rsid w:val="003878FF"/>
    <w:rsid w:val="003A7CE0"/>
    <w:rsid w:val="003B46A2"/>
    <w:rsid w:val="003B4D13"/>
    <w:rsid w:val="003D7F99"/>
    <w:rsid w:val="003E33E0"/>
    <w:rsid w:val="003E5A9E"/>
    <w:rsid w:val="004208E7"/>
    <w:rsid w:val="00422809"/>
    <w:rsid w:val="00427B80"/>
    <w:rsid w:val="0047515A"/>
    <w:rsid w:val="00476BB1"/>
    <w:rsid w:val="004A3C9D"/>
    <w:rsid w:val="004B0E21"/>
    <w:rsid w:val="00541E83"/>
    <w:rsid w:val="005522E6"/>
    <w:rsid w:val="00555678"/>
    <w:rsid w:val="00563EF4"/>
    <w:rsid w:val="00583004"/>
    <w:rsid w:val="005A358D"/>
    <w:rsid w:val="005D02CA"/>
    <w:rsid w:val="005D35E7"/>
    <w:rsid w:val="0060730C"/>
    <w:rsid w:val="0062079B"/>
    <w:rsid w:val="00626B08"/>
    <w:rsid w:val="00650A63"/>
    <w:rsid w:val="00657DA7"/>
    <w:rsid w:val="006606BC"/>
    <w:rsid w:val="00673B01"/>
    <w:rsid w:val="00695557"/>
    <w:rsid w:val="0069588A"/>
    <w:rsid w:val="006E7EA3"/>
    <w:rsid w:val="007069EF"/>
    <w:rsid w:val="00720187"/>
    <w:rsid w:val="0075722E"/>
    <w:rsid w:val="00757BC7"/>
    <w:rsid w:val="00781528"/>
    <w:rsid w:val="007A5C5A"/>
    <w:rsid w:val="007C4EB0"/>
    <w:rsid w:val="00813600"/>
    <w:rsid w:val="008551D1"/>
    <w:rsid w:val="00861C34"/>
    <w:rsid w:val="008A2F05"/>
    <w:rsid w:val="008E3B99"/>
    <w:rsid w:val="008E793D"/>
    <w:rsid w:val="0092344B"/>
    <w:rsid w:val="00930B02"/>
    <w:rsid w:val="0094422C"/>
    <w:rsid w:val="00951B23"/>
    <w:rsid w:val="00955CE7"/>
    <w:rsid w:val="009627E0"/>
    <w:rsid w:val="009A5BF3"/>
    <w:rsid w:val="009C06C5"/>
    <w:rsid w:val="009C0F2A"/>
    <w:rsid w:val="009C0FA8"/>
    <w:rsid w:val="009D3E1E"/>
    <w:rsid w:val="00A21C52"/>
    <w:rsid w:val="00A21E93"/>
    <w:rsid w:val="00A22E32"/>
    <w:rsid w:val="00A359EF"/>
    <w:rsid w:val="00A7056C"/>
    <w:rsid w:val="00A75302"/>
    <w:rsid w:val="00AA0C0A"/>
    <w:rsid w:val="00AB59E9"/>
    <w:rsid w:val="00AD4D66"/>
    <w:rsid w:val="00AF1484"/>
    <w:rsid w:val="00B04A1E"/>
    <w:rsid w:val="00BD0E86"/>
    <w:rsid w:val="00BF479B"/>
    <w:rsid w:val="00C058FD"/>
    <w:rsid w:val="00C17A93"/>
    <w:rsid w:val="00C47C99"/>
    <w:rsid w:val="00C55BA3"/>
    <w:rsid w:val="00C62954"/>
    <w:rsid w:val="00CB00B9"/>
    <w:rsid w:val="00D07692"/>
    <w:rsid w:val="00D163A4"/>
    <w:rsid w:val="00D507AA"/>
    <w:rsid w:val="00D5158D"/>
    <w:rsid w:val="00D65F2E"/>
    <w:rsid w:val="00D829F1"/>
    <w:rsid w:val="00D90984"/>
    <w:rsid w:val="00DA0A57"/>
    <w:rsid w:val="00DA3619"/>
    <w:rsid w:val="00E0599E"/>
    <w:rsid w:val="00E074EC"/>
    <w:rsid w:val="00E14DCD"/>
    <w:rsid w:val="00E27B36"/>
    <w:rsid w:val="00E33469"/>
    <w:rsid w:val="00E4400C"/>
    <w:rsid w:val="00E50763"/>
    <w:rsid w:val="00E9162B"/>
    <w:rsid w:val="00E917AD"/>
    <w:rsid w:val="00E92FA2"/>
    <w:rsid w:val="00F32373"/>
    <w:rsid w:val="00F33C15"/>
    <w:rsid w:val="00F35F92"/>
    <w:rsid w:val="00F43B32"/>
    <w:rsid w:val="00F455ED"/>
    <w:rsid w:val="00F714FD"/>
    <w:rsid w:val="00F9743E"/>
    <w:rsid w:val="00FB7656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4C71C-F635-4E42-96A6-9A6420B8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customStyle="1" w:styleId="a9">
    <w:name w:val="Проектный"/>
    <w:basedOn w:val="a"/>
    <w:rsid w:val="007069EF"/>
    <w:pPr>
      <w:widowControl w:val="0"/>
      <w:spacing w:after="120" w:line="360" w:lineRule="auto"/>
      <w:ind w:firstLine="709"/>
      <w:jc w:val="both"/>
    </w:pPr>
    <w:rPr>
      <w:bCs w:val="0"/>
      <w:color w:val="auto"/>
    </w:rPr>
  </w:style>
  <w:style w:type="paragraph" w:customStyle="1" w:styleId="aa">
    <w:name w:val="Заголовок постановления"/>
    <w:basedOn w:val="a"/>
    <w:rsid w:val="008A2F05"/>
    <w:pPr>
      <w:jc w:val="center"/>
    </w:pPr>
    <w:rPr>
      <w:b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Килемарского муниципального района от 18 декабря 2012 года № 768 
«Об образовании на территории муниципального образования «Килемарский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 
</_x041e__x043f__x0438__x0441__x0430__x043d__x0438__x0435_>
    <_x043f__x0430__x043f__x043a__x0430_ xmlns="e933ab51-2cb3-417f-bfc3-56ca52d6d890">2022</_x043f__x0430__x043f__x043a__x0430_>
    <_dlc_DocId xmlns="57504d04-691e-4fc4-8f09-4f19fdbe90f6">XXJ7TYMEEKJ2-1473-414</_dlc_DocId>
    <_dlc_DocIdUrl xmlns="57504d04-691e-4fc4-8f09-4f19fdbe90f6">
      <Url>https://vip.gov.mari.ru/kilemary/_layouts/DocIdRedir.aspx?ID=XXJ7TYMEEKJ2-1473-414</Url>
      <Description>XXJ7TYMEEKJ2-1473-414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200DF2-55EA-4E8E-AB28-E0677225D349}"/>
</file>

<file path=customXml/itemProps2.xml><?xml version="1.0" encoding="utf-8"?>
<ds:datastoreItem xmlns:ds="http://schemas.openxmlformats.org/officeDocument/2006/customXml" ds:itemID="{E5970EB4-F83D-4FF4-BCDF-1155B41D5BBF}"/>
</file>

<file path=customXml/itemProps3.xml><?xml version="1.0" encoding="utf-8"?>
<ds:datastoreItem xmlns:ds="http://schemas.openxmlformats.org/officeDocument/2006/customXml" ds:itemID="{57C9551D-6118-46BB-B83A-614AAAD73932}"/>
</file>

<file path=customXml/itemProps4.xml><?xml version="1.0" encoding="utf-8"?>
<ds:datastoreItem xmlns:ds="http://schemas.openxmlformats.org/officeDocument/2006/customXml" ds:itemID="{399E98BB-4FB3-4F56-B9F7-1F819B631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25 января 2022 года № 17</vt:lpstr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31 мая 2022 года № 188</dc:title>
  <dc:creator>Пользователь Windows</dc:creator>
  <cp:lastModifiedBy>Пользователь Windows</cp:lastModifiedBy>
  <cp:revision>4</cp:revision>
  <cp:lastPrinted>2022-06-02T07:55:00Z</cp:lastPrinted>
  <dcterms:created xsi:type="dcterms:W3CDTF">2022-06-02T07:56:00Z</dcterms:created>
  <dcterms:modified xsi:type="dcterms:W3CDTF">2022-06-03T06:09:00Z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46703d50-58fc-458c-968b-b2fcf78c61b8</vt:lpwstr>
  </property>
</Properties>
</file>