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6" w:rsidRPr="000663E9" w:rsidRDefault="00A53536" w:rsidP="00A5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E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6" o:title=""/>
          </v:shape>
          <o:OLEObject Type="Embed" ProgID="MSPhotoEd.3" ShapeID="_x0000_i1025" DrawAspect="Content" ObjectID="_1715578584" r:id="rId7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A53536" w:rsidRPr="000663E9" w:rsidTr="00A5353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A53536" w:rsidRPr="000663E9" w:rsidRDefault="00A53536" w:rsidP="00A535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3E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КИЛЕМАР</w:t>
            </w:r>
            <w:r w:rsidRPr="00066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РАЙОНЫН</w:t>
            </w:r>
          </w:p>
          <w:p w:rsidR="00A53536" w:rsidRPr="000663E9" w:rsidRDefault="00A53536" w:rsidP="00A535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АДМИНИСТРАЦИЙ</w:t>
            </w:r>
          </w:p>
          <w:p w:rsidR="00A53536" w:rsidRPr="000663E9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A53536" w:rsidRPr="000663E9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A53536" w:rsidRPr="000663E9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663E9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АДМИНИСТРАЦИЯ</w:t>
            </w:r>
          </w:p>
          <w:p w:rsidR="00A53536" w:rsidRPr="000663E9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663E9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КИЛЕМАРСКОГО МУНИЦИПАЛЬНОГО РАЙОНА</w:t>
            </w:r>
          </w:p>
          <w:p w:rsidR="00A53536" w:rsidRPr="000663E9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536" w:rsidRPr="000663E9" w:rsidTr="00A5353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A53536" w:rsidRPr="000663E9" w:rsidRDefault="00A53536" w:rsidP="00A535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A53536" w:rsidRPr="000663E9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A53536" w:rsidRPr="000663E9" w:rsidRDefault="00A53536" w:rsidP="00A535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A53536" w:rsidRPr="000663E9" w:rsidRDefault="00A53536" w:rsidP="00A53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E9" w:rsidRPr="000663E9" w:rsidRDefault="000663E9" w:rsidP="00A5353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Default="00A53536" w:rsidP="000663E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2022 года № </w:t>
      </w:r>
      <w:r w:rsid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147</w:t>
      </w:r>
    </w:p>
    <w:p w:rsidR="000663E9" w:rsidRDefault="000663E9" w:rsidP="000663E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63E9" w:rsidRPr="000663E9" w:rsidRDefault="000663E9" w:rsidP="000663E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0663E9" w:rsidRDefault="00A53536" w:rsidP="000663E9">
      <w:pPr>
        <w:widowControl w:val="0"/>
        <w:tabs>
          <w:tab w:val="left" w:pos="48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административного регламента предоставления муниципальной услуги «Выдача </w:t>
      </w:r>
    </w:p>
    <w:p w:rsidR="00A53536" w:rsidRPr="000663E9" w:rsidRDefault="00A53536" w:rsidP="00A53536">
      <w:pPr>
        <w:widowControl w:val="0"/>
        <w:tabs>
          <w:tab w:val="left" w:pos="4835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 освидетельствования проведения основных работ по строительству (реконструкции) об</w:t>
      </w:r>
      <w:bookmarkStart w:id="0" w:name="_GoBack"/>
      <w:bookmarkEnd w:id="0"/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ъекта индивидуального жилищного строительства с привлечением средств материнского (семейного) капитала»</w:t>
      </w:r>
    </w:p>
    <w:p w:rsidR="00A53536" w:rsidRDefault="00A53536" w:rsidP="0006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3E9" w:rsidRPr="000663E9" w:rsidRDefault="000663E9" w:rsidP="0006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36" w:rsidRPr="000663E9" w:rsidRDefault="00A53536" w:rsidP="00A5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района» администрация Килемарского муниципального района  </w:t>
      </w:r>
      <w:proofErr w:type="gramStart"/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A53536" w:rsidRPr="000663E9" w:rsidRDefault="00A53536" w:rsidP="00A5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53536" w:rsidRPr="000663E9" w:rsidRDefault="000663E9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536"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</w:t>
      </w:r>
      <w:proofErr w:type="gramStart"/>
      <w:r w:rsidR="00A53536" w:rsidRPr="000663E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53536" w:rsidRPr="000663E9">
        <w:rPr>
          <w:rFonts w:ascii="Times New Roman" w:hAnsi="Times New Roman" w:cs="Times New Roman"/>
          <w:sz w:val="28"/>
          <w:szCs w:val="28"/>
        </w:rPr>
        <w:t xml:space="preserve"> Республики Марий Эл (во вкладке Администрации Килемарского муниципального района).</w:t>
      </w:r>
      <w:r w:rsidR="00A53536" w:rsidRPr="000663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3536" w:rsidRPr="000663E9" w:rsidRDefault="000663E9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536"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вступает в силу после его обнародования. </w:t>
      </w:r>
    </w:p>
    <w:p w:rsidR="00A53536" w:rsidRPr="000663E9" w:rsidRDefault="000663E9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536" w:rsidRPr="00066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3536" w:rsidRPr="00066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3536" w:rsidRPr="000663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администрации Тарасова С.М.</w:t>
      </w:r>
    </w:p>
    <w:p w:rsidR="00A53536" w:rsidRDefault="00A53536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E9" w:rsidRDefault="000663E9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E9" w:rsidRPr="000663E9" w:rsidRDefault="000663E9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36" w:rsidRPr="000663E9" w:rsidRDefault="00A53536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A53536" w:rsidRPr="000663E9" w:rsidRDefault="00A53536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 xml:space="preserve">          Килемарского </w:t>
      </w:r>
    </w:p>
    <w:p w:rsidR="00A53536" w:rsidRPr="000663E9" w:rsidRDefault="000663E9" w:rsidP="00A5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3536" w:rsidRPr="000663E9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536" w:rsidRPr="000663E9">
        <w:rPr>
          <w:rFonts w:ascii="Times New Roman" w:hAnsi="Times New Roman" w:cs="Times New Roman"/>
          <w:sz w:val="28"/>
          <w:szCs w:val="28"/>
        </w:rPr>
        <w:t xml:space="preserve">    Т.В. Обухова</w:t>
      </w:r>
    </w:p>
    <w:p w:rsidR="00A53536" w:rsidRPr="00325510" w:rsidRDefault="00A53536" w:rsidP="00A5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536" w:rsidRPr="00876DE6" w:rsidRDefault="00A53536" w:rsidP="00A5353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76D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Административный регламент</w:t>
      </w:r>
    </w:p>
    <w:p w:rsidR="00A53536" w:rsidRPr="00876DE6" w:rsidRDefault="00A53536" w:rsidP="00A5353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76D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предоставления муниципальной услуги «Выдача </w:t>
      </w:r>
    </w:p>
    <w:p w:rsidR="00A53536" w:rsidRPr="00876DE6" w:rsidRDefault="00A53536" w:rsidP="00A5353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76D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53536" w:rsidRPr="00876DE6" w:rsidRDefault="00A53536" w:rsidP="00A5353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53536" w:rsidRPr="00876DE6" w:rsidRDefault="00A53536" w:rsidP="003255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A53536" w:rsidRPr="00876DE6" w:rsidRDefault="00A53536" w:rsidP="00A53536">
      <w:pPr>
        <w:keepNext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40972767"/>
      <w:bookmarkStart w:id="2" w:name="_Hlk41043988"/>
      <w:bookmarkStart w:id="3" w:name="_Hlk40973750"/>
      <w:r w:rsidRPr="00876DE6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 w:rsidRPr="00876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</w:t>
      </w:r>
      <w:r w:rsidRPr="00876DE6">
        <w:rPr>
          <w:rFonts w:ascii="Times New Roman" w:eastAsia="Times New Roman" w:hAnsi="Times New Roman" w:cs="Times New Roman"/>
          <w:bCs/>
          <w:sz w:val="28"/>
          <w:szCs w:val="28"/>
          <w:lang w:val="tt-RU" w:eastAsia="zh-CN"/>
        </w:rPr>
        <w:t xml:space="preserve">муниципальная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услуга).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 Информирование о предоставлении муниципальной услуги: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1.3.1. информация о порядке предоставления муниципальной услуги размещается: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</w:t>
      </w:r>
      <w:r w:rsidR="00876DE6"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официальном сайте Уполномоченного органа в информационно-телекоммуникационной сети «Интерне</w:t>
      </w:r>
      <w:r w:rsid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т» (http://old.mari-el.gov.ru/);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3) </w:t>
      </w:r>
      <w:r w:rsidR="00876DE6"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Портале государственных и муниципальных услуг (http://pgu.gov.mari.ru) (далее – Региональный портал);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4) на Едином портале муниципальных услуг (функций) (</w:t>
      </w:r>
      <w:proofErr w:type="spellStart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</w:t>
      </w:r>
      <w:proofErr w:type="spellEnd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s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:// www.gosuslugi.ru/) (далее – Единый портал);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5) в государственной информационной системе «Реестр муниципальных услуг) (http://frgu.ru) (далее – Региональный реестр).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6) непосредственно при личном приеме заявителя в (указать наименование органа местного самоуправления субъекта РФ, предоставляющего муниципальную услугу) (далее - Уполномоченный орган);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7) по телефону Уполномоченным органом;</w:t>
      </w:r>
    </w:p>
    <w:p w:rsidR="00A53536" w:rsidRPr="00876DE6" w:rsidRDefault="00A53536" w:rsidP="000F668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8) письменно, в том числе посредством </w:t>
      </w:r>
      <w:r w:rsidR="000F6687"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электронной почты, факсимильной 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связи;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1.3.2. Консультирование по вопросам предоставления муниципальной услуги осуществляется: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в интерактивной форме Регионального портала;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в структурном подразделении органа местного самоуправления</w:t>
      </w:r>
      <w:r w:rsidRPr="00876DE6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1.3.3.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1.3.4. </w:t>
      </w:r>
      <w:proofErr w:type="gramStart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в структурном подразделении органа местного самоуправления</w:t>
      </w:r>
      <w:r w:rsidRPr="00876DE6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</w:t>
      </w:r>
      <w:proofErr w:type="gramEnd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5 дней со дня регистрации обращения направляют ответ заявителю.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1.3.5. Информация по вопросам предоставления муниципальной услуги размещается на официальном сайте органа местного самоуправления</w:t>
      </w:r>
      <w:r w:rsidRPr="00876DE6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на информационных стендах в помещениях органа местного самоуправления для работы с заявителями.</w:t>
      </w:r>
    </w:p>
    <w:p w:rsidR="00A53536" w:rsidRPr="00876DE6" w:rsidRDefault="00A53536" w:rsidP="003255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Информация, размещаемая на информационных стендах и на официальном </w:t>
      </w:r>
      <w:r w:rsidR="00C13831"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интернет-портале Республики Марий Эл (во вкладке </w:t>
      </w:r>
      <w:r w:rsidR="00835D1B"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Килемарского муниципального района</w:t>
      </w:r>
      <w:r w:rsidR="00C13831"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bookmarkEnd w:id="1"/>
      <w:bookmarkEnd w:id="2"/>
      <w:bookmarkEnd w:id="3"/>
      <w:proofErr w:type="gramEnd"/>
    </w:p>
    <w:p w:rsidR="00A53536" w:rsidRPr="00876DE6" w:rsidRDefault="00A53536" w:rsidP="003255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A53536" w:rsidRPr="00876DE6" w:rsidRDefault="00A53536" w:rsidP="0032551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76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Наименование органа местного самоуправления, непосредственно предоставляющего муниципальную услугу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Килемарского муниципального района.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предоставлении муниципальной услуги принимают участие уполномоченные органы местного самоуправления.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предоставлении муниципальной услуги органы местного самоуправления взаимодействует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 Российской Федерации.</w:t>
      </w:r>
    </w:p>
    <w:p w:rsidR="00A53536" w:rsidRPr="00876DE6" w:rsidRDefault="00A53536" w:rsidP="003255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53536" w:rsidRPr="00876DE6" w:rsidRDefault="00A53536" w:rsidP="0032551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Нормативные правовые акты, регулирующие предоставление муниципальной услуги</w:t>
      </w:r>
    </w:p>
    <w:p w:rsidR="00A53536" w:rsidRPr="00876DE6" w:rsidRDefault="00A53536" w:rsidP="003255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муниципальных услуг (функций) и на Едином портале.</w:t>
      </w:r>
    </w:p>
    <w:p w:rsidR="00A53536" w:rsidRPr="00876DE6" w:rsidRDefault="00A53536" w:rsidP="0032551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Описание результата предоставления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Результатом предоставления муниципальной услуги является:</w:t>
      </w:r>
    </w:p>
    <w:p w:rsidR="00A53536" w:rsidRPr="00876DE6" w:rsidRDefault="00A53536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3536" w:rsidRPr="00876DE6" w:rsidRDefault="00A53536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об отказе в предоставлении муниципальной услуги в форме документа на бумажном носителе </w:t>
      </w:r>
      <w:r w:rsidR="00B63741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№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Административному регламенту).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76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8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876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-10 рабочих дней.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876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представляет следующие документы: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Заявление: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(если от имени заявителя действует представитель);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или посредством почтового отправления в орган местного самоуправления;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Региональный портал или Единый портал.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27 июля 2010 г. № 210-ФЗ «Об организации предоставления муниципальных услуг» (далее – Федеральный закон № 210-ФЗ);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0F69" w:rsidRPr="00876DE6" w:rsidRDefault="00120F69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A53536" w:rsidRPr="00876DE6" w:rsidRDefault="00120F69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3536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3536" w:rsidRPr="00876DE6" w:rsidRDefault="00A53536" w:rsidP="00A53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Получаются в рамках межведомственного взаимодействия: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Выписка из Единого государственного реестра недвижимости;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выданных сертификатах на материнский (семейный) капитал.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Заявитель вправе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876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Запрещается требовать от заявителя документы, находящиеся в распоряжении органов местного самоуправления и подведомственных органам местного самоуправления организаций.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подача заявления (запроса) от имени заявителя не уполномоченным на то лицом;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не относится к кругу лиц, имеющих право на предоставление услуги.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120F69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дней.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876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Основания для отказа в предоставлении муниципальной услуги: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Перечень оснований для отказа в предоставлении муниципальной услуги является исчерпывающим.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</w:t>
      </w:r>
      <w:r w:rsidRPr="00876D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вручается лично.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2.15. 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proofErr w:type="gramEnd"/>
    </w:p>
    <w:p w:rsidR="00A53536" w:rsidRPr="00876DE6" w:rsidRDefault="00A53536" w:rsidP="00A53536">
      <w:pPr>
        <w:spacing w:after="0" w:line="240" w:lineRule="auto"/>
        <w:ind w:right="-1"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A53536" w:rsidRPr="00876DE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53536" w:rsidRPr="00876DE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обеспечивается: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</w:t>
      </w:r>
      <w:proofErr w:type="spell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536" w:rsidRPr="00876DE6" w:rsidRDefault="00A53536" w:rsidP="00A53536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A53536" w:rsidRPr="00876DE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 Показатели доступности и качества муниципальной услуги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Показателями качества предоставления муниципальной услуги являются: </w:t>
      </w:r>
    </w:p>
    <w:p w:rsidR="00A53536" w:rsidRPr="00876DE6" w:rsidRDefault="00A53536" w:rsidP="007F04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приема и рассмотрения документов; </w:t>
      </w:r>
    </w:p>
    <w:p w:rsidR="00A53536" w:rsidRPr="00876DE6" w:rsidRDefault="00A53536" w:rsidP="007F04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срока получения результата </w:t>
      </w:r>
      <w:r w:rsidR="007F047B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</w:p>
    <w:p w:rsidR="00A53536" w:rsidRPr="00876DE6" w:rsidRDefault="00A53536" w:rsidP="007F04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нарушения </w:t>
      </w:r>
      <w:r w:rsidRPr="00876D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Административного регламента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совершенные работниками органа местного самоуправления; </w:t>
      </w:r>
    </w:p>
    <w:p w:rsidR="00A53536" w:rsidRPr="00876DE6" w:rsidRDefault="00A53536" w:rsidP="007F04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(без учета консультаций</w:t>
      </w:r>
      <w:r w:rsidR="007F047B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портале.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876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53536" w:rsidRPr="00876DE6" w:rsidRDefault="00A53536" w:rsidP="00A53536">
      <w:pPr>
        <w:spacing w:after="0" w:line="240" w:lineRule="auto"/>
        <w:ind w:right="-1" w:firstLine="42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A53536" w:rsidRPr="00876DE6" w:rsidRDefault="00A53536" w:rsidP="00A5353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При предоставлении муниципальной услуги в электронном виде заявитель вправе:</w:t>
      </w:r>
    </w:p>
    <w:p w:rsidR="00A53536" w:rsidRPr="00876DE6" w:rsidRDefault="00A53536" w:rsidP="00A5353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A53536" w:rsidRPr="00876DE6" w:rsidRDefault="00A53536" w:rsidP="00A5353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A53536" w:rsidRPr="00876DE6" w:rsidRDefault="00A53536" w:rsidP="00A5353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A53536" w:rsidRPr="00876DE6" w:rsidRDefault="00A53536" w:rsidP="00A5353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осуществить оценку качества предоставления муниципальной услуги посредством Регионального портала;</w:t>
      </w:r>
    </w:p>
    <w:p w:rsidR="00A53536" w:rsidRPr="00876DE6" w:rsidRDefault="00A53536" w:rsidP="00A5353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получить результат предоставления муниципальной услуги в форме электронного документа;</w:t>
      </w:r>
    </w:p>
    <w:p w:rsidR="00A53536" w:rsidRPr="00876DE6" w:rsidRDefault="00A53536" w:rsidP="00876DE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A53536" w:rsidRPr="00876DE6" w:rsidRDefault="00A53536" w:rsidP="00A535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Описание последовательности действий при предоставлении муниципальной услуги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Предоставление муниципальной услуги включает в себя следующие процедуры: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документов и регистрация заявления;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сведений посредством системы межведомственного электронного взаимодействия;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 и сведений;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 объекта;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решения о предоставлении услуги;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выдача заявителю результата муниципальной услуги.</w:t>
      </w:r>
    </w:p>
    <w:p w:rsidR="00A53536" w:rsidRPr="00876DE6" w:rsidRDefault="00A53536" w:rsidP="00A5353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A53536" w:rsidRPr="00876DE6" w:rsidRDefault="00A53536" w:rsidP="00A5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Формы </w:t>
      </w:r>
      <w:proofErr w:type="gramStart"/>
      <w:r w:rsidRPr="008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администрации.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</w:t>
      </w:r>
      <w:r w:rsid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осуществляется первым 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DE6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внеплановых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полноты и качества предоставления муниципальной услуги,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проверки проводятся в соответствии с планом работы органа местного самоуправления, но не реже (1 раз в год).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Положения, характеризующие требования к порядку и формам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</w:t>
      </w:r>
      <w:bookmarkStart w:id="4" w:name="_Hlk41040895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4"/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Федерации, муниципальными правовыми актами для предоставления муниципальной услуги;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и (или) работника, решения и действия (бездействие) которых обжалуются;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</w:t>
      </w:r>
    </w:p>
    <w:p w:rsidR="000E599F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0E599F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рабочего дня со дня поступления жалобы.</w:t>
      </w:r>
    </w:p>
    <w:p w:rsidR="00567925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567925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ее регистрации.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53536" w:rsidRPr="00876DE6" w:rsidRDefault="00A53536" w:rsidP="00A535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A53536" w:rsidRPr="00876DE6" w:rsidRDefault="00A53536" w:rsidP="008D08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</w:t>
      </w:r>
      <w:r w:rsidR="008D083C" w:rsidRPr="00876DE6">
        <w:rPr>
          <w:rFonts w:ascii="Times New Roman" w:hAnsi="Times New Roman" w:cs="Times New Roman"/>
          <w:sz w:val="28"/>
          <w:szCs w:val="28"/>
        </w:rPr>
        <w:t xml:space="preserve">  </w:t>
      </w:r>
      <w:r w:rsidR="008D083C" w:rsidRPr="00876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решения.</w:t>
      </w:r>
      <w:r w:rsidRPr="00876D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 w:type="page"/>
      </w:r>
    </w:p>
    <w:p w:rsidR="00A53536" w:rsidRPr="00A53536" w:rsidRDefault="00A53536" w:rsidP="008E748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A53536" w:rsidRPr="00A53536" w:rsidRDefault="00A53536" w:rsidP="00A53536">
      <w:pPr>
        <w:widowControl w:val="0"/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Административному регламенту по предоставлению муниципальной услуги </w:t>
      </w:r>
    </w:p>
    <w:p w:rsidR="00A53536" w:rsidRPr="00A53536" w:rsidRDefault="00A53536" w:rsidP="00A535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3536" w:rsidRPr="00A53536" w:rsidRDefault="00A53536" w:rsidP="00A5353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A53536" w:rsidRPr="00A53536" w:rsidRDefault="00A53536" w:rsidP="00A53536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535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местного самоуправления</w:t>
      </w:r>
      <w:proofErr w:type="gramEnd"/>
    </w:p>
    <w:p w:rsidR="00A53536" w:rsidRPr="00A53536" w:rsidRDefault="00A53536" w:rsidP="00A53536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53536" w:rsidRPr="00A53536" w:rsidRDefault="00A53536" w:rsidP="00A53536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муниципального образования)</w:t>
      </w:r>
    </w:p>
    <w:p w:rsidR="00A53536" w:rsidRPr="00A53536" w:rsidRDefault="00A53536" w:rsidP="00A5353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r w:rsidRPr="00A5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</w:t>
      </w:r>
    </w:p>
    <w:p w:rsidR="00A53536" w:rsidRPr="00A53536" w:rsidRDefault="00A53536" w:rsidP="00A53536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A53536" w:rsidRPr="00A53536" w:rsidRDefault="00A53536" w:rsidP="00A53536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</w:pPr>
      <w:proofErr w:type="gramStart"/>
      <w:r w:rsidRPr="00A53536"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</w:t>
      </w:r>
      <w:r w:rsidRPr="00A53536">
        <w:rPr>
          <w:rFonts w:ascii="Calibri" w:eastAsia="Times New Roman" w:hAnsi="Calibri" w:cs="Times New Roman"/>
          <w:i/>
          <w:sz w:val="20"/>
          <w:lang w:eastAsia="ru-RU"/>
        </w:rPr>
        <w:t xml:space="preserve"> </w:t>
      </w:r>
      <w:r w:rsidRPr="00A53536"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  <w:t>адрес электронной почты представителя заявителя</w:t>
      </w:r>
      <w:r w:rsidRPr="00A53536">
        <w:rPr>
          <w:rFonts w:ascii="Times New Roman" w:eastAsia="Times New Roman" w:hAnsi="Times New Roman" w:cs="Times New Roman"/>
          <w:i/>
          <w:spacing w:val="-7"/>
          <w:sz w:val="24"/>
          <w:szCs w:val="28"/>
          <w:lang w:eastAsia="ru-RU"/>
        </w:rPr>
        <w:t>).</w:t>
      </w:r>
      <w:proofErr w:type="gramEnd"/>
    </w:p>
    <w:p w:rsidR="00A53536" w:rsidRPr="00A53536" w:rsidRDefault="00A53536" w:rsidP="00A5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536" w:rsidRPr="00A53536" w:rsidRDefault="00A53536" w:rsidP="00A5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53536" w:rsidRPr="00A53536" w:rsidRDefault="00A53536" w:rsidP="00A5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A53536" w:rsidRPr="00A53536" w:rsidRDefault="00A53536" w:rsidP="00A5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97"/>
        <w:gridCol w:w="4538"/>
      </w:tblGrid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Сведения о владельце сертификата материнского (семейного</w:t>
            </w:r>
            <w:proofErr w:type="gramStart"/>
            <w:r w:rsidRPr="00A5353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A53536">
              <w:rPr>
                <w:rFonts w:ascii="Times New Roman" w:hAnsi="Times New Roman"/>
                <w:sz w:val="28"/>
                <w:szCs w:val="28"/>
              </w:rPr>
              <w:t xml:space="preserve"> капитала</w:t>
            </w: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</w:t>
            </w:r>
            <w:r w:rsidRPr="00A53536">
              <w:t xml:space="preserve"> </w:t>
            </w:r>
            <w:r w:rsidRPr="00A53536">
              <w:rPr>
                <w:rFonts w:ascii="Times New Roman" w:hAnsi="Times New Roman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76" w:type="dxa"/>
            <w:gridSpan w:val="2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76" w:type="dxa"/>
            <w:gridSpan w:val="2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76" w:type="dxa"/>
            <w:gridSpan w:val="2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Вид документа </w:t>
            </w:r>
            <w:r w:rsidRPr="00A53536">
              <w:rPr>
                <w:rFonts w:ascii="Times New Roman" w:hAnsi="Times New Roman"/>
                <w:i/>
                <w:sz w:val="24"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536" w:rsidRPr="00A53536" w:rsidTr="00A53536">
        <w:tc>
          <w:tcPr>
            <w:tcW w:w="63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536">
              <w:rPr>
                <w:rFonts w:ascii="Times New Roman" w:hAnsi="Times New Roman"/>
                <w:sz w:val="28"/>
                <w:szCs w:val="28"/>
              </w:rPr>
              <w:t xml:space="preserve">Основные материалы </w:t>
            </w:r>
          </w:p>
        </w:tc>
        <w:tc>
          <w:tcPr>
            <w:tcW w:w="4770" w:type="dxa"/>
          </w:tcPr>
          <w:p w:rsidR="00A53536" w:rsidRPr="00A53536" w:rsidRDefault="00A53536" w:rsidP="00A5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536" w:rsidRPr="00A53536" w:rsidRDefault="00A53536" w:rsidP="00A5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A53536" w:rsidRDefault="00A53536" w:rsidP="00A535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53536" w:rsidRPr="00A5353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перечень прилагаемых документов)</w:t>
      </w:r>
    </w:p>
    <w:p w:rsidR="00A53536" w:rsidRPr="00A5353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6" w:rsidRPr="00A5353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:rsidR="00A53536" w:rsidRPr="00A53536" w:rsidRDefault="00A53536" w:rsidP="00A535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53536" w:rsidRPr="00A53536" w:rsidTr="00A5353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536" w:rsidRPr="00A53536" w:rsidTr="00A5353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5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5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5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53536" w:rsidRPr="00A53536" w:rsidRDefault="00A53536" w:rsidP="00A5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53536" w:rsidRPr="00A53536" w:rsidRDefault="00A53536" w:rsidP="00A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536" w:rsidRPr="00A53536" w:rsidRDefault="00A53536" w:rsidP="00A535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</w:p>
    <w:p w:rsidR="00A53536" w:rsidRPr="00A53536" w:rsidRDefault="00A53536" w:rsidP="00A53536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2 к Административному регламенту по предоставлению муниципальной услуги </w:t>
      </w:r>
    </w:p>
    <w:p w:rsidR="00A53536" w:rsidRPr="00A53536" w:rsidRDefault="00423CC5" w:rsidP="00A53536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«______________________</w:t>
      </w:r>
      <w:r w:rsidR="00A53536"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A53536" w:rsidRPr="00A53536" w:rsidRDefault="00423CC5" w:rsidP="00423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(Бланк органа, </w:t>
      </w:r>
      <w:r w:rsidR="00A53536" w:rsidRPr="00A5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A53536" w:rsidRPr="00A53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</w:t>
      </w:r>
      <w:r w:rsidR="00A53536" w:rsidRPr="00A535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 услуги</w:t>
      </w:r>
      <w:proofErr w:type="gramEnd"/>
    </w:p>
    <w:p w:rsidR="00423CC5" w:rsidRDefault="00A53536" w:rsidP="00423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proofErr w:type="gramStart"/>
      <w:r w:rsidRPr="00A53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(фамилия, имя, отчество, место жительства</w:t>
      </w:r>
      <w:proofErr w:type="gramEnd"/>
    </w:p>
    <w:p w:rsidR="00A53536" w:rsidRDefault="00A53536" w:rsidP="00423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A53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– зая</w:t>
      </w:r>
      <w:r w:rsidR="00423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вителя (представителя заявителя)</w:t>
      </w:r>
    </w:p>
    <w:p w:rsidR="00423CC5" w:rsidRDefault="00423CC5" w:rsidP="00423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423CC5" w:rsidRPr="00423CC5" w:rsidRDefault="00423CC5" w:rsidP="00423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A53536" w:rsidRPr="00A53536" w:rsidRDefault="00A53536" w:rsidP="00423CC5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5353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УВЕДОМЛЕНИЕ</w:t>
      </w:r>
    </w:p>
    <w:p w:rsidR="00A53536" w:rsidRPr="00A53536" w:rsidRDefault="00A53536" w:rsidP="00A53536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5353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об отказе в приеме документов, необходимых для предоставления </w:t>
      </w:r>
    </w:p>
    <w:p w:rsidR="00A53536" w:rsidRPr="00A53536" w:rsidRDefault="00A53536" w:rsidP="00A53536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5353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муниципальной услуги</w:t>
      </w:r>
    </w:p>
    <w:p w:rsidR="00A53536" w:rsidRPr="00A53536" w:rsidRDefault="00A53536" w:rsidP="00A53536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A53536" w:rsidRPr="00A53536" w:rsidRDefault="00A53536" w:rsidP="00A5353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от________________№_______________</w:t>
      </w:r>
    </w:p>
    <w:p w:rsidR="00A53536" w:rsidRPr="00A53536" w:rsidRDefault="00A53536" w:rsidP="00423C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53536" w:rsidRPr="00A53536" w:rsidRDefault="00A53536" w:rsidP="00A535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 w:rsidR="00A53536" w:rsidRPr="00A53536" w:rsidRDefault="00A53536" w:rsidP="00A5353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</w:t>
      </w:r>
    </w:p>
    <w:p w:rsidR="00A53536" w:rsidRPr="00A53536" w:rsidRDefault="00A53536" w:rsidP="00A5353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zCs w:val="20"/>
          <w:lang w:eastAsia="ru-RU"/>
        </w:rPr>
        <w:t>(Ф.И.О. заявителя,</w:t>
      </w:r>
      <w:r w:rsidRPr="00A53536">
        <w:rPr>
          <w:rFonts w:ascii="Calibri" w:eastAsia="Times New Roman" w:hAnsi="Calibri" w:cs="Times New Roman"/>
          <w:lang w:eastAsia="ru-RU"/>
        </w:rPr>
        <w:t xml:space="preserve"> </w:t>
      </w:r>
      <w:r w:rsidRPr="00A53536">
        <w:rPr>
          <w:rFonts w:ascii="Times New Roman" w:eastAsia="Times New Roman" w:hAnsi="Times New Roman" w:cs="Times New Roman"/>
          <w:i/>
          <w:szCs w:val="20"/>
          <w:lang w:eastAsia="ru-RU"/>
        </w:rPr>
        <w:t>дата направления заявления)</w:t>
      </w:r>
    </w:p>
    <w:p w:rsidR="00A53536" w:rsidRPr="00423CC5" w:rsidRDefault="00A53536" w:rsidP="00A535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</w:t>
      </w:r>
    </w:p>
    <w:p w:rsidR="00A53536" w:rsidRPr="00A53536" w:rsidRDefault="00A53536" w:rsidP="00A535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A5353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A53536">
        <w:rPr>
          <w:rFonts w:ascii="Times New Roman" w:eastAsia="Times New Roman" w:hAnsi="Times New Roman" w:cs="Times New Roman"/>
          <w:sz w:val="28"/>
          <w:szCs w:val="24"/>
          <w:lang w:eastAsia="ru-RU"/>
        </w:rPr>
        <w:t>:__________________________________________</w:t>
      </w:r>
    </w:p>
    <w:p w:rsidR="00A53536" w:rsidRPr="00A53536" w:rsidRDefault="00A53536" w:rsidP="00A535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                                                           </w:t>
      </w:r>
      <w:proofErr w:type="gramStart"/>
      <w:r w:rsidRPr="00A5353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(указываются основания отказа </w:t>
      </w:r>
      <w:proofErr w:type="gramEnd"/>
    </w:p>
    <w:p w:rsidR="00A53536" w:rsidRPr="00A53536" w:rsidRDefault="00A53536" w:rsidP="00A535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__________________________________________________________________________________________</w:t>
      </w:r>
    </w:p>
    <w:p w:rsidR="00A53536" w:rsidRPr="00423CC5" w:rsidRDefault="00A53536" w:rsidP="00423C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i/>
          <w:szCs w:val="20"/>
          <w:lang w:eastAsia="ru-RU"/>
        </w:rPr>
        <w:t>в приеме документов, необходимых для предоставления муниципальной услуги)</w:t>
      </w:r>
    </w:p>
    <w:p w:rsidR="00A53536" w:rsidRPr="00A53536" w:rsidRDefault="00A53536" w:rsidP="00A53536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53536" w:rsidRPr="00A53536" w:rsidRDefault="00A53536" w:rsidP="00A53536">
      <w:pPr>
        <w:spacing w:after="0" w:line="240" w:lineRule="auto"/>
        <w:ind w:right="-1" w:firstLine="4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A535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(указать уполномоченный орган)</w:t>
      </w:r>
      <w:r w:rsidRPr="00A53536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в судебном порядке.</w:t>
      </w:r>
    </w:p>
    <w:p w:rsidR="00A53536" w:rsidRPr="00A53536" w:rsidRDefault="00A53536" w:rsidP="00A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36" w:rsidRPr="00A53536" w:rsidRDefault="00A53536" w:rsidP="00A5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36" w:rsidRPr="00A53536" w:rsidRDefault="00A53536" w:rsidP="00A5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5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 (ФИО)</w:t>
      </w:r>
    </w:p>
    <w:p w:rsidR="00A53536" w:rsidRPr="00A53536" w:rsidRDefault="00A53536" w:rsidP="00423CC5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536" w:rsidRPr="00A53536" w:rsidRDefault="00A53536" w:rsidP="00A5353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5353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 осуществляющего</w:t>
      </w:r>
      <w:proofErr w:type="gramEnd"/>
    </w:p>
    <w:p w:rsidR="008E748F" w:rsidRPr="00A53536" w:rsidRDefault="00A53536" w:rsidP="008E748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</w:t>
      </w:r>
    </w:p>
    <w:p w:rsidR="00A53536" w:rsidRPr="00423CC5" w:rsidRDefault="00A53536" w:rsidP="00423CC5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5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="008E7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</w:t>
      </w:r>
      <w:r w:rsidR="00423C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53536" w:rsidRDefault="00A53536">
      <w:pPr>
        <w:sectPr w:rsidR="00A53536" w:rsidSect="00645FA2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53536" w:rsidRPr="00325510" w:rsidRDefault="00A53536" w:rsidP="00A53536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551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 3</w:t>
      </w:r>
    </w:p>
    <w:p w:rsidR="00A53536" w:rsidRPr="00325510" w:rsidRDefault="00A53536" w:rsidP="00A53536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10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A53536" w:rsidRPr="00325510" w:rsidRDefault="00A53536" w:rsidP="00A53536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10">
        <w:rPr>
          <w:rFonts w:ascii="Times New Roman" w:eastAsia="Times New Roman" w:hAnsi="Times New Roman" w:cs="Times New Roman"/>
          <w:color w:val="000000"/>
          <w:lang w:eastAsia="ru-RU"/>
        </w:rPr>
        <w:t>по предоставлению муниципальной услуги</w:t>
      </w:r>
    </w:p>
    <w:p w:rsidR="00A53536" w:rsidRPr="00325510" w:rsidRDefault="00A53536" w:rsidP="00A53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3536" w:rsidRPr="00325510" w:rsidRDefault="00A53536" w:rsidP="00A5353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5510">
        <w:rPr>
          <w:rFonts w:ascii="Times New Roman" w:eastAsia="Times New Roman" w:hAnsi="Times New Roman" w:cs="Times New Roman"/>
          <w:b/>
          <w:color w:val="000000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53536" w:rsidRPr="00325510" w:rsidRDefault="00A53536" w:rsidP="00A5353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3536" w:rsidRPr="00325510" w:rsidRDefault="00A53536" w:rsidP="00A535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A53536" w:rsidRPr="00325510" w:rsidTr="00A53536">
        <w:trPr>
          <w:jc w:val="center"/>
        </w:trPr>
        <w:tc>
          <w:tcPr>
            <w:tcW w:w="2830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r w:rsidRPr="00325510">
              <w:rPr>
                <w:rFonts w:ascii="Times New Roman" w:hAnsi="Times New Roman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r w:rsidRPr="00325510">
              <w:rPr>
                <w:rFonts w:ascii="Times New Roman" w:hAnsi="Times New Roman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r w:rsidRPr="00325510">
              <w:rPr>
                <w:rFonts w:ascii="Times New Roman" w:hAnsi="Times New Roman"/>
                <w:b/>
              </w:rPr>
              <w:t xml:space="preserve">Срок выполнения </w:t>
            </w:r>
            <w:proofErr w:type="spellStart"/>
            <w:proofErr w:type="gramStart"/>
            <w:r w:rsidRPr="00325510">
              <w:rPr>
                <w:rFonts w:ascii="Times New Roman" w:hAnsi="Times New Roman"/>
                <w:b/>
              </w:rPr>
              <w:t>администра-тивных</w:t>
            </w:r>
            <w:proofErr w:type="spellEnd"/>
            <w:proofErr w:type="gramEnd"/>
            <w:r w:rsidRPr="00325510">
              <w:rPr>
                <w:rFonts w:ascii="Times New Roman" w:hAnsi="Times New Roman"/>
                <w:b/>
              </w:rPr>
              <w:t xml:space="preserve"> действий</w:t>
            </w:r>
          </w:p>
        </w:tc>
        <w:tc>
          <w:tcPr>
            <w:tcW w:w="1559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25510">
              <w:rPr>
                <w:rFonts w:ascii="Times New Roman" w:hAnsi="Times New Roman"/>
                <w:b/>
              </w:rPr>
              <w:t>Должност-ное</w:t>
            </w:r>
            <w:proofErr w:type="spellEnd"/>
            <w:proofErr w:type="gramEnd"/>
            <w:r w:rsidRPr="00325510">
              <w:rPr>
                <w:rFonts w:ascii="Times New Roman" w:hAnsi="Times New Roman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r w:rsidRPr="00325510">
              <w:rPr>
                <w:rFonts w:ascii="Times New Roman" w:hAnsi="Times New Roman"/>
                <w:b/>
              </w:rPr>
              <w:t xml:space="preserve">Место выполнения </w:t>
            </w:r>
            <w:proofErr w:type="gramStart"/>
            <w:r w:rsidRPr="00325510">
              <w:rPr>
                <w:rFonts w:ascii="Times New Roman" w:hAnsi="Times New Roman"/>
                <w:b/>
              </w:rPr>
              <w:t>административно-</w:t>
            </w:r>
            <w:proofErr w:type="spellStart"/>
            <w:r w:rsidRPr="00325510">
              <w:rPr>
                <w:rFonts w:ascii="Times New Roman" w:hAnsi="Times New Roman"/>
                <w:b/>
              </w:rPr>
              <w:t>го</w:t>
            </w:r>
            <w:proofErr w:type="spellEnd"/>
            <w:proofErr w:type="gramEnd"/>
            <w:r w:rsidRPr="00325510">
              <w:rPr>
                <w:rFonts w:ascii="Times New Roman" w:hAnsi="Times New Roman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r w:rsidRPr="00325510">
              <w:rPr>
                <w:rFonts w:ascii="Times New Roman" w:eastAsia="Calibri" w:hAnsi="Times New Roman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  <w:b/>
              </w:rPr>
            </w:pPr>
            <w:r w:rsidRPr="00325510">
              <w:rPr>
                <w:rFonts w:ascii="Times New Roman" w:hAnsi="Times New Roman"/>
                <w:b/>
              </w:rPr>
              <w:t>Результат административного действия, способ фиксации</w:t>
            </w: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6</w:t>
            </w:r>
          </w:p>
        </w:tc>
        <w:tc>
          <w:tcPr>
            <w:tcW w:w="1949" w:type="dxa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7</w:t>
            </w:r>
          </w:p>
        </w:tc>
      </w:tr>
      <w:tr w:rsidR="00A53536" w:rsidRPr="00325510" w:rsidTr="00A53536">
        <w:trPr>
          <w:jc w:val="center"/>
        </w:trPr>
        <w:tc>
          <w:tcPr>
            <w:tcW w:w="14560" w:type="dxa"/>
            <w:gridSpan w:val="7"/>
          </w:tcPr>
          <w:p w:rsidR="00A53536" w:rsidRPr="00325510" w:rsidRDefault="00A53536" w:rsidP="00A5353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Проверка документов и регистрация заявления</w:t>
            </w:r>
          </w:p>
          <w:p w:rsidR="00A53536" w:rsidRPr="00325510" w:rsidRDefault="00A53536" w:rsidP="00A53536">
            <w:pPr>
              <w:ind w:left="360"/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proofErr w:type="gramStart"/>
            <w:r w:rsidRPr="00325510">
              <w:rPr>
                <w:rFonts w:ascii="Times New Roman" w:hAnsi="Times New Roman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325510">
              <w:rPr>
                <w:rFonts w:ascii="Times New Roman" w:hAnsi="Times New Roman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14560" w:type="dxa"/>
            <w:gridSpan w:val="7"/>
          </w:tcPr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2.</w:t>
            </w:r>
            <w:r w:rsidRPr="00325510">
              <w:rPr>
                <w:rFonts w:ascii="Times New Roman" w:hAnsi="Times New Roman"/>
              </w:rPr>
              <w:tab/>
              <w:t>Получение сведений посредством СМЭВ</w:t>
            </w:r>
          </w:p>
          <w:p w:rsidR="00A53536" w:rsidRPr="00325510" w:rsidRDefault="00A53536" w:rsidP="00A53536">
            <w:pPr>
              <w:jc w:val="center"/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proofErr w:type="gramStart"/>
            <w:r w:rsidRPr="00325510">
              <w:rPr>
                <w:rFonts w:ascii="Times New Roman" w:hAnsi="Times New Roman"/>
              </w:rPr>
              <w:t>ответственному</w:t>
            </w:r>
            <w:proofErr w:type="gramEnd"/>
            <w:r w:rsidRPr="00325510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r w:rsidRPr="00325510">
              <w:rPr>
                <w:rFonts w:ascii="Times New Roman" w:hAnsi="Times New Roman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lastRenderedPageBreak/>
              <w:t>должностное лицо Уполномоченного органа, ответственное за предоставлен</w:t>
            </w:r>
            <w:r w:rsidRPr="00325510">
              <w:rPr>
                <w:rFonts w:ascii="Times New Roman" w:hAnsi="Times New Roman"/>
              </w:rPr>
              <w:lastRenderedPageBreak/>
              <w:t>ие муниципальной услуги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proofErr w:type="gramStart"/>
            <w:r w:rsidRPr="00325510">
              <w:rPr>
                <w:rFonts w:ascii="Times New Roman" w:hAnsi="Times New Roman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53536" w:rsidRPr="00325510" w:rsidTr="00A53536">
        <w:trPr>
          <w:jc w:val="center"/>
        </w:trPr>
        <w:tc>
          <w:tcPr>
            <w:tcW w:w="14560" w:type="dxa"/>
            <w:gridSpan w:val="7"/>
          </w:tcPr>
          <w:p w:rsidR="00A53536" w:rsidRPr="00325510" w:rsidRDefault="00A53536" w:rsidP="00A5353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lastRenderedPageBreak/>
              <w:t>Рассмотрение документов и сведений</w:t>
            </w:r>
          </w:p>
          <w:p w:rsidR="00A53536" w:rsidRPr="00325510" w:rsidRDefault="00A53536" w:rsidP="00A53536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proofErr w:type="gramStart"/>
            <w:r w:rsidRPr="00325510">
              <w:rPr>
                <w:rFonts w:ascii="Times New Roman" w:hAnsi="Times New Roman"/>
              </w:rPr>
              <w:t>ответственному</w:t>
            </w:r>
            <w:proofErr w:type="gramEnd"/>
            <w:r w:rsidRPr="00325510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До 5 рабочих дней</w:t>
            </w: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proofErr w:type="gramStart"/>
            <w:r w:rsidRPr="00325510">
              <w:rPr>
                <w:rFonts w:ascii="Times New Roman" w:hAnsi="Times New Roman"/>
              </w:rPr>
              <w:t xml:space="preserve">Уполномоченный орган) / ГИС / </w:t>
            </w:r>
            <w:proofErr w:type="gramEnd"/>
          </w:p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ПГС</w:t>
            </w:r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проведение смотра объекта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</w:tr>
      <w:tr w:rsidR="00A53536" w:rsidRPr="00325510" w:rsidTr="00A53536">
        <w:trPr>
          <w:jc w:val="center"/>
        </w:trPr>
        <w:tc>
          <w:tcPr>
            <w:tcW w:w="14560" w:type="dxa"/>
            <w:gridSpan w:val="7"/>
          </w:tcPr>
          <w:p w:rsidR="00A53536" w:rsidRPr="00325510" w:rsidRDefault="00A53536" w:rsidP="00A5353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Принятие решения</w:t>
            </w:r>
          </w:p>
          <w:p w:rsidR="00A53536" w:rsidRPr="00325510" w:rsidRDefault="00A53536" w:rsidP="00A53536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 xml:space="preserve">проект результата </w:t>
            </w:r>
            <w:r w:rsidRPr="00325510">
              <w:rPr>
                <w:rFonts w:ascii="Times New Roman" w:hAnsi="Times New Roman"/>
              </w:rPr>
              <w:lastRenderedPageBreak/>
              <w:t>предоставления муниципальной услуги</w:t>
            </w: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lastRenderedPageBreak/>
              <w:t xml:space="preserve">Принятие решения о </w:t>
            </w:r>
            <w:r w:rsidRPr="00325510">
              <w:rPr>
                <w:rFonts w:ascii="Times New Roman" w:hAnsi="Times New Roman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lastRenderedPageBreak/>
              <w:t>До 1 часа</w:t>
            </w:r>
          </w:p>
        </w:tc>
        <w:tc>
          <w:tcPr>
            <w:tcW w:w="1559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 xml:space="preserve">должностное </w:t>
            </w:r>
            <w:r w:rsidRPr="00325510">
              <w:rPr>
                <w:rFonts w:ascii="Times New Roman" w:hAnsi="Times New Roman"/>
              </w:rPr>
              <w:lastRenderedPageBreak/>
              <w:t>лицо Уполномоченного органа, ответственное за предоставление муниципальной услуги;</w:t>
            </w:r>
          </w:p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proofErr w:type="gramStart"/>
            <w:r w:rsidRPr="00325510">
              <w:rPr>
                <w:rFonts w:ascii="Times New Roman" w:hAnsi="Times New Roman"/>
              </w:rPr>
              <w:lastRenderedPageBreak/>
              <w:t xml:space="preserve">Уполномоченный </w:t>
            </w:r>
            <w:r w:rsidRPr="00325510">
              <w:rPr>
                <w:rFonts w:ascii="Times New Roman" w:hAnsi="Times New Roman"/>
              </w:rPr>
              <w:lastRenderedPageBreak/>
              <w:t>орган) / ГИС / ПГС</w:t>
            </w:r>
            <w:proofErr w:type="gramEnd"/>
          </w:p>
        </w:tc>
        <w:tc>
          <w:tcPr>
            <w:tcW w:w="1276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49" w:type="dxa"/>
            <w:vMerge w:val="restart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 xml:space="preserve">Результат </w:t>
            </w:r>
            <w:r w:rsidRPr="00325510">
              <w:rPr>
                <w:rFonts w:ascii="Times New Roman" w:hAnsi="Times New Roman"/>
              </w:rPr>
              <w:lastRenderedPageBreak/>
              <w:t>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</w:tr>
      <w:tr w:rsidR="00A53536" w:rsidRPr="00325510" w:rsidTr="00A53536">
        <w:trPr>
          <w:jc w:val="center"/>
        </w:trPr>
        <w:tc>
          <w:tcPr>
            <w:tcW w:w="2830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  <w:r w:rsidRPr="00325510">
              <w:rPr>
                <w:rFonts w:ascii="Times New Roman" w:hAnsi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53536" w:rsidRPr="00325510" w:rsidRDefault="00A53536" w:rsidP="00A53536">
            <w:pPr>
              <w:rPr>
                <w:rFonts w:ascii="Times New Roman" w:hAnsi="Times New Roman"/>
              </w:rPr>
            </w:pPr>
          </w:p>
        </w:tc>
      </w:tr>
    </w:tbl>
    <w:p w:rsidR="00A53536" w:rsidRPr="00325510" w:rsidRDefault="00A53536" w:rsidP="00A5353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A53536" w:rsidRPr="00325510" w:rsidRDefault="00A53536" w:rsidP="00A53536">
      <w:pPr>
        <w:ind w:left="-284" w:firstLine="284"/>
      </w:pPr>
    </w:p>
    <w:sectPr w:rsidR="00A53536" w:rsidRPr="00325510" w:rsidSect="00A53536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C"/>
    <w:rsid w:val="000663E9"/>
    <w:rsid w:val="000E599F"/>
    <w:rsid w:val="000F6687"/>
    <w:rsid w:val="00120F69"/>
    <w:rsid w:val="00325510"/>
    <w:rsid w:val="00423CC5"/>
    <w:rsid w:val="004B51E4"/>
    <w:rsid w:val="00567925"/>
    <w:rsid w:val="00645FA2"/>
    <w:rsid w:val="0072639F"/>
    <w:rsid w:val="007F047B"/>
    <w:rsid w:val="00835D1B"/>
    <w:rsid w:val="00876DE6"/>
    <w:rsid w:val="008D083C"/>
    <w:rsid w:val="008E748F"/>
    <w:rsid w:val="009E1B3C"/>
    <w:rsid w:val="00A53536"/>
    <w:rsid w:val="00B63741"/>
    <w:rsid w:val="00C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«Выдача 
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
</_x041e__x043f__x0438__x0441__x0430__x043d__x0438__x0435_>
    <_x043f__x0430__x043f__x043a__x0430_ xmlns="e933ab51-2cb3-417f-bfc3-56ca52d6d890">2022</_x043f__x0430__x043f__x043a__x0430_>
    <_dlc_DocId xmlns="57504d04-691e-4fc4-8f09-4f19fdbe90f6">XXJ7TYMEEKJ2-1473-402</_dlc_DocId>
    <_dlc_DocIdUrl xmlns="57504d04-691e-4fc4-8f09-4f19fdbe90f6">
      <Url>https://vip.gov.mari.ru/kilemary/_layouts/DocIdRedir.aspx?ID=XXJ7TYMEEKJ2-1473-402</Url>
      <Description>XXJ7TYMEEKJ2-1473-402</Description>
    </_dlc_DocIdUrl>
  </documentManagement>
</p:properties>
</file>

<file path=customXml/itemProps1.xml><?xml version="1.0" encoding="utf-8"?>
<ds:datastoreItem xmlns:ds="http://schemas.openxmlformats.org/officeDocument/2006/customXml" ds:itemID="{BE622A4C-993E-4831-8845-8A5AB82727D9}"/>
</file>

<file path=customXml/itemProps2.xml><?xml version="1.0" encoding="utf-8"?>
<ds:datastoreItem xmlns:ds="http://schemas.openxmlformats.org/officeDocument/2006/customXml" ds:itemID="{804C396C-45EC-4D68-B26F-1D85A28C5E30}"/>
</file>

<file path=customXml/itemProps3.xml><?xml version="1.0" encoding="utf-8"?>
<ds:datastoreItem xmlns:ds="http://schemas.openxmlformats.org/officeDocument/2006/customXml" ds:itemID="{16801DCF-1C21-407A-9C29-F4702F8E90B0}"/>
</file>

<file path=customXml/itemProps4.xml><?xml version="1.0" encoding="utf-8"?>
<ds:datastoreItem xmlns:ds="http://schemas.openxmlformats.org/officeDocument/2006/customXml" ds:itemID="{F86B6E4C-842C-4445-927B-AA8DBD4C2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Наталья</dc:creator>
  <cp:keywords/>
  <dc:description/>
  <cp:lastModifiedBy>Наталья</cp:lastModifiedBy>
  <cp:revision>9</cp:revision>
  <cp:lastPrinted>2022-05-31T11:49:00Z</cp:lastPrinted>
  <dcterms:created xsi:type="dcterms:W3CDTF">2022-04-04T10:10:00Z</dcterms:created>
  <dcterms:modified xsi:type="dcterms:W3CDTF">2022-06-01T04:50:00Z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9d1c739b-36c2-4955-afc7-1e95d93ef8d8</vt:lpwstr>
  </property>
</Properties>
</file>