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CF2BE5" w:rsidRPr="00CF2BE5" w:rsidTr="00F92EB7">
        <w:tc>
          <w:tcPr>
            <w:tcW w:w="4503" w:type="dxa"/>
            <w:shd w:val="clear" w:color="auto" w:fill="auto"/>
          </w:tcPr>
          <w:p w:rsidR="00CF2BE5" w:rsidRPr="00CF2BE5" w:rsidRDefault="00CF2BE5" w:rsidP="00F92EB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2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МАРИЙ ЭЛ РЕСПУБЛИК</w:t>
            </w:r>
          </w:p>
          <w:p w:rsidR="00CF2BE5" w:rsidRPr="00CF2BE5" w:rsidRDefault="00CF2BE5" w:rsidP="00F92EB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2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ШЕРНУР МУНИЦИПАЛ</w:t>
            </w:r>
          </w:p>
          <w:p w:rsidR="00CF2BE5" w:rsidRPr="00CF2BE5" w:rsidRDefault="00CF2BE5" w:rsidP="00F92EB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2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РАЙОНЫСО СЕРДЕЖ</w:t>
            </w:r>
          </w:p>
          <w:p w:rsidR="00CF2BE5" w:rsidRPr="00CF2BE5" w:rsidRDefault="00CF2BE5" w:rsidP="00F92EB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2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ЯЛ КУНДЕМ</w:t>
            </w:r>
          </w:p>
          <w:p w:rsidR="00CF2BE5" w:rsidRPr="00CF2BE5" w:rsidRDefault="00CF2BE5" w:rsidP="00F92EB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2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ДЕПУТАТ – ВЛАК ПОГЫНЫН</w:t>
            </w:r>
          </w:p>
          <w:p w:rsidR="00CF2BE5" w:rsidRPr="00CF2BE5" w:rsidRDefault="00CF2BE5" w:rsidP="00F92EB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2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CF2BE5" w:rsidRPr="00CF2BE5" w:rsidRDefault="00CF2BE5" w:rsidP="00F92EB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2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</w:t>
            </w:r>
          </w:p>
          <w:p w:rsidR="00CF2BE5" w:rsidRPr="00CF2BE5" w:rsidRDefault="00CF2BE5" w:rsidP="00F92EB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2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CF2BE5" w:rsidRPr="00CF2BE5" w:rsidRDefault="00CF2BE5" w:rsidP="00F92EB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F2BE5" w:rsidRPr="00CF2BE5" w:rsidRDefault="00CF2BE5" w:rsidP="00CF2BE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2BE5" w:rsidRPr="00CF2BE5" w:rsidRDefault="00CF2BE5" w:rsidP="00CF2BE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2BE5">
        <w:rPr>
          <w:rFonts w:ascii="Times New Roman" w:hAnsi="Times New Roman"/>
          <w:b/>
          <w:color w:val="000000"/>
          <w:sz w:val="28"/>
          <w:szCs w:val="28"/>
        </w:rPr>
        <w:t>РЕШЕНИЕ № 197</w:t>
      </w:r>
    </w:p>
    <w:p w:rsidR="00CF2BE5" w:rsidRPr="00CF2BE5" w:rsidRDefault="00CF2BE5" w:rsidP="00CF2BE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2BE5" w:rsidRPr="00CF2BE5" w:rsidRDefault="00CF2BE5" w:rsidP="00CF2BE5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 w:rsidRPr="00CF2BE5">
        <w:rPr>
          <w:rFonts w:ascii="Times New Roman" w:hAnsi="Times New Roman"/>
          <w:b/>
          <w:color w:val="000000"/>
          <w:sz w:val="28"/>
          <w:szCs w:val="28"/>
          <w:lang w:val="en-US"/>
        </w:rPr>
        <w:t>XXXVI</w:t>
      </w:r>
      <w:r w:rsidRPr="00CF2BE5">
        <w:rPr>
          <w:rFonts w:ascii="Times New Roman" w:hAnsi="Times New Roman"/>
          <w:b/>
          <w:color w:val="000000"/>
          <w:sz w:val="28"/>
          <w:szCs w:val="28"/>
          <w:lang w:val="en-GB"/>
        </w:rPr>
        <w:t>III</w:t>
      </w:r>
      <w:r w:rsidRPr="00CF2BE5">
        <w:rPr>
          <w:rFonts w:ascii="Times New Roman" w:hAnsi="Times New Roman"/>
          <w:b/>
          <w:color w:val="000000"/>
          <w:sz w:val="28"/>
          <w:szCs w:val="28"/>
        </w:rPr>
        <w:t xml:space="preserve">сессия                                                        </w:t>
      </w:r>
      <w:r w:rsidRPr="00CF2BE5">
        <w:rPr>
          <w:rFonts w:ascii="Times New Roman" w:hAnsi="Times New Roman"/>
          <w:b/>
          <w:sz w:val="28"/>
          <w:szCs w:val="28"/>
        </w:rPr>
        <w:t>от 05 октября 2023 года</w:t>
      </w:r>
    </w:p>
    <w:p w:rsidR="00CF2BE5" w:rsidRPr="00CF2BE5" w:rsidRDefault="00CF2BE5" w:rsidP="00CF2BE5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CF2BE5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CF2BE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CF2BE5">
        <w:rPr>
          <w:rFonts w:ascii="Times New Roman" w:hAnsi="Times New Roman"/>
          <w:b/>
          <w:color w:val="000000"/>
          <w:sz w:val="28"/>
          <w:szCs w:val="28"/>
        </w:rPr>
        <w:t xml:space="preserve"> созыва</w:t>
      </w:r>
    </w:p>
    <w:p w:rsidR="00CF2BE5" w:rsidRPr="00CF2BE5" w:rsidRDefault="00CF2BE5" w:rsidP="00CF2BE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2BE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F2BE5" w:rsidRPr="00DE0456" w:rsidRDefault="00CF2BE5" w:rsidP="00CF2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BE5" w:rsidRPr="00DE0456" w:rsidRDefault="00CF2BE5" w:rsidP="00CF2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решение Собрания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Сердежского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 от 29 сентября 2021 года № 131 «</w:t>
      </w:r>
      <w:r w:rsidRPr="002B24C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113513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bookmarkStart w:id="0" w:name="_Hlk81309122"/>
      <w:r w:rsidRPr="00113513">
        <w:rPr>
          <w:rFonts w:ascii="Times New Roman" w:hAnsi="Times New Roman" w:cs="Times New Roman"/>
          <w:b/>
          <w:sz w:val="28"/>
          <w:szCs w:val="28"/>
        </w:rPr>
        <w:t>Положения о порядке предоставления земельных участков, находящихся в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Сердежского</w:t>
      </w:r>
      <w:proofErr w:type="spellEnd"/>
      <w:r w:rsidRPr="008C556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2BE5" w:rsidRPr="00DE0456" w:rsidRDefault="00CF2BE5" w:rsidP="00CF2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BE5" w:rsidRPr="00DE0456" w:rsidRDefault="00CF2BE5" w:rsidP="00CF2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BE5" w:rsidRPr="00DE0456" w:rsidRDefault="00CF2BE5" w:rsidP="00CF2B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5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3513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Республики Марий Эл от 27.02.2015 г. №3-З «О регулировании земельных отношений в Республике Марий Эл»,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24.07.2023 № 338-ФЗ «О гаражных объединениях  и о внесений в отдельные законодательные акты Российской Федерации»,</w:t>
      </w:r>
      <w:r w:rsidRPr="00113513">
        <w:rPr>
          <w:rFonts w:ascii="Times New Roman" w:hAnsi="Times New Roman" w:cs="Times New Roman"/>
          <w:sz w:val="28"/>
          <w:szCs w:val="28"/>
        </w:rPr>
        <w:t xml:space="preserve"> </w:t>
      </w:r>
      <w:r w:rsidRPr="00DE0456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Сердежского</w:t>
      </w:r>
      <w:proofErr w:type="spellEnd"/>
      <w:r w:rsidRPr="00DE04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252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proofErr w:type="gramEnd"/>
      <w:r w:rsidRPr="005E325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DE0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45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45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4DD">
        <w:rPr>
          <w:rFonts w:ascii="Times New Roman" w:hAnsi="Times New Roman" w:cs="Times New Roman"/>
          <w:b/>
          <w:spacing w:val="50"/>
          <w:sz w:val="28"/>
          <w:szCs w:val="28"/>
        </w:rPr>
        <w:t>решил</w:t>
      </w:r>
      <w:r w:rsidRPr="00B644DD">
        <w:rPr>
          <w:rFonts w:ascii="Times New Roman" w:hAnsi="Times New Roman" w:cs="Times New Roman"/>
          <w:b/>
          <w:sz w:val="28"/>
          <w:szCs w:val="28"/>
        </w:rPr>
        <w:t>о:</w:t>
      </w:r>
    </w:p>
    <w:p w:rsidR="00CF2BE5" w:rsidRPr="009073BF" w:rsidRDefault="00CF2BE5" w:rsidP="00CF2B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073BF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proofErr w:type="spellStart"/>
      <w:r w:rsidRPr="009073BF">
        <w:rPr>
          <w:rFonts w:ascii="Times New Roman" w:hAnsi="Times New Roman"/>
          <w:sz w:val="28"/>
          <w:szCs w:val="28"/>
        </w:rPr>
        <w:t>Сердежского</w:t>
      </w:r>
      <w:proofErr w:type="spellEnd"/>
      <w:r w:rsidRPr="009073BF">
        <w:rPr>
          <w:rFonts w:ascii="Times New Roman" w:hAnsi="Times New Roman"/>
          <w:sz w:val="28"/>
          <w:szCs w:val="28"/>
        </w:rPr>
        <w:t xml:space="preserve"> сельского поселения Собрания депутатов от 2</w:t>
      </w:r>
      <w:r>
        <w:rPr>
          <w:rFonts w:ascii="Times New Roman" w:hAnsi="Times New Roman"/>
          <w:sz w:val="28"/>
          <w:szCs w:val="28"/>
        </w:rPr>
        <w:t>9</w:t>
      </w:r>
      <w:r w:rsidRPr="009073BF">
        <w:rPr>
          <w:rFonts w:ascii="Times New Roman" w:hAnsi="Times New Roman"/>
          <w:sz w:val="28"/>
          <w:szCs w:val="28"/>
        </w:rPr>
        <w:t xml:space="preserve"> сентября 2021 года № </w:t>
      </w:r>
      <w:r>
        <w:rPr>
          <w:rFonts w:ascii="Times New Roman" w:hAnsi="Times New Roman"/>
          <w:sz w:val="28"/>
          <w:szCs w:val="28"/>
        </w:rPr>
        <w:t>131</w:t>
      </w:r>
      <w:r w:rsidRPr="009073BF">
        <w:rPr>
          <w:rFonts w:ascii="Times New Roman" w:hAnsi="Times New Roman"/>
          <w:sz w:val="28"/>
          <w:szCs w:val="28"/>
        </w:rPr>
        <w:br/>
        <w:t>«</w:t>
      </w:r>
      <w:r w:rsidRPr="00C51CCA">
        <w:rPr>
          <w:rFonts w:ascii="Times New Roman" w:hAnsi="Times New Roman"/>
          <w:sz w:val="28"/>
          <w:szCs w:val="28"/>
        </w:rPr>
        <w:t xml:space="preserve">Об утверждении Положения о порядке предоставления земельных участков, находящихся в собственности </w:t>
      </w:r>
      <w:proofErr w:type="spellStart"/>
      <w:r w:rsidRPr="00C51CCA">
        <w:rPr>
          <w:rFonts w:ascii="Times New Roman" w:hAnsi="Times New Roman"/>
          <w:sz w:val="28"/>
          <w:szCs w:val="28"/>
        </w:rPr>
        <w:t>Сердежского</w:t>
      </w:r>
      <w:proofErr w:type="spellEnd"/>
      <w:r w:rsidRPr="00C51CC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073BF">
        <w:rPr>
          <w:rFonts w:ascii="Times New Roman" w:hAnsi="Times New Roman"/>
          <w:sz w:val="28"/>
          <w:szCs w:val="28"/>
        </w:rPr>
        <w:t xml:space="preserve">» </w:t>
      </w:r>
      <w:r w:rsidRPr="009073BF">
        <w:rPr>
          <w:rFonts w:ascii="Times New Roman" w:eastAsia="Calibri" w:hAnsi="Times New Roman"/>
          <w:sz w:val="28"/>
          <w:szCs w:val="28"/>
        </w:rPr>
        <w:t>(далее – решение) следующее изменение:</w:t>
      </w:r>
    </w:p>
    <w:p w:rsidR="00CF2BE5" w:rsidRPr="006F7FC8" w:rsidRDefault="00CF2BE5" w:rsidP="00CF2BE5">
      <w:pPr>
        <w:pStyle w:val="a3"/>
        <w:ind w:firstLine="708"/>
        <w:rPr>
          <w:rFonts w:ascii="Times New Roman" w:eastAsia="Arial" w:hAnsi="Times New Roman"/>
          <w:sz w:val="28"/>
          <w:szCs w:val="28"/>
        </w:rPr>
      </w:pPr>
      <w:r w:rsidRPr="006F7FC8">
        <w:rPr>
          <w:rFonts w:ascii="Times New Roman" w:eastAsia="Arial" w:hAnsi="Times New Roman"/>
          <w:sz w:val="28"/>
          <w:szCs w:val="28"/>
        </w:rPr>
        <w:t>1.1.</w:t>
      </w:r>
      <w:r w:rsidRPr="0031065F">
        <w:rPr>
          <w:rFonts w:ascii="Times New Roman" w:eastAsia="Arial" w:hAnsi="Times New Roman"/>
          <w:b/>
          <w:sz w:val="28"/>
          <w:szCs w:val="28"/>
        </w:rPr>
        <w:t>в подпункте 1</w:t>
      </w:r>
      <w:r>
        <w:rPr>
          <w:rFonts w:ascii="Times New Roman" w:eastAsia="Arial" w:hAnsi="Times New Roman"/>
          <w:b/>
          <w:sz w:val="28"/>
          <w:szCs w:val="28"/>
        </w:rPr>
        <w:t>0</w:t>
      </w:r>
      <w:r w:rsidRPr="0031065F">
        <w:rPr>
          <w:rFonts w:ascii="Times New Roman" w:eastAsia="Arial" w:hAnsi="Times New Roman"/>
          <w:b/>
          <w:sz w:val="28"/>
          <w:szCs w:val="28"/>
        </w:rPr>
        <w:t xml:space="preserve"> пункта </w:t>
      </w:r>
      <w:r>
        <w:rPr>
          <w:rFonts w:ascii="Times New Roman" w:eastAsia="Arial" w:hAnsi="Times New Roman"/>
          <w:b/>
          <w:sz w:val="28"/>
          <w:szCs w:val="28"/>
        </w:rPr>
        <w:t>4.3.</w:t>
      </w:r>
      <w:r w:rsidRPr="0031065F">
        <w:rPr>
          <w:rFonts w:ascii="Times New Roman" w:eastAsia="Arial" w:hAnsi="Times New Roman"/>
          <w:b/>
          <w:sz w:val="28"/>
          <w:szCs w:val="28"/>
        </w:rPr>
        <w:t>2 Положения:</w:t>
      </w:r>
    </w:p>
    <w:p w:rsidR="00CF2BE5" w:rsidRDefault="00CF2BE5" w:rsidP="00CF2BE5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1F550B">
        <w:rPr>
          <w:rFonts w:ascii="Times New Roman" w:eastAsia="Arial" w:hAnsi="Times New Roman"/>
          <w:sz w:val="28"/>
          <w:szCs w:val="28"/>
        </w:rPr>
        <w:t>«</w:t>
      </w:r>
      <w:r>
        <w:rPr>
          <w:rFonts w:ascii="Times New Roman" w:eastAsia="Arial" w:hAnsi="Times New Roman"/>
          <w:sz w:val="28"/>
          <w:szCs w:val="28"/>
        </w:rPr>
        <w:t>4.3.</w:t>
      </w:r>
      <w:r w:rsidRPr="001F550B">
        <w:rPr>
          <w:rFonts w:ascii="Times New Roman" w:eastAsia="Arial" w:hAnsi="Times New Roman"/>
          <w:sz w:val="28"/>
          <w:szCs w:val="28"/>
        </w:rPr>
        <w:t>2.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:rsidR="00CF2BE5" w:rsidRPr="001F550B" w:rsidRDefault="00CF2BE5" w:rsidP="00CF2BE5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>
        <w:rPr>
          <w:rFonts w:ascii="Times New Roman" w:eastAsia="Arial" w:hAnsi="Times New Roman"/>
          <w:sz w:val="28"/>
          <w:szCs w:val="28"/>
        </w:rPr>
        <w:t xml:space="preserve">10) земельного участка, находящегося в постоянном (бессрочном) пользовании юридических лиц, этим землепользователям, за исключением </w:t>
      </w:r>
      <w:r>
        <w:rPr>
          <w:rFonts w:ascii="Times New Roman" w:eastAsia="Arial" w:hAnsi="Times New Roman"/>
          <w:sz w:val="28"/>
          <w:szCs w:val="28"/>
        </w:rPr>
        <w:lastRenderedPageBreak/>
        <w:t>юридических лиц, указанных в пункте 2 статьи 39.9 настоящего Кодекса, или в постоянном (бессрочном) пользовании, пожизненном наследуемом владении физических лиц  в случае, если такой земельный участок был им предоставлен до дня владения в действие настоящего Кодекса и при этом такой земельный участок не может находиться в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частной собственности</w:t>
      </w:r>
      <w:proofErr w:type="gramStart"/>
      <w:r>
        <w:rPr>
          <w:rFonts w:ascii="Times New Roman" w:eastAsia="Arial" w:hAnsi="Times New Roman"/>
          <w:sz w:val="28"/>
          <w:szCs w:val="28"/>
        </w:rPr>
        <w:t>;»</w:t>
      </w:r>
      <w:proofErr w:type="gramEnd"/>
    </w:p>
    <w:p w:rsidR="00CF2BE5" w:rsidRPr="0031065F" w:rsidRDefault="00CF2BE5" w:rsidP="00CF2B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065F">
        <w:rPr>
          <w:rFonts w:ascii="Times New Roman" w:hAnsi="Times New Roman"/>
          <w:sz w:val="28"/>
          <w:szCs w:val="28"/>
        </w:rPr>
        <w:t xml:space="preserve">          2. Настоящее решение подлежит обнародованию на официальном сайте в информационно-телекоммуникационной сети «Интернет» и вступает в силу после его обнародования, вступающего в силу с 01.</w:t>
      </w:r>
      <w:r>
        <w:rPr>
          <w:rFonts w:ascii="Times New Roman" w:hAnsi="Times New Roman"/>
          <w:sz w:val="28"/>
          <w:szCs w:val="28"/>
        </w:rPr>
        <w:t>10</w:t>
      </w:r>
      <w:r w:rsidRPr="0031065F">
        <w:rPr>
          <w:rFonts w:ascii="Times New Roman" w:hAnsi="Times New Roman"/>
          <w:sz w:val="28"/>
          <w:szCs w:val="28"/>
        </w:rPr>
        <w:t>.2023 г.</w:t>
      </w:r>
    </w:p>
    <w:p w:rsidR="00CF2BE5" w:rsidRPr="0031065F" w:rsidRDefault="00CF2BE5" w:rsidP="00CF2B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F2BE5" w:rsidRDefault="00CF2BE5" w:rsidP="00CF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BE5" w:rsidRDefault="00CF2BE5" w:rsidP="00CF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BE5" w:rsidRDefault="00CF2BE5" w:rsidP="00CF2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F2BE5" w:rsidRDefault="00CF2BE5" w:rsidP="00CF2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Сердежского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CF2BE5" w:rsidRPr="00DE0456" w:rsidRDefault="00CF2BE5" w:rsidP="00CF2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Чемеков</w:t>
      </w:r>
      <w:proofErr w:type="spellEnd"/>
    </w:p>
    <w:p w:rsidR="008C08C2" w:rsidRDefault="008C08C2"/>
    <w:sectPr w:rsidR="008C08C2" w:rsidSect="00EC1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F2BE5"/>
    <w:rsid w:val="008C08C2"/>
    <w:rsid w:val="00C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B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2023-10-09T05:27:00Z</dcterms:created>
  <dcterms:modified xsi:type="dcterms:W3CDTF">2023-10-09T05:29:00Z</dcterms:modified>
</cp:coreProperties>
</file>