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0E46" w:rsidRPr="005120CD" w:rsidRDefault="001D7CFC" w:rsidP="006D4195">
      <w:pPr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  <w:r w:rsidRPr="005120C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1"/>
        <w:gridCol w:w="4502"/>
      </w:tblGrid>
      <w:tr w:rsidR="00850E46" w:rsidTr="006C6E8C">
        <w:tc>
          <w:tcPr>
            <w:tcW w:w="4501" w:type="dxa"/>
          </w:tcPr>
          <w:p w:rsidR="00850E46" w:rsidRPr="00850E46" w:rsidRDefault="00850E46" w:rsidP="00850E46">
            <w:pPr>
              <w:tabs>
                <w:tab w:val="left" w:pos="417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0E4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МАРИЙ ЭЛ РЕСПУБЛИК ШЕРНУР </w:t>
            </w:r>
          </w:p>
          <w:p w:rsidR="00850E46" w:rsidRPr="00850E46" w:rsidRDefault="00850E46" w:rsidP="00850E46">
            <w:pPr>
              <w:tabs>
                <w:tab w:val="left" w:pos="417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0E46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МУНИЦИПАЛЬНЫЙ РАЙОН МАРИСОЛА</w:t>
            </w:r>
          </w:p>
          <w:p w:rsidR="00850E46" w:rsidRPr="00850E46" w:rsidRDefault="00850E46" w:rsidP="00850E46">
            <w:pPr>
              <w:tabs>
                <w:tab w:val="left" w:pos="417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0E4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СЕЛАСЕ </w:t>
            </w:r>
          </w:p>
          <w:p w:rsidR="00850E46" w:rsidRPr="00850E46" w:rsidRDefault="00850E46" w:rsidP="00850E46">
            <w:pPr>
              <w:tabs>
                <w:tab w:val="left" w:pos="417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0E46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АДМИНИСТРАЦИЙЖЕ</w:t>
            </w:r>
          </w:p>
          <w:p w:rsidR="00850E46" w:rsidRPr="00850E46" w:rsidRDefault="00850E46" w:rsidP="00850E46">
            <w:pPr>
              <w:tabs>
                <w:tab w:val="left" w:pos="417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50E46" w:rsidRPr="00850E46" w:rsidRDefault="00850E46" w:rsidP="00850E46">
            <w:pPr>
              <w:tabs>
                <w:tab w:val="left" w:pos="417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0E46">
              <w:rPr>
                <w:rFonts w:ascii="Times New Roman" w:hAnsi="Times New Roman" w:cs="Times New Roman"/>
                <w:b/>
                <w:sz w:val="26"/>
                <w:szCs w:val="26"/>
              </w:rPr>
              <w:t>ПУНЧАЛ</w:t>
            </w:r>
          </w:p>
        </w:tc>
        <w:tc>
          <w:tcPr>
            <w:tcW w:w="4502" w:type="dxa"/>
          </w:tcPr>
          <w:p w:rsidR="00850E46" w:rsidRPr="00850E46" w:rsidRDefault="00850E46" w:rsidP="00850E46">
            <w:pPr>
              <w:tabs>
                <w:tab w:val="left" w:pos="417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0E46">
              <w:rPr>
                <w:rFonts w:ascii="Times New Roman" w:hAnsi="Times New Roman" w:cs="Times New Roman"/>
                <w:b/>
                <w:sz w:val="26"/>
                <w:szCs w:val="26"/>
              </w:rPr>
              <w:t>РЕСПУБЛИКА МАРИЙ ЭЛ</w:t>
            </w:r>
          </w:p>
          <w:p w:rsidR="00850E46" w:rsidRPr="00850E46" w:rsidRDefault="00850E46" w:rsidP="00850E46">
            <w:pPr>
              <w:tabs>
                <w:tab w:val="left" w:pos="417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0E46">
              <w:rPr>
                <w:rFonts w:ascii="Times New Roman" w:hAnsi="Times New Roman" w:cs="Times New Roman"/>
                <w:b/>
                <w:sz w:val="26"/>
                <w:szCs w:val="26"/>
              </w:rPr>
              <w:t>СЕРНУРСКИЙ</w:t>
            </w:r>
          </w:p>
          <w:p w:rsidR="00850E46" w:rsidRPr="00850E46" w:rsidRDefault="00850E46" w:rsidP="00850E46">
            <w:pPr>
              <w:tabs>
                <w:tab w:val="left" w:pos="417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0E46">
              <w:rPr>
                <w:rFonts w:ascii="Times New Roman" w:hAnsi="Times New Roman" w:cs="Times New Roman"/>
                <w:b/>
                <w:sz w:val="26"/>
                <w:szCs w:val="26"/>
              </w:rPr>
              <w:t>МУНИЦИПАЛЬНЫЙ РАЙОН</w:t>
            </w:r>
          </w:p>
          <w:p w:rsidR="00850E46" w:rsidRPr="00850E46" w:rsidRDefault="00850E46" w:rsidP="00850E46">
            <w:pPr>
              <w:tabs>
                <w:tab w:val="left" w:pos="417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0E46">
              <w:rPr>
                <w:rFonts w:ascii="Times New Roman" w:hAnsi="Times New Roman" w:cs="Times New Roman"/>
                <w:b/>
                <w:sz w:val="26"/>
                <w:szCs w:val="26"/>
              </w:rPr>
              <w:t>МАРИСОЛИНСКАЯ</w:t>
            </w:r>
          </w:p>
          <w:p w:rsidR="00850E46" w:rsidRPr="00850E46" w:rsidRDefault="00850E46" w:rsidP="00850E46">
            <w:pPr>
              <w:tabs>
                <w:tab w:val="left" w:pos="417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0E46">
              <w:rPr>
                <w:rFonts w:ascii="Times New Roman" w:hAnsi="Times New Roman" w:cs="Times New Roman"/>
                <w:b/>
                <w:sz w:val="26"/>
                <w:szCs w:val="26"/>
              </w:rPr>
              <w:t>СЕЛЬСКАЯ</w:t>
            </w:r>
          </w:p>
          <w:p w:rsidR="00850E46" w:rsidRPr="00850E46" w:rsidRDefault="00850E46" w:rsidP="00850E46">
            <w:pPr>
              <w:tabs>
                <w:tab w:val="left" w:pos="417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0E46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</w:t>
            </w:r>
          </w:p>
          <w:p w:rsidR="00850E46" w:rsidRPr="00850E46" w:rsidRDefault="00850E46" w:rsidP="00850E46">
            <w:pPr>
              <w:tabs>
                <w:tab w:val="left" w:pos="417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850E46" w:rsidRPr="00850E46" w:rsidRDefault="00850E46" w:rsidP="00850E46">
            <w:pPr>
              <w:tabs>
                <w:tab w:val="left" w:pos="4170"/>
              </w:tabs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50E46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</w:tc>
      </w:tr>
    </w:tbl>
    <w:p w:rsidR="006D4195" w:rsidRPr="000D26F7" w:rsidRDefault="001D7CFC" w:rsidP="006D4195">
      <w:pPr>
        <w:jc w:val="both"/>
        <w:rPr>
          <w:sz w:val="24"/>
          <w:szCs w:val="24"/>
        </w:rPr>
      </w:pPr>
      <w:r w:rsidRPr="005120CD"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  <w:t xml:space="preserve">    </w:t>
      </w:r>
    </w:p>
    <w:p w:rsidR="00850E46" w:rsidRDefault="00850E46" w:rsidP="00F30B7B">
      <w:pPr>
        <w:pStyle w:val="ConsPlusNormal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</w:p>
    <w:p w:rsidR="00F30B7B" w:rsidRPr="008542E9" w:rsidRDefault="00F30B7B" w:rsidP="00F30B7B">
      <w:pPr>
        <w:pStyle w:val="ConsPlusNormal"/>
        <w:ind w:firstLine="56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51EE2">
        <w:rPr>
          <w:rFonts w:ascii="Times New Roman" w:hAnsi="Times New Roman" w:cs="Times New Roman"/>
          <w:sz w:val="28"/>
          <w:szCs w:val="28"/>
        </w:rPr>
        <w:t xml:space="preserve">    </w:t>
      </w:r>
      <w:r w:rsidR="00850E46">
        <w:rPr>
          <w:rFonts w:ascii="Times New Roman" w:hAnsi="Times New Roman" w:cs="Times New Roman"/>
          <w:sz w:val="28"/>
          <w:szCs w:val="28"/>
        </w:rPr>
        <w:t xml:space="preserve">    </w:t>
      </w:r>
      <w:r w:rsidR="00C402B4">
        <w:rPr>
          <w:rFonts w:ascii="Times New Roman" w:hAnsi="Times New Roman" w:cs="Times New Roman"/>
          <w:sz w:val="28"/>
          <w:szCs w:val="28"/>
        </w:rPr>
        <w:t>о</w:t>
      </w:r>
      <w:r w:rsidR="00850E46">
        <w:rPr>
          <w:rFonts w:ascii="Times New Roman" w:hAnsi="Times New Roman" w:cs="Times New Roman"/>
          <w:sz w:val="28"/>
          <w:szCs w:val="28"/>
        </w:rPr>
        <w:t>т</w:t>
      </w:r>
      <w:r w:rsidR="00C402B4">
        <w:rPr>
          <w:rFonts w:ascii="Times New Roman" w:hAnsi="Times New Roman" w:cs="Times New Roman"/>
          <w:sz w:val="28"/>
          <w:szCs w:val="28"/>
        </w:rPr>
        <w:t xml:space="preserve"> 15 января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C402B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C402B4">
        <w:rPr>
          <w:rFonts w:ascii="Times New Roman" w:hAnsi="Times New Roman" w:cs="Times New Roman"/>
          <w:sz w:val="28"/>
          <w:szCs w:val="28"/>
        </w:rPr>
        <w:t>07</w:t>
      </w:r>
    </w:p>
    <w:p w:rsidR="00F30B7B" w:rsidRDefault="00F30B7B" w:rsidP="00F30B7B">
      <w:pPr>
        <w:pStyle w:val="ConsPlusNormal"/>
        <w:ind w:firstLine="567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850E46" w:rsidRPr="00F30B7B" w:rsidRDefault="00850E46" w:rsidP="00F30B7B">
      <w:pPr>
        <w:pStyle w:val="ConsPlusNormal"/>
        <w:ind w:firstLine="567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F30B7B" w:rsidRPr="00F30B7B" w:rsidRDefault="00F30B7B" w:rsidP="00F30B7B">
      <w:pPr>
        <w:pStyle w:val="a7"/>
        <w:shd w:val="clear" w:color="auto" w:fill="FFFFFF"/>
        <w:spacing w:after="150" w:line="240" w:lineRule="auto"/>
        <w:ind w:left="495"/>
        <w:jc w:val="center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F30B7B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Об утверждении Плана </w:t>
      </w:r>
      <w:r w:rsidRPr="00F30B7B">
        <w:rPr>
          <w:rFonts w:ascii="Times New Roman" w:hAnsi="Times New Roman" w:cs="Times New Roman"/>
          <w:b/>
          <w:sz w:val="28"/>
          <w:szCs w:val="28"/>
        </w:rPr>
        <w:t>мероприятий по военно-патриотическому воспитанию м</w:t>
      </w:r>
      <w:r w:rsidR="00850E46">
        <w:rPr>
          <w:rFonts w:ascii="Times New Roman" w:hAnsi="Times New Roman" w:cs="Times New Roman"/>
          <w:b/>
          <w:sz w:val="28"/>
          <w:szCs w:val="28"/>
        </w:rPr>
        <w:t>олодежи на территории Марисолинского</w:t>
      </w:r>
      <w:r w:rsidRPr="00F30B7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C402B4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A0945" w:rsidRDefault="00DA0945" w:rsidP="009F52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</w:pPr>
    </w:p>
    <w:p w:rsidR="000863C9" w:rsidRDefault="00F30B7B" w:rsidP="00920E12">
      <w:pPr>
        <w:shd w:val="clear" w:color="auto" w:fill="FFFFFF"/>
        <w:spacing w:after="15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3C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863C9" w:rsidRPr="000863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целях повышение уровня военно-патриотического воспитания молодежи</w:t>
      </w:r>
      <w:r w:rsidR="000863C9" w:rsidRPr="000863C9">
        <w:rPr>
          <w:rFonts w:ascii="Times New Roman" w:hAnsi="Times New Roman" w:cs="Times New Roman"/>
          <w:sz w:val="28"/>
          <w:szCs w:val="28"/>
        </w:rPr>
        <w:t xml:space="preserve"> и в соответствии со статьей 14 Федерального закона от 28 марта 1998 года №53-ФЗ «О воинской обязанности и военной службе», пунктом 30 статьи 14 Федерального закона от 6 октября 2003 № 131-ФЗ «Об общих принципах организации местного самоуправления в Российской Федерации»,</w:t>
      </w:r>
      <w:r w:rsidRPr="000863C9">
        <w:rPr>
          <w:rFonts w:ascii="Times New Roman" w:hAnsi="Times New Roman" w:cs="Times New Roman"/>
          <w:sz w:val="28"/>
          <w:szCs w:val="28"/>
        </w:rPr>
        <w:t xml:space="preserve"> </w:t>
      </w:r>
      <w:r w:rsidR="000863C9" w:rsidRPr="00F30B7B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0863C9">
        <w:rPr>
          <w:rFonts w:ascii="Times New Roman" w:hAnsi="Times New Roman" w:cs="Times New Roman"/>
          <w:sz w:val="28"/>
          <w:szCs w:val="28"/>
        </w:rPr>
        <w:t xml:space="preserve">Марисолинского </w:t>
      </w:r>
      <w:r w:rsidR="000863C9" w:rsidRPr="00F30B7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0863C9">
        <w:rPr>
          <w:rFonts w:ascii="Times New Roman" w:hAnsi="Times New Roman" w:cs="Times New Roman"/>
          <w:sz w:val="28"/>
          <w:szCs w:val="28"/>
        </w:rPr>
        <w:t>Сернурского муниципального района Республики Марий Эл, Марисолинская сельская администрация постановляет:</w:t>
      </w:r>
    </w:p>
    <w:p w:rsidR="00F30B7B" w:rsidRPr="00F30B7B" w:rsidRDefault="00F30B7B" w:rsidP="00711704">
      <w:pPr>
        <w:pStyle w:val="a7"/>
        <w:numPr>
          <w:ilvl w:val="0"/>
          <w:numId w:val="1"/>
        </w:numPr>
        <w:shd w:val="clear" w:color="auto" w:fill="FFFFFF"/>
        <w:spacing w:after="150" w:line="276" w:lineRule="auto"/>
        <w:ind w:left="0" w:firstLine="135"/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</w:pPr>
      <w:r w:rsidRPr="00920E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План </w:t>
      </w:r>
      <w:r w:rsidRPr="00920E12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Pr="00F30B7B">
        <w:rPr>
          <w:rFonts w:ascii="Times New Roman" w:hAnsi="Times New Roman" w:cs="Times New Roman"/>
          <w:sz w:val="28"/>
          <w:szCs w:val="28"/>
        </w:rPr>
        <w:t>по военно-патриотическому воспитанию молодежи на территории</w:t>
      </w:r>
      <w:r w:rsidR="00850E46">
        <w:rPr>
          <w:rFonts w:ascii="Times New Roman" w:hAnsi="Times New Roman" w:cs="Times New Roman"/>
          <w:sz w:val="28"/>
          <w:szCs w:val="28"/>
        </w:rPr>
        <w:t xml:space="preserve"> Марисолинского</w:t>
      </w:r>
      <w:r w:rsidR="00920E12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860BD">
        <w:rPr>
          <w:rFonts w:ascii="Times New Roman" w:hAnsi="Times New Roman" w:cs="Times New Roman"/>
          <w:sz w:val="28"/>
          <w:szCs w:val="28"/>
        </w:rPr>
        <w:t xml:space="preserve"> на 202</w:t>
      </w:r>
      <w:r w:rsidR="00C402B4">
        <w:rPr>
          <w:rFonts w:ascii="Times New Roman" w:hAnsi="Times New Roman" w:cs="Times New Roman"/>
          <w:sz w:val="28"/>
          <w:szCs w:val="28"/>
        </w:rPr>
        <w:t>4</w:t>
      </w:r>
      <w:r w:rsidR="00A860BD">
        <w:rPr>
          <w:rFonts w:ascii="Times New Roman" w:hAnsi="Times New Roman" w:cs="Times New Roman"/>
          <w:sz w:val="28"/>
          <w:szCs w:val="28"/>
        </w:rPr>
        <w:t xml:space="preserve"> год</w:t>
      </w:r>
      <w:r w:rsidR="00850E46">
        <w:rPr>
          <w:rFonts w:ascii="Times New Roman" w:hAnsi="Times New Roman" w:cs="Times New Roman"/>
          <w:sz w:val="28"/>
          <w:szCs w:val="28"/>
        </w:rPr>
        <w:t>.</w:t>
      </w:r>
    </w:p>
    <w:p w:rsidR="00F30B7B" w:rsidRPr="00850E46" w:rsidRDefault="00F30B7B" w:rsidP="00920E12">
      <w:pPr>
        <w:pStyle w:val="a7"/>
        <w:numPr>
          <w:ilvl w:val="0"/>
          <w:numId w:val="1"/>
        </w:num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</w:pPr>
      <w:r w:rsidRPr="00F30B7B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850E46" w:rsidRDefault="00850E46" w:rsidP="00850E46">
      <w:pPr>
        <w:shd w:val="clear" w:color="auto" w:fill="FFFFFF"/>
        <w:spacing w:after="150" w:line="276" w:lineRule="auto"/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ru-RU"/>
        </w:rPr>
      </w:pPr>
    </w:p>
    <w:p w:rsidR="00850E46" w:rsidRPr="00850E46" w:rsidRDefault="00850E46" w:rsidP="00850E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50E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Глава</w:t>
      </w:r>
    </w:p>
    <w:p w:rsidR="00850E46" w:rsidRPr="00850E46" w:rsidRDefault="00850E46" w:rsidP="00850E46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50E4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Марисолинской сельской администрации                                М.С.Максимов</w:t>
      </w:r>
    </w:p>
    <w:p w:rsidR="00F30B7B" w:rsidRPr="00850E46" w:rsidRDefault="00F30B7B" w:rsidP="00850E4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:rsidR="00F30B7B" w:rsidRPr="00850E46" w:rsidRDefault="00F30B7B" w:rsidP="009F52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  <w:lang w:eastAsia="ru-RU"/>
        </w:rPr>
      </w:pPr>
    </w:p>
    <w:p w:rsidR="00F30B7B" w:rsidRDefault="00F30B7B" w:rsidP="009F52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</w:pPr>
    </w:p>
    <w:p w:rsidR="00F30B7B" w:rsidRDefault="00F30B7B" w:rsidP="009F52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</w:pPr>
    </w:p>
    <w:p w:rsidR="00F30B7B" w:rsidRDefault="00F30B7B" w:rsidP="009F52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</w:pPr>
    </w:p>
    <w:p w:rsidR="00F30B7B" w:rsidRDefault="00F30B7B" w:rsidP="009F52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</w:pPr>
    </w:p>
    <w:p w:rsidR="00711704" w:rsidRDefault="00920E12" w:rsidP="00920E12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</w:t>
      </w:r>
    </w:p>
    <w:p w:rsidR="00920E12" w:rsidRPr="00920E12" w:rsidRDefault="00711704" w:rsidP="00920E12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920E1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="00A860BD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920E12" w:rsidRPr="00920E12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</w:p>
    <w:p w:rsidR="00920E12" w:rsidRDefault="003913B8" w:rsidP="00920E12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20E12">
        <w:rPr>
          <w:rFonts w:ascii="Times New Roman" w:hAnsi="Times New Roman" w:cs="Times New Roman"/>
          <w:sz w:val="24"/>
          <w:szCs w:val="24"/>
          <w:lang w:eastAsia="ru-RU"/>
        </w:rPr>
        <w:t>к</w:t>
      </w:r>
      <w:r w:rsidR="00850E46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постановлению Марисолинской</w:t>
      </w:r>
    </w:p>
    <w:p w:rsidR="00850E46" w:rsidRPr="00920E12" w:rsidRDefault="000863C9" w:rsidP="000863C9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850E46">
        <w:rPr>
          <w:rFonts w:ascii="Times New Roman" w:hAnsi="Times New Roman" w:cs="Times New Roman"/>
          <w:sz w:val="24"/>
          <w:szCs w:val="24"/>
          <w:lang w:eastAsia="ru-RU"/>
        </w:rPr>
        <w:t>сельской администрации</w:t>
      </w:r>
    </w:p>
    <w:p w:rsidR="00920E12" w:rsidRPr="00920E12" w:rsidRDefault="003913B8" w:rsidP="003913B8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920E1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="00850E46">
        <w:rPr>
          <w:rFonts w:ascii="Times New Roman" w:hAnsi="Times New Roman" w:cs="Times New Roman"/>
          <w:sz w:val="24"/>
          <w:szCs w:val="24"/>
          <w:lang w:eastAsia="ru-RU"/>
        </w:rPr>
        <w:t xml:space="preserve">т </w:t>
      </w:r>
      <w:r w:rsidR="00C402B4">
        <w:rPr>
          <w:rFonts w:ascii="Times New Roman" w:hAnsi="Times New Roman" w:cs="Times New Roman"/>
          <w:sz w:val="24"/>
          <w:szCs w:val="24"/>
          <w:lang w:eastAsia="ru-RU"/>
        </w:rPr>
        <w:t>15</w:t>
      </w:r>
      <w:r w:rsidR="00920E12" w:rsidRPr="00920E12">
        <w:rPr>
          <w:rFonts w:ascii="Times New Roman" w:hAnsi="Times New Roman" w:cs="Times New Roman"/>
          <w:sz w:val="24"/>
          <w:szCs w:val="24"/>
          <w:lang w:eastAsia="ru-RU"/>
        </w:rPr>
        <w:t>.0</w:t>
      </w:r>
      <w:r w:rsidR="00C402B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920E12" w:rsidRPr="00920E12">
        <w:rPr>
          <w:rFonts w:ascii="Times New Roman" w:hAnsi="Times New Roman" w:cs="Times New Roman"/>
          <w:sz w:val="24"/>
          <w:szCs w:val="24"/>
          <w:lang w:eastAsia="ru-RU"/>
        </w:rPr>
        <w:t>.202</w:t>
      </w:r>
      <w:r w:rsidR="00C402B4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920E12" w:rsidRPr="00920E12">
        <w:rPr>
          <w:rFonts w:ascii="Times New Roman" w:hAnsi="Times New Roman" w:cs="Times New Roman"/>
          <w:sz w:val="24"/>
          <w:szCs w:val="24"/>
          <w:lang w:eastAsia="ru-RU"/>
        </w:rPr>
        <w:t xml:space="preserve"> г. №</w:t>
      </w:r>
      <w:r w:rsidR="00850E4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402B4">
        <w:rPr>
          <w:rFonts w:ascii="Times New Roman" w:hAnsi="Times New Roman" w:cs="Times New Roman"/>
          <w:sz w:val="24"/>
          <w:szCs w:val="24"/>
          <w:lang w:eastAsia="ru-RU"/>
        </w:rPr>
        <w:t>07</w:t>
      </w:r>
      <w:r w:rsidR="00920E12" w:rsidRPr="00920E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711704" w:rsidRDefault="00711704" w:rsidP="009F52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</w:pPr>
    </w:p>
    <w:p w:rsidR="009F52E6" w:rsidRDefault="001D516E" w:rsidP="008F6F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</w:pPr>
      <w:r w:rsidRPr="001D516E"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>ПЛАН</w:t>
      </w:r>
      <w:r w:rsidR="009F52E6" w:rsidRPr="001D516E"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 xml:space="preserve"> МЕРОПРИЯТИ</w:t>
      </w:r>
      <w:r w:rsidRPr="001D516E"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>Й</w:t>
      </w:r>
      <w:r w:rsidR="00916DCA">
        <w:rPr>
          <w:rFonts w:ascii="Times New Roman" w:eastAsia="Times New Roman" w:hAnsi="Times New Roman" w:cs="Times New Roman"/>
          <w:b/>
          <w:bCs/>
          <w:color w:val="3C3C3C"/>
          <w:sz w:val="27"/>
          <w:szCs w:val="27"/>
          <w:lang w:eastAsia="ru-RU"/>
        </w:rPr>
        <w:t xml:space="preserve"> </w:t>
      </w:r>
    </w:p>
    <w:p w:rsidR="000F125E" w:rsidRDefault="000F125E" w:rsidP="008F6F3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0B7B">
        <w:rPr>
          <w:rFonts w:ascii="Times New Roman" w:hAnsi="Times New Roman" w:cs="Times New Roman"/>
          <w:sz w:val="28"/>
          <w:szCs w:val="28"/>
        </w:rPr>
        <w:t>по военно-патриотическому воспитанию молодежи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Марисолинского сельского поселения</w:t>
      </w:r>
      <w:r w:rsidR="00A860BD">
        <w:rPr>
          <w:rFonts w:ascii="Times New Roman" w:hAnsi="Times New Roman" w:cs="Times New Roman"/>
          <w:sz w:val="28"/>
          <w:szCs w:val="28"/>
        </w:rPr>
        <w:t xml:space="preserve"> на 202</w:t>
      </w:r>
      <w:r w:rsidR="009730D5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 w:rsidR="00A860B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F6F32" w:rsidRPr="009F52E6" w:rsidRDefault="008F6F32" w:rsidP="008F6F3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C3C3C"/>
          <w:sz w:val="27"/>
          <w:szCs w:val="27"/>
          <w:lang w:eastAsia="ru-RU"/>
        </w:rPr>
      </w:pPr>
    </w:p>
    <w:tbl>
      <w:tblPr>
        <w:tblW w:w="991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6"/>
        <w:gridCol w:w="4538"/>
        <w:gridCol w:w="2078"/>
        <w:gridCol w:w="2737"/>
      </w:tblGrid>
      <w:tr w:rsidR="00B25952" w:rsidRPr="009F52E6" w:rsidTr="00A860BD">
        <w:trPr>
          <w:jc w:val="center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5952" w:rsidRPr="009F52E6" w:rsidRDefault="00B25952" w:rsidP="009F52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6"/>
                <w:szCs w:val="26"/>
                <w:lang w:eastAsia="ru-RU"/>
              </w:rPr>
            </w:pPr>
            <w:r w:rsidRPr="001D516E">
              <w:rPr>
                <w:rFonts w:ascii="Times New Roman" w:eastAsia="Times New Roman" w:hAnsi="Times New Roman" w:cs="Times New Roman"/>
                <w:b/>
                <w:bCs/>
                <w:color w:val="3C3C3C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5952" w:rsidRPr="009F52E6" w:rsidRDefault="00B25952" w:rsidP="009F52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6"/>
                <w:szCs w:val="26"/>
                <w:lang w:eastAsia="ru-RU"/>
              </w:rPr>
            </w:pPr>
            <w:r w:rsidRPr="001D516E">
              <w:rPr>
                <w:rFonts w:ascii="Times New Roman" w:eastAsia="Times New Roman" w:hAnsi="Times New Roman" w:cs="Times New Roman"/>
                <w:b/>
                <w:bCs/>
                <w:color w:val="3C3C3C"/>
                <w:sz w:val="26"/>
                <w:szCs w:val="26"/>
                <w:lang w:eastAsia="ru-RU"/>
              </w:rPr>
              <w:t>Наименование мероприятий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5952" w:rsidRPr="009F52E6" w:rsidRDefault="00B25952" w:rsidP="009F52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6"/>
                <w:szCs w:val="26"/>
                <w:lang w:eastAsia="ru-RU"/>
              </w:rPr>
            </w:pPr>
            <w:r w:rsidRPr="001D516E">
              <w:rPr>
                <w:rFonts w:ascii="Times New Roman" w:eastAsia="Times New Roman" w:hAnsi="Times New Roman" w:cs="Times New Roman"/>
                <w:b/>
                <w:bCs/>
                <w:color w:val="3C3C3C"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5952" w:rsidRPr="001D516E" w:rsidRDefault="00B25952" w:rsidP="001D516E">
            <w:pPr>
              <w:pStyle w:val="a5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516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Ответственные</w:t>
            </w:r>
          </w:p>
          <w:p w:rsidR="00B25952" w:rsidRPr="001D516E" w:rsidRDefault="00B25952" w:rsidP="001D516E">
            <w:pPr>
              <w:pStyle w:val="a5"/>
              <w:jc w:val="center"/>
              <w:rPr>
                <w:sz w:val="26"/>
                <w:szCs w:val="26"/>
                <w:lang w:eastAsia="ru-RU"/>
              </w:rPr>
            </w:pPr>
            <w:r w:rsidRPr="001D516E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за исполнение</w:t>
            </w:r>
          </w:p>
        </w:tc>
      </w:tr>
      <w:tr w:rsidR="00B25952" w:rsidRPr="009F52E6" w:rsidTr="00A860BD">
        <w:trPr>
          <w:jc w:val="center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5952" w:rsidRPr="009F52E6" w:rsidRDefault="008B0188" w:rsidP="00711704">
            <w:pPr>
              <w:spacing w:after="150" w:line="240" w:lineRule="auto"/>
              <w:ind w:left="-4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1.</w:t>
            </w:r>
          </w:p>
        </w:tc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5952" w:rsidRPr="00920E12" w:rsidRDefault="00B25952" w:rsidP="001D51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E12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мероприятий, посвященных: дням воинской славы России, государственным праздникам, памятным датам России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5952" w:rsidRPr="00920E12" w:rsidRDefault="0049780F" w:rsidP="009F52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течение</w:t>
            </w:r>
            <w:r w:rsidR="00B25952" w:rsidRPr="00920E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5952" w:rsidRPr="00920E12" w:rsidRDefault="00920E12" w:rsidP="008B01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E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="00B25952" w:rsidRPr="00920E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дминистрация</w:t>
            </w:r>
            <w:r w:rsidR="008B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учреждения культуры, школы</w:t>
            </w:r>
          </w:p>
        </w:tc>
      </w:tr>
      <w:tr w:rsidR="00B25952" w:rsidRPr="009F52E6" w:rsidTr="00A860BD">
        <w:trPr>
          <w:jc w:val="center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5952" w:rsidRPr="009F52E6" w:rsidRDefault="00B25952" w:rsidP="009F52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51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  <w:r w:rsidR="008B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5952" w:rsidRPr="00920E12" w:rsidRDefault="00B25952" w:rsidP="001D51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E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Организация встреч ветеранов боевых действий и локальных конфликтов </w:t>
            </w:r>
            <w:r w:rsidR="001D516E" w:rsidRPr="00920E12">
              <w:rPr>
                <w:rFonts w:ascii="Times New Roman" w:hAnsi="Times New Roman" w:cs="Times New Roman"/>
                <w:sz w:val="26"/>
                <w:szCs w:val="26"/>
              </w:rPr>
              <w:t>в целях па</w:t>
            </w:r>
            <w:r w:rsidR="0049780F">
              <w:rPr>
                <w:rFonts w:ascii="Times New Roman" w:hAnsi="Times New Roman" w:cs="Times New Roman"/>
                <w:sz w:val="26"/>
                <w:szCs w:val="26"/>
              </w:rPr>
              <w:t>триотического воспитания</w:t>
            </w:r>
            <w:r w:rsidR="001D516E" w:rsidRPr="00920E12">
              <w:rPr>
                <w:rFonts w:ascii="Times New Roman" w:hAnsi="Times New Roman" w:cs="Times New Roman"/>
                <w:sz w:val="26"/>
                <w:szCs w:val="26"/>
              </w:rPr>
              <w:t xml:space="preserve"> молодежи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5952" w:rsidRPr="00920E12" w:rsidRDefault="008B0188" w:rsidP="00497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497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течение</w:t>
            </w:r>
            <w:r w:rsidR="00B25952" w:rsidRPr="00920E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5952" w:rsidRPr="00920E12" w:rsidRDefault="008B0188" w:rsidP="00916D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E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учреждения культуры, школы</w:t>
            </w:r>
          </w:p>
        </w:tc>
      </w:tr>
      <w:tr w:rsidR="00B25952" w:rsidRPr="009F52E6" w:rsidTr="00A860BD">
        <w:trPr>
          <w:jc w:val="center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5952" w:rsidRPr="009F52E6" w:rsidRDefault="00B25952" w:rsidP="009F52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51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  <w:r w:rsidR="008B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5952" w:rsidRPr="00920E12" w:rsidRDefault="0049780F" w:rsidP="001D51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Военно-спортивные мероприятия,</w:t>
            </w:r>
            <w:r w:rsidR="00B25952" w:rsidRPr="00920E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посвященные Дню защитника Отечества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5952" w:rsidRPr="00920E12" w:rsidRDefault="00B25952" w:rsidP="008B0188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E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ежегодно февраль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5952" w:rsidRPr="00920E12" w:rsidRDefault="008B0188" w:rsidP="009F52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E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учреждения культуры, школы</w:t>
            </w:r>
          </w:p>
        </w:tc>
      </w:tr>
      <w:tr w:rsidR="00B25952" w:rsidRPr="009F52E6" w:rsidTr="00A860BD">
        <w:trPr>
          <w:jc w:val="center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5952" w:rsidRPr="009F52E6" w:rsidRDefault="00B25952" w:rsidP="009F52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516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  <w:r w:rsidR="008B01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5952" w:rsidRPr="00920E12" w:rsidRDefault="00B25952" w:rsidP="001D516E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E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Благ</w:t>
            </w:r>
            <w:r w:rsidR="000863C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оустройство территории памятников</w:t>
            </w:r>
            <w:r w:rsidRPr="00920E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Воинам</w:t>
            </w:r>
            <w:r w:rsidR="00497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Pr="00920E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павшим в годы Великой Отечественной войны 1941-1945 г.г.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5952" w:rsidRPr="00920E12" w:rsidRDefault="00B25952" w:rsidP="00497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E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постоянно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25952" w:rsidRPr="00920E12" w:rsidRDefault="008B0188" w:rsidP="009F52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E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учреждения культуры, школы</w:t>
            </w:r>
          </w:p>
        </w:tc>
      </w:tr>
      <w:tr w:rsidR="00B25952" w:rsidRPr="009F52E6" w:rsidTr="00A860BD">
        <w:trPr>
          <w:jc w:val="center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952" w:rsidRPr="001D516E" w:rsidRDefault="001D516E" w:rsidP="009F52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6"/>
                <w:szCs w:val="26"/>
                <w:lang w:eastAsia="ru-RU"/>
              </w:rPr>
            </w:pPr>
            <w:r w:rsidRPr="001D516E">
              <w:rPr>
                <w:rFonts w:ascii="Times New Roman" w:eastAsia="Times New Roman" w:hAnsi="Times New Roman" w:cs="Times New Roman"/>
                <w:color w:val="3C3C3C"/>
                <w:sz w:val="26"/>
                <w:szCs w:val="26"/>
                <w:lang w:eastAsia="ru-RU"/>
              </w:rPr>
              <w:t>5</w:t>
            </w:r>
            <w:r w:rsidR="008B0188">
              <w:rPr>
                <w:rFonts w:ascii="Times New Roman" w:eastAsia="Times New Roman" w:hAnsi="Times New Roman" w:cs="Times New Roman"/>
                <w:color w:val="3C3C3C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952" w:rsidRPr="00920E12" w:rsidRDefault="009A4633" w:rsidP="009A463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6"/>
                <w:szCs w:val="26"/>
                <w:lang w:eastAsia="ru-RU"/>
              </w:rPr>
            </w:pPr>
            <w:r w:rsidRPr="00920E12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мероприятий, акций</w:t>
            </w:r>
            <w:r w:rsidR="00604048" w:rsidRPr="00920E1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49780F">
              <w:rPr>
                <w:rFonts w:ascii="Times New Roman" w:hAnsi="Times New Roman" w:cs="Times New Roman"/>
                <w:sz w:val="26"/>
                <w:szCs w:val="26"/>
              </w:rPr>
              <w:t xml:space="preserve"> митингов  направленных на военно-</w:t>
            </w:r>
            <w:r w:rsidRPr="00920E12">
              <w:rPr>
                <w:rFonts w:ascii="Times New Roman" w:hAnsi="Times New Roman" w:cs="Times New Roman"/>
                <w:sz w:val="26"/>
                <w:szCs w:val="26"/>
              </w:rPr>
              <w:t>патриотическое воспитание молодежи</w:t>
            </w:r>
            <w:r w:rsidR="000863C9">
              <w:rPr>
                <w:rFonts w:ascii="Times New Roman" w:hAnsi="Times New Roman" w:cs="Times New Roman"/>
                <w:sz w:val="26"/>
                <w:szCs w:val="26"/>
              </w:rPr>
              <w:t>. Акции «Вахта памяти», «Я живу в России», «Призывник», «Я гражданин России», «Бессмертный полк», «Свеча памяти», «Георгиевская ленточка».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952" w:rsidRPr="00920E12" w:rsidRDefault="008B0188" w:rsidP="00497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r w:rsidR="0049780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течение</w:t>
            </w:r>
            <w:r w:rsidR="009A4633" w:rsidRPr="0071170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25952" w:rsidRPr="00711704" w:rsidRDefault="008B0188" w:rsidP="00916DC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E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учреждения культуры, школы</w:t>
            </w:r>
          </w:p>
        </w:tc>
      </w:tr>
      <w:tr w:rsidR="00B175CB" w:rsidRPr="009F52E6" w:rsidTr="00A860BD">
        <w:trPr>
          <w:jc w:val="center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75CB" w:rsidRPr="001D516E" w:rsidRDefault="00920E12" w:rsidP="009F52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6"/>
                <w:szCs w:val="26"/>
                <w:lang w:eastAsia="ru-RU"/>
              </w:rPr>
              <w:t>6</w:t>
            </w:r>
            <w:r w:rsidR="008B0188">
              <w:rPr>
                <w:rFonts w:ascii="Times New Roman" w:eastAsia="Times New Roman" w:hAnsi="Times New Roman" w:cs="Times New Roman"/>
                <w:color w:val="3C3C3C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5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75CB" w:rsidRPr="00920E12" w:rsidRDefault="00B175CB" w:rsidP="0049780F">
            <w:pPr>
              <w:spacing w:after="15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0E12">
              <w:rPr>
                <w:rFonts w:ascii="Times New Roman" w:hAnsi="Times New Roman" w:cs="Times New Roman"/>
                <w:sz w:val="26"/>
                <w:szCs w:val="26"/>
              </w:rPr>
              <w:t>Проведение профилактических бесед с молодежью и подростками о недопущении пропаганды и публичного демонстрирования нацистской атрибутики или символики, публичных призывов к насилию, распространения или хранения экстремистских материалов, участия в несанкционированных акциях.</w:t>
            </w:r>
          </w:p>
        </w:tc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75CB" w:rsidRPr="00920E12" w:rsidRDefault="0049780F" w:rsidP="0049780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6"/>
                <w:szCs w:val="26"/>
                <w:lang w:eastAsia="ru-RU"/>
              </w:rPr>
              <w:t>в течение</w:t>
            </w:r>
            <w:r w:rsidR="008B0188">
              <w:rPr>
                <w:rFonts w:ascii="Times New Roman" w:eastAsia="Times New Roman" w:hAnsi="Times New Roman" w:cs="Times New Roman"/>
                <w:color w:val="3C3C3C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2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B175CB" w:rsidRPr="00711704" w:rsidRDefault="008B0188" w:rsidP="009F52E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20E12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учреждения культуры, школы</w:t>
            </w:r>
          </w:p>
        </w:tc>
      </w:tr>
    </w:tbl>
    <w:p w:rsidR="00451FDD" w:rsidRDefault="00451FDD"/>
    <w:sectPr w:rsidR="00451FDD" w:rsidSect="007117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C44E9"/>
    <w:multiLevelType w:val="hybridMultilevel"/>
    <w:tmpl w:val="8A9AA996"/>
    <w:lvl w:ilvl="0" w:tplc="FDA06BE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482"/>
    <w:rsid w:val="000449B0"/>
    <w:rsid w:val="00051EE2"/>
    <w:rsid w:val="000863C9"/>
    <w:rsid w:val="000F125E"/>
    <w:rsid w:val="001D516E"/>
    <w:rsid w:val="001D7CFC"/>
    <w:rsid w:val="003913B8"/>
    <w:rsid w:val="00451FDD"/>
    <w:rsid w:val="0049780F"/>
    <w:rsid w:val="00547615"/>
    <w:rsid w:val="00604048"/>
    <w:rsid w:val="006D4195"/>
    <w:rsid w:val="00711704"/>
    <w:rsid w:val="00850E46"/>
    <w:rsid w:val="008542E9"/>
    <w:rsid w:val="008B0188"/>
    <w:rsid w:val="008D7E6C"/>
    <w:rsid w:val="008F6F32"/>
    <w:rsid w:val="00916DCA"/>
    <w:rsid w:val="00917D4A"/>
    <w:rsid w:val="00920E12"/>
    <w:rsid w:val="009730D5"/>
    <w:rsid w:val="009A4633"/>
    <w:rsid w:val="009F52E6"/>
    <w:rsid w:val="00A860BD"/>
    <w:rsid w:val="00AD174E"/>
    <w:rsid w:val="00B175CB"/>
    <w:rsid w:val="00B25952"/>
    <w:rsid w:val="00B70842"/>
    <w:rsid w:val="00C402B4"/>
    <w:rsid w:val="00C56AC9"/>
    <w:rsid w:val="00D61482"/>
    <w:rsid w:val="00DA0945"/>
    <w:rsid w:val="00F3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E1D59"/>
  <w15:docId w15:val="{AA6DA895-B50F-48B5-A843-60E4D7776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7615"/>
  </w:style>
  <w:style w:type="paragraph" w:styleId="1">
    <w:name w:val="heading 1"/>
    <w:basedOn w:val="a"/>
    <w:next w:val="a"/>
    <w:link w:val="10"/>
    <w:uiPriority w:val="9"/>
    <w:qFormat/>
    <w:rsid w:val="00F30B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6D419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F52E6"/>
    <w:rPr>
      <w:b/>
      <w:bCs/>
    </w:rPr>
  </w:style>
  <w:style w:type="paragraph" w:styleId="a5">
    <w:name w:val="No Spacing"/>
    <w:uiPriority w:val="1"/>
    <w:qFormat/>
    <w:rsid w:val="001D516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6D419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30B7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Normal">
    <w:name w:val="ConsPlusNormal"/>
    <w:rsid w:val="00F30B7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аголовок таблицы"/>
    <w:basedOn w:val="a"/>
    <w:rsid w:val="00F30B7B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F30B7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16D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16D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USER</cp:lastModifiedBy>
  <cp:revision>32</cp:revision>
  <cp:lastPrinted>2023-02-16T12:18:00Z</cp:lastPrinted>
  <dcterms:created xsi:type="dcterms:W3CDTF">2023-01-26T13:08:00Z</dcterms:created>
  <dcterms:modified xsi:type="dcterms:W3CDTF">2024-01-15T07:28:00Z</dcterms:modified>
</cp:coreProperties>
</file>