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07152F" w:rsidRPr="0007152F" w:rsidTr="00927A58">
        <w:tc>
          <w:tcPr>
            <w:tcW w:w="4955" w:type="dxa"/>
          </w:tcPr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МАРИЙ ЭЛ </w:t>
            </w:r>
          </w:p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РЕСПУБЛИКЫН МАРИ-ТУРЕК МУНИЦИПАЛ РАЙОНЫСО КОСОЛАП СЕЛАСЕ АДМИНИСТРАЦИЙЖЕ</w:t>
            </w:r>
          </w:p>
        </w:tc>
        <w:tc>
          <w:tcPr>
            <w:tcW w:w="4735" w:type="dxa"/>
          </w:tcPr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КОСОЛАПОВСКАЯ СЕЛЬСКАЯ АДМИНИСТРАЦИЯ </w:t>
            </w:r>
          </w:p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07152F" w:rsidRPr="0007152F" w:rsidRDefault="0007152F" w:rsidP="0007152F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152F" w:rsidRPr="0007152F" w:rsidTr="00927A58">
        <w:tc>
          <w:tcPr>
            <w:tcW w:w="4955" w:type="dxa"/>
          </w:tcPr>
          <w:p w:rsidR="0007152F" w:rsidRPr="0007152F" w:rsidRDefault="0007152F" w:rsidP="0007152F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735" w:type="dxa"/>
          </w:tcPr>
          <w:p w:rsidR="0007152F" w:rsidRPr="0007152F" w:rsidRDefault="0007152F" w:rsidP="0007152F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52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07152F" w:rsidRPr="009E7A33" w:rsidRDefault="0007152F" w:rsidP="0007152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33CD" w:rsidRDefault="004D33CD" w:rsidP="0007152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36EC1" w:rsidRPr="009E7A33" w:rsidRDefault="00936EC1" w:rsidP="0007152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D32B6" w:rsidRPr="009E7A33" w:rsidRDefault="009E7A33" w:rsidP="0007152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E7A33">
        <w:rPr>
          <w:rFonts w:ascii="Times New Roman" w:hAnsi="Times New Roman"/>
          <w:b/>
          <w:sz w:val="27"/>
          <w:szCs w:val="27"/>
        </w:rPr>
        <w:t>о</w:t>
      </w:r>
      <w:r w:rsidR="00020DFA" w:rsidRPr="009E7A33">
        <w:rPr>
          <w:rFonts w:ascii="Times New Roman" w:hAnsi="Times New Roman"/>
          <w:b/>
          <w:sz w:val="27"/>
          <w:szCs w:val="27"/>
        </w:rPr>
        <w:t>т</w:t>
      </w:r>
      <w:r w:rsidRPr="009E7A33">
        <w:rPr>
          <w:rFonts w:ascii="Times New Roman" w:hAnsi="Times New Roman"/>
          <w:b/>
          <w:sz w:val="27"/>
          <w:szCs w:val="27"/>
        </w:rPr>
        <w:t xml:space="preserve"> </w:t>
      </w:r>
      <w:r w:rsidR="00936EC1">
        <w:rPr>
          <w:rFonts w:ascii="Times New Roman" w:hAnsi="Times New Roman"/>
          <w:b/>
          <w:sz w:val="27"/>
          <w:szCs w:val="27"/>
        </w:rPr>
        <w:t>24 августа</w:t>
      </w:r>
      <w:r w:rsidR="00020DFA" w:rsidRPr="009E7A33">
        <w:rPr>
          <w:rFonts w:ascii="Times New Roman" w:hAnsi="Times New Roman"/>
          <w:b/>
          <w:sz w:val="27"/>
          <w:szCs w:val="27"/>
        </w:rPr>
        <w:t xml:space="preserve"> 202</w:t>
      </w:r>
      <w:r w:rsidR="009E1BAD">
        <w:rPr>
          <w:rFonts w:ascii="Times New Roman" w:hAnsi="Times New Roman"/>
          <w:b/>
          <w:sz w:val="27"/>
          <w:szCs w:val="27"/>
        </w:rPr>
        <w:t>3</w:t>
      </w:r>
      <w:r w:rsidR="00020DFA" w:rsidRPr="009E7A33">
        <w:rPr>
          <w:rFonts w:ascii="Times New Roman" w:hAnsi="Times New Roman"/>
          <w:b/>
          <w:sz w:val="27"/>
          <w:szCs w:val="27"/>
        </w:rPr>
        <w:t xml:space="preserve"> г</w:t>
      </w:r>
      <w:r w:rsidRPr="009E7A33">
        <w:rPr>
          <w:rFonts w:ascii="Times New Roman" w:hAnsi="Times New Roman"/>
          <w:b/>
          <w:sz w:val="27"/>
          <w:szCs w:val="27"/>
        </w:rPr>
        <w:t>ода</w:t>
      </w:r>
      <w:r w:rsidR="00020DFA" w:rsidRPr="009E7A33">
        <w:rPr>
          <w:rFonts w:ascii="Times New Roman" w:hAnsi="Times New Roman"/>
          <w:b/>
          <w:sz w:val="27"/>
          <w:szCs w:val="27"/>
        </w:rPr>
        <w:t xml:space="preserve"> № </w:t>
      </w:r>
      <w:r w:rsidR="00936EC1">
        <w:rPr>
          <w:rFonts w:ascii="Times New Roman" w:hAnsi="Times New Roman"/>
          <w:b/>
          <w:sz w:val="27"/>
          <w:szCs w:val="27"/>
        </w:rPr>
        <w:t>59</w:t>
      </w:r>
    </w:p>
    <w:p w:rsidR="005D32B6" w:rsidRPr="009E7A33" w:rsidRDefault="005D32B6" w:rsidP="000715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5D32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7A33" w:rsidRPr="009E7A33" w:rsidRDefault="009E7A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3B19AD" w:rsidP="003B19A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B19A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«Комплексное социально-экономическое развити</w:t>
      </w:r>
      <w:r>
        <w:rPr>
          <w:rFonts w:ascii="Times New Roman" w:hAnsi="Times New Roman"/>
          <w:b/>
          <w:sz w:val="28"/>
          <w:szCs w:val="28"/>
        </w:rPr>
        <w:t>е</w:t>
      </w:r>
      <w:r w:rsidRPr="003B19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Косолаповского</w:t>
      </w:r>
      <w:r w:rsidRPr="003B19AD">
        <w:rPr>
          <w:rFonts w:ascii="Times New Roman" w:hAnsi="Times New Roman"/>
          <w:b/>
          <w:sz w:val="28"/>
          <w:szCs w:val="28"/>
        </w:rPr>
        <w:t xml:space="preserve"> сельского поселения Мари-Турекского муниципального района Республики Марий Эл на 2022-2026 годы»</w:t>
      </w:r>
    </w:p>
    <w:p w:rsidR="005D32B6" w:rsidRPr="009E7A33" w:rsidRDefault="005D32B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E7A33" w:rsidRPr="009E7A33" w:rsidRDefault="009E7A33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9E7A33" w:rsidRPr="009E7A33" w:rsidRDefault="009E7A33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D32B6" w:rsidRPr="009E7A33" w:rsidRDefault="00020DFA" w:rsidP="000715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В соответствии с Порядком разработки, реализации и оценки эффективности муниципальных программ Косолаповского сельского поселения Мари-Турекского муниципального района, утвержденным постановлением Косолаповской сельской администрации Мари-Турекского муниципального района от </w:t>
      </w:r>
      <w:r w:rsidR="0007152F" w:rsidRPr="009E7A33">
        <w:rPr>
          <w:rFonts w:ascii="Times New Roman" w:hAnsi="Times New Roman"/>
          <w:sz w:val="27"/>
          <w:szCs w:val="27"/>
        </w:rPr>
        <w:t>25.10.2021 года № 69</w:t>
      </w:r>
      <w:r w:rsidRPr="009E7A33">
        <w:rPr>
          <w:rFonts w:ascii="Times New Roman" w:hAnsi="Times New Roman"/>
          <w:sz w:val="27"/>
          <w:szCs w:val="27"/>
        </w:rPr>
        <w:t xml:space="preserve">, Косолаповская сельская администрация Мари-Турекского муниципального района Республики Марий Эл </w:t>
      </w:r>
      <w:proofErr w:type="spellStart"/>
      <w:proofErr w:type="gramStart"/>
      <w:r w:rsidR="0007152F" w:rsidRPr="009E7A33"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 w:rsidR="0007152F" w:rsidRPr="009E7A33"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 w:rsidR="0007152F" w:rsidRPr="009E7A33">
        <w:rPr>
          <w:rFonts w:ascii="Times New Roman" w:hAnsi="Times New Roman"/>
          <w:sz w:val="27"/>
          <w:szCs w:val="27"/>
        </w:rPr>
        <w:t>н</w:t>
      </w:r>
      <w:proofErr w:type="spellEnd"/>
      <w:r w:rsidR="0007152F" w:rsidRPr="009E7A33">
        <w:rPr>
          <w:rFonts w:ascii="Times New Roman" w:hAnsi="Times New Roman"/>
          <w:sz w:val="27"/>
          <w:szCs w:val="27"/>
        </w:rPr>
        <w:t xml:space="preserve"> о в л я е т</w:t>
      </w:r>
      <w:r w:rsidRPr="009E7A33">
        <w:rPr>
          <w:rFonts w:ascii="Times New Roman" w:hAnsi="Times New Roman"/>
          <w:sz w:val="27"/>
          <w:szCs w:val="27"/>
        </w:rPr>
        <w:t>:</w:t>
      </w:r>
    </w:p>
    <w:p w:rsidR="005D32B6" w:rsidRDefault="00020D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1. </w:t>
      </w:r>
      <w:proofErr w:type="gramStart"/>
      <w:r w:rsidR="00A05829" w:rsidRPr="00A05829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A05829">
        <w:rPr>
          <w:rFonts w:ascii="Times New Roman" w:hAnsi="Times New Roman"/>
          <w:sz w:val="28"/>
          <w:szCs w:val="28"/>
        </w:rPr>
        <w:t>Косолаповского</w:t>
      </w:r>
      <w:r w:rsidR="00A05829" w:rsidRPr="00A05829">
        <w:rPr>
          <w:rFonts w:ascii="Times New Roman" w:hAnsi="Times New Roman"/>
          <w:sz w:val="28"/>
          <w:szCs w:val="28"/>
        </w:rPr>
        <w:t xml:space="preserve"> сельского поселения Мари-Турекского муниципального района Республики Марий Эл «Комплексное социально-экономическое развитие  </w:t>
      </w:r>
      <w:r w:rsidR="00A05829">
        <w:rPr>
          <w:rFonts w:ascii="Times New Roman" w:hAnsi="Times New Roman"/>
          <w:sz w:val="28"/>
          <w:szCs w:val="28"/>
        </w:rPr>
        <w:t>Косолаповского</w:t>
      </w:r>
      <w:r w:rsidR="00A05829" w:rsidRPr="00A05829">
        <w:rPr>
          <w:rFonts w:ascii="Times New Roman" w:hAnsi="Times New Roman"/>
          <w:sz w:val="28"/>
          <w:szCs w:val="28"/>
        </w:rPr>
        <w:t xml:space="preserve"> сельского поселения Мари-Турекского муниципального района Республики Марий Эл на 2022-2026 годы» (далее – Муниципальная программа), утвержденную постановлением </w:t>
      </w:r>
      <w:r w:rsidR="00A05829">
        <w:rPr>
          <w:rFonts w:ascii="Times New Roman" w:hAnsi="Times New Roman"/>
          <w:sz w:val="28"/>
          <w:szCs w:val="28"/>
        </w:rPr>
        <w:t xml:space="preserve">Косолаповской </w:t>
      </w:r>
      <w:r w:rsidR="00A05829" w:rsidRPr="00A05829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A05829">
        <w:rPr>
          <w:rFonts w:ascii="Times New Roman" w:hAnsi="Times New Roman"/>
          <w:sz w:val="28"/>
          <w:szCs w:val="28"/>
        </w:rPr>
        <w:t>1</w:t>
      </w:r>
      <w:r w:rsidR="00A05829" w:rsidRPr="00A05829">
        <w:rPr>
          <w:rFonts w:ascii="Times New Roman" w:hAnsi="Times New Roman"/>
          <w:sz w:val="28"/>
          <w:szCs w:val="28"/>
        </w:rPr>
        <w:t xml:space="preserve">8.03.2022 года № </w:t>
      </w:r>
      <w:r w:rsidR="00A05829">
        <w:rPr>
          <w:rFonts w:ascii="Times New Roman" w:hAnsi="Times New Roman"/>
          <w:sz w:val="28"/>
          <w:szCs w:val="28"/>
        </w:rPr>
        <w:t>17</w:t>
      </w:r>
      <w:r w:rsidR="00E54638">
        <w:rPr>
          <w:rFonts w:ascii="Times New Roman" w:hAnsi="Times New Roman"/>
          <w:sz w:val="28"/>
          <w:szCs w:val="28"/>
        </w:rPr>
        <w:t xml:space="preserve"> (в редакции от </w:t>
      </w:r>
      <w:r w:rsidR="00A05829" w:rsidRPr="00A05829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05829" w:rsidRPr="00A05829" w:rsidRDefault="00A05829" w:rsidP="00A0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829">
        <w:rPr>
          <w:rFonts w:ascii="Times New Roman" w:hAnsi="Times New Roman"/>
          <w:sz w:val="27"/>
          <w:szCs w:val="27"/>
        </w:rPr>
        <w:t>1.</w:t>
      </w:r>
      <w:r w:rsidR="00726F0E">
        <w:rPr>
          <w:rFonts w:ascii="Times New Roman" w:hAnsi="Times New Roman"/>
          <w:sz w:val="27"/>
          <w:szCs w:val="27"/>
        </w:rPr>
        <w:t>1</w:t>
      </w:r>
      <w:r w:rsidRPr="00A05829">
        <w:rPr>
          <w:rFonts w:ascii="Times New Roman" w:hAnsi="Times New Roman"/>
          <w:sz w:val="27"/>
          <w:szCs w:val="27"/>
        </w:rPr>
        <w:t xml:space="preserve"> Р</w:t>
      </w:r>
      <w:r w:rsidRPr="00A05829">
        <w:rPr>
          <w:rFonts w:ascii="Times New Roman" w:hAnsi="Times New Roman"/>
          <w:sz w:val="28"/>
          <w:szCs w:val="28"/>
        </w:rPr>
        <w:t xml:space="preserve">аздел «Объёмы финансирования Муниципальной программы» Паспорта муниципальной программы изложить в следующей редакции: </w:t>
      </w:r>
    </w:p>
    <w:tbl>
      <w:tblPr>
        <w:tblStyle w:val="ac"/>
        <w:tblW w:w="0" w:type="auto"/>
        <w:tblLook w:val="04A0"/>
      </w:tblPr>
      <w:tblGrid>
        <w:gridCol w:w="3481"/>
        <w:gridCol w:w="5522"/>
      </w:tblGrid>
      <w:tr w:rsidR="00A05829" w:rsidRPr="00A05829" w:rsidTr="00A05829">
        <w:tc>
          <w:tcPr>
            <w:tcW w:w="3481" w:type="dxa"/>
          </w:tcPr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</w:t>
            </w: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5522" w:type="dxa"/>
          </w:tcPr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– </w:t>
            </w:r>
            <w:r w:rsidR="00E54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0CBD">
              <w:rPr>
                <w:rFonts w:ascii="Times New Roman" w:hAnsi="Times New Roman" w:cs="Times New Roman"/>
                <w:sz w:val="24"/>
                <w:szCs w:val="24"/>
              </w:rPr>
              <w:t> 699,4</w:t>
            </w:r>
            <w:r w:rsidR="00E5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2022 год – 5 942,1 тыс. рублей;</w:t>
            </w:r>
          </w:p>
          <w:p w:rsidR="00A05829" w:rsidRPr="002320CE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A138E">
              <w:rPr>
                <w:rFonts w:ascii="Times New Roman" w:hAnsi="Times New Roman" w:cs="Times New Roman"/>
                <w:sz w:val="24"/>
                <w:szCs w:val="24"/>
              </w:rPr>
              <w:t>4 447,7 тыс</w:t>
            </w:r>
            <w:proofErr w:type="gramStart"/>
            <w:r w:rsidR="008A13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A138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27A58" w:rsidRPr="00927A58">
              <w:rPr>
                <w:rFonts w:ascii="Times New Roman" w:hAnsi="Times New Roman" w:cs="Times New Roman"/>
                <w:sz w:val="24"/>
                <w:szCs w:val="24"/>
              </w:rPr>
              <w:t>6 128,2</w:t>
            </w: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2025 год – 4 090,7 тыс. рублей;</w:t>
            </w:r>
          </w:p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9D1FD9" w:rsidRPr="00A05829">
              <w:rPr>
                <w:rFonts w:ascii="Times New Roman" w:hAnsi="Times New Roman" w:cs="Times New Roman"/>
                <w:sz w:val="24"/>
                <w:szCs w:val="24"/>
              </w:rPr>
              <w:t xml:space="preserve">4 090,7 </w:t>
            </w: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29" w:rsidRPr="00A05829" w:rsidRDefault="00A05829" w:rsidP="00A058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Косолаповского сельского поселения на очередной финанс</w:t>
            </w: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829">
              <w:rPr>
                <w:rFonts w:ascii="Times New Roman" w:hAnsi="Times New Roman" w:cs="Times New Roman"/>
                <w:sz w:val="24"/>
                <w:szCs w:val="24"/>
              </w:rPr>
              <w:t>вый год и на плановый период</w:t>
            </w:r>
          </w:p>
        </w:tc>
      </w:tr>
    </w:tbl>
    <w:p w:rsidR="00A05829" w:rsidRDefault="00A0582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D1FD9" w:rsidRPr="009D1FD9" w:rsidRDefault="009D1FD9" w:rsidP="009D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FD9">
        <w:rPr>
          <w:rFonts w:ascii="Times New Roman" w:hAnsi="Times New Roman"/>
          <w:sz w:val="28"/>
          <w:szCs w:val="28"/>
        </w:rPr>
        <w:t>1.</w:t>
      </w:r>
      <w:r w:rsidR="00D55E27">
        <w:rPr>
          <w:rFonts w:ascii="Times New Roman" w:hAnsi="Times New Roman"/>
          <w:sz w:val="28"/>
          <w:szCs w:val="28"/>
        </w:rPr>
        <w:t>2</w:t>
      </w:r>
      <w:r w:rsidRPr="009D1FD9">
        <w:rPr>
          <w:rFonts w:ascii="Times New Roman" w:hAnsi="Times New Roman"/>
          <w:sz w:val="28"/>
          <w:szCs w:val="28"/>
        </w:rPr>
        <w:t>.приложения №№ 4,5 к Муниципальной программе изложить в новой редакции.</w:t>
      </w:r>
    </w:p>
    <w:p w:rsidR="005D32B6" w:rsidRPr="009D1FD9" w:rsidRDefault="00416488" w:rsidP="009D1F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1FD9">
        <w:rPr>
          <w:rFonts w:ascii="Times New Roman" w:hAnsi="Times New Roman"/>
          <w:sz w:val="27"/>
          <w:szCs w:val="27"/>
        </w:rPr>
        <w:t>2</w:t>
      </w:r>
      <w:r w:rsidR="00020DFA" w:rsidRPr="009D1FD9">
        <w:rPr>
          <w:rFonts w:ascii="Times New Roman" w:hAnsi="Times New Roman"/>
          <w:sz w:val="27"/>
          <w:szCs w:val="27"/>
        </w:rPr>
        <w:t>. Настоящее постановление вступает в силу с</w:t>
      </w:r>
      <w:r w:rsidR="009D1FD9">
        <w:rPr>
          <w:rFonts w:ascii="Times New Roman" w:hAnsi="Times New Roman"/>
          <w:sz w:val="27"/>
          <w:szCs w:val="27"/>
        </w:rPr>
        <w:t>о</w:t>
      </w:r>
      <w:r w:rsidR="00020DFA" w:rsidRPr="009D1FD9">
        <w:rPr>
          <w:rFonts w:ascii="Times New Roman" w:hAnsi="Times New Roman"/>
          <w:sz w:val="27"/>
          <w:szCs w:val="27"/>
        </w:rPr>
        <w:t xml:space="preserve"> </w:t>
      </w:r>
      <w:r w:rsidR="009D1FD9">
        <w:rPr>
          <w:rFonts w:ascii="Times New Roman" w:hAnsi="Times New Roman"/>
          <w:sz w:val="27"/>
          <w:szCs w:val="27"/>
        </w:rPr>
        <w:t>дня</w:t>
      </w:r>
      <w:r w:rsidR="009D1FD9" w:rsidRPr="009D1FD9">
        <w:rPr>
          <w:rFonts w:ascii="Times New Roman" w:hAnsi="Times New Roman"/>
          <w:sz w:val="27"/>
          <w:szCs w:val="27"/>
        </w:rPr>
        <w:t xml:space="preserve"> его опубликования</w:t>
      </w:r>
      <w:r w:rsidR="00020DFA" w:rsidRPr="009D1FD9">
        <w:rPr>
          <w:rFonts w:ascii="Times New Roman" w:hAnsi="Times New Roman"/>
          <w:sz w:val="27"/>
          <w:szCs w:val="27"/>
        </w:rPr>
        <w:t>.</w:t>
      </w:r>
    </w:p>
    <w:p w:rsidR="005D32B6" w:rsidRPr="009E7A33" w:rsidRDefault="004164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3</w:t>
      </w:r>
      <w:r w:rsidR="007C415B" w:rsidRPr="009E7A33">
        <w:rPr>
          <w:rFonts w:ascii="Times New Roman" w:hAnsi="Times New Roman"/>
          <w:sz w:val="27"/>
          <w:szCs w:val="27"/>
        </w:rPr>
        <w:t>.</w:t>
      </w:r>
      <w:r w:rsidR="00020DFA" w:rsidRPr="009E7A33">
        <w:rPr>
          <w:rFonts w:ascii="Times New Roman" w:hAnsi="Times New Roman"/>
          <w:sz w:val="27"/>
          <w:szCs w:val="27"/>
        </w:rPr>
        <w:t> Обнародовать настоящее постановление на информационных стендах Косолаповского сельского поселения Мари-Турекского муниципального района Республики Марий Эл в установленном порядке и разместить в информационно-телекоммуникационной сети «Интернет»</w:t>
      </w:r>
      <w:r w:rsidR="00020DFA" w:rsidRPr="009E7A33">
        <w:rPr>
          <w:rFonts w:ascii="Times New Roman" w:hAnsi="Times New Roman"/>
          <w:bCs/>
          <w:sz w:val="27"/>
          <w:szCs w:val="27"/>
        </w:rPr>
        <w:t>.</w:t>
      </w:r>
      <w:r w:rsidR="00020DFA" w:rsidRPr="009E7A33">
        <w:rPr>
          <w:rFonts w:ascii="Times New Roman" w:hAnsi="Times New Roman"/>
          <w:sz w:val="27"/>
          <w:szCs w:val="27"/>
        </w:rPr>
        <w:t xml:space="preserve"> </w:t>
      </w:r>
    </w:p>
    <w:p w:rsidR="005D32B6" w:rsidRPr="009E7A33" w:rsidRDefault="0041648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4</w:t>
      </w:r>
      <w:r w:rsidR="00020DFA" w:rsidRPr="009E7A33">
        <w:rPr>
          <w:rFonts w:ascii="Times New Roman" w:hAnsi="Times New Roman"/>
          <w:sz w:val="27"/>
          <w:szCs w:val="27"/>
        </w:rPr>
        <w:t>.</w:t>
      </w:r>
      <w:r w:rsidR="007C415B" w:rsidRPr="009E7A3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20DFA" w:rsidRPr="009E7A3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020DFA" w:rsidRPr="009E7A3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D32B6" w:rsidRPr="009E7A33" w:rsidRDefault="005D32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5D32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32B6" w:rsidRPr="009E7A33" w:rsidRDefault="00020D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>Глава Косолаповской</w:t>
      </w:r>
    </w:p>
    <w:p w:rsidR="005D32B6" w:rsidRPr="009E7A33" w:rsidRDefault="00020D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7A33">
        <w:rPr>
          <w:rFonts w:ascii="Times New Roman" w:hAnsi="Times New Roman"/>
          <w:sz w:val="27"/>
          <w:szCs w:val="27"/>
        </w:rPr>
        <w:t xml:space="preserve">сельской администрации </w:t>
      </w:r>
      <w:r w:rsidR="00416488" w:rsidRPr="009E7A33">
        <w:rPr>
          <w:rFonts w:ascii="Times New Roman" w:hAnsi="Times New Roman"/>
          <w:sz w:val="27"/>
          <w:szCs w:val="27"/>
        </w:rPr>
        <w:t xml:space="preserve">     </w:t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="00416488" w:rsidRPr="009E7A33">
        <w:rPr>
          <w:rFonts w:ascii="Times New Roman" w:hAnsi="Times New Roman"/>
          <w:sz w:val="27"/>
          <w:szCs w:val="27"/>
        </w:rPr>
        <w:tab/>
      </w:r>
      <w:r w:rsidRPr="009E7A33">
        <w:rPr>
          <w:rFonts w:ascii="Times New Roman" w:hAnsi="Times New Roman"/>
          <w:sz w:val="27"/>
          <w:szCs w:val="27"/>
        </w:rPr>
        <w:t xml:space="preserve">        Г.Г. Хамитов</w:t>
      </w:r>
    </w:p>
    <w:p w:rsidR="00927A58" w:rsidRDefault="00927A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7A58" w:rsidRDefault="00927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27A58" w:rsidSect="0086592C">
          <w:pgSz w:w="11906" w:h="16838"/>
          <w:pgMar w:top="1134" w:right="1134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18137" w:type="dxa"/>
        <w:tblInd w:w="93" w:type="dxa"/>
        <w:tblLayout w:type="fixed"/>
        <w:tblLook w:val="04A0"/>
      </w:tblPr>
      <w:tblGrid>
        <w:gridCol w:w="581"/>
        <w:gridCol w:w="1135"/>
        <w:gridCol w:w="142"/>
        <w:gridCol w:w="296"/>
        <w:gridCol w:w="526"/>
        <w:gridCol w:w="2013"/>
        <w:gridCol w:w="1985"/>
        <w:gridCol w:w="567"/>
        <w:gridCol w:w="195"/>
        <w:gridCol w:w="230"/>
        <w:gridCol w:w="425"/>
        <w:gridCol w:w="1276"/>
        <w:gridCol w:w="425"/>
        <w:gridCol w:w="142"/>
        <w:gridCol w:w="222"/>
        <w:gridCol w:w="760"/>
        <w:gridCol w:w="10"/>
        <w:gridCol w:w="236"/>
        <w:gridCol w:w="454"/>
        <w:gridCol w:w="236"/>
        <w:gridCol w:w="170"/>
        <w:gridCol w:w="38"/>
        <w:gridCol w:w="142"/>
        <w:gridCol w:w="869"/>
        <w:gridCol w:w="407"/>
        <w:gridCol w:w="567"/>
        <w:gridCol w:w="21"/>
        <w:gridCol w:w="390"/>
        <w:gridCol w:w="236"/>
        <w:gridCol w:w="61"/>
        <w:gridCol w:w="276"/>
        <w:gridCol w:w="626"/>
        <w:gridCol w:w="2478"/>
      </w:tblGrid>
      <w:tr w:rsidR="004B1BF9" w:rsidRPr="00927A58" w:rsidTr="002320CE">
        <w:trPr>
          <w:gridAfter w:val="2"/>
          <w:wAfter w:w="3104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D55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D55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D55E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D55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58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4B1BF9" w:rsidRPr="00927A58" w:rsidTr="002320CE">
        <w:trPr>
          <w:gridAfter w:val="2"/>
          <w:wAfter w:w="3104" w:type="dxa"/>
          <w:trHeight w:val="180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36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58">
              <w:rPr>
                <w:rFonts w:ascii="Times New Roman" w:hAnsi="Times New Roman"/>
                <w:sz w:val="24"/>
                <w:szCs w:val="24"/>
              </w:rPr>
              <w:t>к муниципальной программе Косолаповск</w:t>
            </w:r>
            <w:r w:rsidR="00D55E27">
              <w:rPr>
                <w:rFonts w:ascii="Times New Roman" w:hAnsi="Times New Roman"/>
                <w:sz w:val="24"/>
                <w:szCs w:val="24"/>
              </w:rPr>
              <w:t>о</w:t>
            </w:r>
            <w:r w:rsidRPr="00927A58">
              <w:rPr>
                <w:rFonts w:ascii="Times New Roman" w:hAnsi="Times New Roman"/>
                <w:sz w:val="24"/>
                <w:szCs w:val="24"/>
              </w:rPr>
              <w:t>го сельского поселения Мари-Турекского муниципального района Республики  Марий Эл "Комплексное социально-экономическое развитие Косолаповского сельского поселения Мари-Турекского муниципального района Республики Марий Эл  на 2022-2026 годы"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58">
              <w:rPr>
                <w:rFonts w:ascii="Times New Roman" w:hAnsi="Times New Roman"/>
              </w:rPr>
              <w:t xml:space="preserve">в ред. от </w:t>
            </w:r>
            <w:r w:rsidR="00936EC1">
              <w:rPr>
                <w:rFonts w:ascii="Times New Roman" w:hAnsi="Times New Roman"/>
              </w:rPr>
              <w:t>24 августа</w:t>
            </w:r>
            <w:r w:rsidRPr="00927A58">
              <w:rPr>
                <w:rFonts w:ascii="Times New Roman" w:hAnsi="Times New Roman"/>
              </w:rPr>
              <w:t xml:space="preserve"> 2023 года № </w:t>
            </w:r>
            <w:r w:rsidR="00936EC1">
              <w:rPr>
                <w:rFonts w:ascii="Times New Roman" w:hAnsi="Times New Roman"/>
              </w:rPr>
              <w:t>59</w:t>
            </w:r>
          </w:p>
        </w:tc>
      </w:tr>
      <w:tr w:rsidR="004B1BF9" w:rsidRPr="00927A58" w:rsidTr="002320CE">
        <w:trPr>
          <w:gridAfter w:val="2"/>
          <w:wAfter w:w="3104" w:type="dxa"/>
          <w:trHeight w:val="26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F9" w:rsidRPr="00927A58" w:rsidRDefault="004B1BF9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A58" w:rsidRPr="00927A58" w:rsidTr="002320CE">
        <w:trPr>
          <w:gridAfter w:val="2"/>
          <w:wAfter w:w="3104" w:type="dxa"/>
          <w:trHeight w:val="118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BF9" w:rsidRDefault="004B1BF9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A58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реализации  муниципальной программы Косолаповского сельского поселения М</w:t>
            </w:r>
            <w:r w:rsidRPr="00927A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8"/>
                <w:szCs w:val="28"/>
              </w:rPr>
              <w:t>ри-Турекского муниципального района Республики Марий Эл "Комплексное социально-экономическое ра</w:t>
            </w:r>
            <w:r w:rsidRPr="00927A58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927A58">
              <w:rPr>
                <w:rFonts w:ascii="Times New Roman" w:hAnsi="Times New Roman"/>
                <w:color w:val="000000"/>
                <w:sz w:val="28"/>
                <w:szCs w:val="28"/>
              </w:rPr>
              <w:t>витие Косолаповского сельского поселения Мари-Турекского муниципального района Республики Марий Эл  на 2022-2026 годы"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A58" w:rsidRPr="00927A58" w:rsidTr="002320CE">
        <w:trPr>
          <w:gridAfter w:val="1"/>
          <w:wAfter w:w="2478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A58" w:rsidRPr="00927A58" w:rsidTr="002320CE">
        <w:trPr>
          <w:gridAfter w:val="2"/>
          <w:wAfter w:w="3104" w:type="dxa"/>
          <w:trHeight w:val="31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 м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программы, о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полнитель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годам, тыс</w:t>
            </w:r>
            <w:proofErr w:type="gramStart"/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D55E27" w:rsidRPr="00927A58" w:rsidTr="002320CE">
        <w:trPr>
          <w:gridAfter w:val="2"/>
          <w:wAfter w:w="3104" w:type="dxa"/>
          <w:trHeight w:val="796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D55E27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D55E27" w:rsidRPr="00927A58" w:rsidTr="002320CE">
        <w:trPr>
          <w:gridAfter w:val="2"/>
          <w:wAfter w:w="3104" w:type="dxa"/>
          <w:trHeight w:val="166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пальная програ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"Комплексное социально-экономическое развитие 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солаповского сельского пос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Мари-Турекского м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ниципального района Ре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публики Марий Эл на 2022-2026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2320CE" w:rsidP="002320C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4447,7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6 128,2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4 090,7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4 090,7</w:t>
            </w:r>
          </w:p>
        </w:tc>
      </w:tr>
      <w:tr w:rsidR="00D55E27" w:rsidRPr="00927A58" w:rsidTr="002320CE">
        <w:trPr>
          <w:gridAfter w:val="2"/>
          <w:wAfter w:w="3104" w:type="dxa"/>
          <w:trHeight w:val="164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Подпрограмма "Комплек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ное развитие транспортной инфраструктуры Косолапо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 сельского поселения Мари-Турекского муниц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пального района Республики Марий Эл на 2022-2026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                        (по соглашению), Администрация Мари-Турекского муниципального района                              (по соглашению)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</w:tr>
      <w:tr w:rsidR="00D55E27" w:rsidRPr="00927A58" w:rsidTr="002320CE">
        <w:trPr>
          <w:gridAfter w:val="2"/>
          <w:wAfter w:w="3104" w:type="dxa"/>
          <w:trHeight w:val="15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"Д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рожная деятельность в отнош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нии автомобильных дорог м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стного 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                        (по соглашению), Администрация Мари-Турекского муниципального района                              (по соглашению)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1 422,1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</w:tr>
      <w:tr w:rsidR="00D55E27" w:rsidRPr="00927A58" w:rsidTr="002320CE">
        <w:trPr>
          <w:gridAfter w:val="2"/>
          <w:wAfter w:w="3104" w:type="dxa"/>
          <w:trHeight w:val="12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Осуществление целевых мероприятий в отношении 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томобильных дорог общего пользования местного значения за счет средств бюджета пос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3110129960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19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3110129960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27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Осуществление переда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полномочий </w:t>
            </w:r>
            <w:proofErr w:type="gramStart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по решению вопросов местного значения в сфере дорожной деятельности в отношении автомобильных д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рог местного значения вне гр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ниц населенных пунктов в гр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ницах</w:t>
            </w:r>
            <w:proofErr w:type="gramEnd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Мари-Турекского района за счет муниципального доро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ного фонда Мари-Турекского муниципального района на 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3110129970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3110129970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</w:tr>
      <w:tr w:rsidR="00D55E27" w:rsidRPr="00927A58" w:rsidTr="002320CE">
        <w:trPr>
          <w:gridAfter w:val="2"/>
          <w:wAfter w:w="3104" w:type="dxa"/>
          <w:trHeight w:val="260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Осуществление переда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ных полномочий по решению вопросов местного значения в сфере дорожной деятельности в отношении автомобильных д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рог местного значения в гран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цах населенных пунктов сел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ских поселений Мари-Турекского муниципального района, за счёт средств мун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дорожного фонда Мари-Турекского муниципал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ного района на содержание 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3110129971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3110129971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115,3</w:t>
            </w:r>
          </w:p>
        </w:tc>
      </w:tr>
      <w:tr w:rsidR="00D55E27" w:rsidRPr="00927A58" w:rsidTr="002320CE">
        <w:trPr>
          <w:gridAfter w:val="2"/>
          <w:wAfter w:w="3104" w:type="dxa"/>
          <w:trHeight w:val="12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Подпрограмма "Обеспеч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 безопасности жизнеде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тельности населения на те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ритории Косолаповского сельского поселения Мари-Турекского муниципального района Республики Марий Эл на 2022-2026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317,6</w:t>
            </w:r>
          </w:p>
        </w:tc>
      </w:tr>
      <w:tr w:rsidR="00D55E27" w:rsidRPr="00927A58" w:rsidTr="002320CE">
        <w:trPr>
          <w:gridAfter w:val="2"/>
          <w:wAfter w:w="3104" w:type="dxa"/>
          <w:trHeight w:val="20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"Участие в предупреждении и ликвидации последствий чре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вычайных ситуаций в границах Косолаповского сельского п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селения в части создания резе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ва материальных ресурсов для ликвидации последствий чре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вычайных ситуаций, определ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ния работ и услуг, необход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мых для ликвидации последс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вий чрезвычайных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Резервный фонд местной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3120129660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3120129660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"Обеспечение первичных мер пожарной безопасности в гр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ницах населенных пунктов п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Осуществление меропри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тий в области обеспечения пе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вичных мер пожарной безопа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3120329990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3120329990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"Мероприятия по профилактике терроризма и экстремизма на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Профилактика терроризма и экстремизма на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3120629630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3120629630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"Мобилизационная и внево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сковая подготовка в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3120800000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296,6</w:t>
            </w:r>
          </w:p>
        </w:tc>
      </w:tr>
      <w:tr w:rsidR="00D55E27" w:rsidRPr="00927A58" w:rsidTr="002320CE">
        <w:trPr>
          <w:gridAfter w:val="2"/>
          <w:wAfter w:w="3104" w:type="dxa"/>
          <w:trHeight w:val="10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Субвенции бюджетам на осуществление первичного в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инского учета органам местн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3120851180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296,6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3120851180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3120851180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68,6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3120851180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15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Подпрограмма "Реализ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ция мероприятия по эффе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тивному использованию з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мель на территории посел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и объектов муниципал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ной собственности Косол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повского сельского поселения Мари-Турекского муниц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пального района Республики Марий Эл на 2022-2026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613,5</w:t>
            </w:r>
            <w:r w:rsidR="00927A58"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10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B50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3</w:t>
            </w:r>
            <w:r w:rsidR="00B50D42">
              <w:rPr>
                <w:rFonts w:ascii="Times New Roman" w:hAnsi="Times New Roman"/>
                <w:sz w:val="20"/>
                <w:szCs w:val="20"/>
              </w:rPr>
              <w:t>.1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"Разработка генеральных пл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нов и подготовка проектов пл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нировки и межевания в части изменения границ населенных пунктов поселения, </w:t>
            </w:r>
            <w:proofErr w:type="spellStart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актуцал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зация</w:t>
            </w:r>
            <w:proofErr w:type="spellEnd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ПЗЗ"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613,5</w:t>
            </w:r>
            <w:r w:rsidR="00927A58"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Утверждение генеральных планов поселений, правил зе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лепользования и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3130229890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3130229890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Расходы на актуализацию правил землепользования и застройки муниципальных 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разований в Республике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3130229000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3130229000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0CE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проектов межев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CE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0CE" w:rsidRPr="00927A58" w:rsidRDefault="002320CE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5E27" w:rsidRPr="00927A58" w:rsidTr="008A138E">
        <w:trPr>
          <w:gridAfter w:val="2"/>
          <w:wAfter w:w="3104" w:type="dxa"/>
          <w:trHeight w:val="41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Подпрограмма "Комплек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ное развитие коммунальной, жилищной инфраструктуры и благоустройство террит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рий Косолаповского сельск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 поселения Мари-Турекского муниципального 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района Республики Марий Эл на 2022-2026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2 506,4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366,2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"Реализация мероприятий в области жилищного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Расходы местных бюдж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тов по уплате взносов на кап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тальный ремонт общего им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щества в многоквартирных д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мах по социальному найму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3150129390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3150129390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Мероприятия в области ж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3150129440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3150129440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"Благоустройство территорий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296,2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Уличное освещение в 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селенных пунктах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Озеленение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Организация ритуальных услуг и содержание мест зах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Прочие 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3150429370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</w:tr>
      <w:tr w:rsidR="00D55E27" w:rsidRPr="00927A58" w:rsidTr="008A138E">
        <w:trPr>
          <w:gridAfter w:val="2"/>
          <w:wAfter w:w="3104" w:type="dxa"/>
          <w:trHeight w:val="41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зация проектов и программ ра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вития территории поселений в Республике Марий Эл, осн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ванных на местных инициат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"Добрая память о предках" (благоустройство места захор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нения в с</w:t>
            </w:r>
            <w:proofErr w:type="gramStart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осолапово Респу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лики Марий Эл)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12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Подпрограмма "Комплек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ное развитие социальной и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фраструктуры Косолаповск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сельского поселения Мари-Турекского муниципального района Республики Марий Эл на 2022-2026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"Осуществление мероприятий социальной политики и мер социальной поддержки насел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3160100000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Пенсия за выслугу лет 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цам, замещающим муниц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пальные должности и должн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3160129760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3160129760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396,1</w:t>
            </w:r>
          </w:p>
        </w:tc>
      </w:tr>
      <w:tr w:rsidR="00D55E27" w:rsidRPr="00927A58" w:rsidTr="002320CE">
        <w:trPr>
          <w:gridAfter w:val="2"/>
          <w:wAfter w:w="3104" w:type="dxa"/>
          <w:trHeight w:val="12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Подпрограмма "Муниц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пальное управление, прот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водействие коррупции в К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солаповском сельском пос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лении Мари-Турекского м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ниципального района Ре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публики Марий Эл на 2022-2026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2 773,1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2 623,4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2 715,8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2 715,8</w:t>
            </w:r>
          </w:p>
        </w:tc>
      </w:tr>
      <w:tr w:rsidR="00D55E27" w:rsidRPr="00927A58" w:rsidTr="008A138E">
        <w:trPr>
          <w:gridAfter w:val="2"/>
          <w:wAfter w:w="3104" w:type="dxa"/>
          <w:trHeight w:val="41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"Функционирование Прав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тельства Российской Федер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ции, высших исполнительных органов государственной вл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сти субъектов Российской Ф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дерации, местных администр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2 771,3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2 536,0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Расходы на обеспечение выполнения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1 754,7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1 770,7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1 770,7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1 770,7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1 770,7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1 252,1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378,6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Глава местной админис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рации (исполнительно-распорядительного органа м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699,4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537,2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Прочие расходы по общ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государственным вопросам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3170129670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</w:tr>
      <w:tr w:rsidR="00D55E27" w:rsidRPr="00927A58" w:rsidTr="002320CE">
        <w:trPr>
          <w:gridAfter w:val="2"/>
          <w:wAfter w:w="3104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Основные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Основное мероприятие "Развитие муниципального управления и противодействия коррупции в границах посел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Повышении</w:t>
            </w:r>
            <w:proofErr w:type="gramEnd"/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квалифик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ции, профессиональная пер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муниципальных служащих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3170229820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3170229820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8A138E">
        <w:trPr>
          <w:gridAfter w:val="2"/>
          <w:wAfter w:w="3104" w:type="dxa"/>
          <w:trHeight w:val="27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вершенствование бюджетной политики и эффективное 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бюджетного п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тенциала Косолаповского сел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поселения                        (по соглашению), Администрация Мари-Турекского муниципального района                              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(по соглашению)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3170329730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3170329730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</w:t>
            </w:r>
          </w:p>
        </w:tc>
      </w:tr>
      <w:tr w:rsidR="00D55E27" w:rsidRPr="00927A58" w:rsidTr="002320CE">
        <w:trPr>
          <w:gridAfter w:val="2"/>
          <w:wAfter w:w="3104" w:type="dxa"/>
          <w:trHeight w:val="12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Основное мероприятие "Осуществление части пер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данных полномочий органов местного самоуправления пос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лениям органам местного сам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 (по с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глашению), Адм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нистрация Мари-Турекского мун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района   (по соглашению)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12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передача полномочий по решению вопросов местного значения поселения по орган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зации проведения мероприятий в области территориального планирования и регулирования градостроительной деятельн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3170429780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3170429780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15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передача полномочий по решению вопросов местного значения поселения по орган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зации проведения мероприятий по предупреждению и ликвид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ции последствий чрезвычайных ситуации и организации де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аварийно-спасательных служб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3170429851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927A58" w:rsidTr="002320CE">
        <w:trPr>
          <w:gridAfter w:val="2"/>
          <w:wAfter w:w="3104" w:type="dxa"/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3170429851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A58" w:rsidRPr="00927A58" w:rsidRDefault="00927A58" w:rsidP="00927A5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A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5E27" w:rsidRPr="00EF2B00" w:rsidTr="002320CE">
        <w:trPr>
          <w:gridAfter w:val="3"/>
          <w:wAfter w:w="3380" w:type="dxa"/>
          <w:trHeight w:val="3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38E" w:rsidRDefault="008A138E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38E" w:rsidRDefault="008A138E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38E" w:rsidRDefault="008A138E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38E" w:rsidRDefault="008A138E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38E" w:rsidRDefault="008A138E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38E" w:rsidRDefault="008A138E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E27" w:rsidRPr="00EF2B00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B00">
              <w:rPr>
                <w:rFonts w:ascii="Times New Roman" w:hAnsi="Times New Roman"/>
              </w:rPr>
              <w:lastRenderedPageBreak/>
              <w:t>Приложение № 5</w:t>
            </w:r>
          </w:p>
        </w:tc>
      </w:tr>
      <w:tr w:rsidR="00D55E27" w:rsidRPr="00D55E27" w:rsidTr="002320CE">
        <w:trPr>
          <w:gridAfter w:val="3"/>
          <w:wAfter w:w="3380" w:type="dxa"/>
          <w:trHeight w:val="160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E27" w:rsidRPr="00EF2B00" w:rsidRDefault="00D55E27" w:rsidP="00EF2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B00">
              <w:rPr>
                <w:rFonts w:ascii="Times New Roman" w:hAnsi="Times New Roman"/>
              </w:rPr>
              <w:t xml:space="preserve">к муниципальной программе  Косолаповского сельского поселения Мари-Турекского муниципального района Республики  Марий Эл "Социально-экономическое развитие  Косолаповского сельского поселения Мари-Турекского  муниципального района Республики Марий Эл на 2022-2026 годы"                                                 </w:t>
            </w:r>
          </w:p>
        </w:tc>
      </w:tr>
      <w:tr w:rsidR="00D55E27" w:rsidRPr="00D55E27" w:rsidTr="002320CE">
        <w:trPr>
          <w:gridAfter w:val="3"/>
          <w:wAfter w:w="3380" w:type="dxa"/>
          <w:trHeight w:val="55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936E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E27">
              <w:rPr>
                <w:rFonts w:ascii="Times New Roman" w:hAnsi="Times New Roman"/>
              </w:rPr>
              <w:t xml:space="preserve">в ред. от </w:t>
            </w:r>
            <w:r w:rsidR="00936EC1">
              <w:rPr>
                <w:rFonts w:ascii="Times New Roman" w:hAnsi="Times New Roman"/>
              </w:rPr>
              <w:t>24 августа</w:t>
            </w:r>
            <w:r w:rsidRPr="00D55E27">
              <w:rPr>
                <w:rFonts w:ascii="Times New Roman" w:hAnsi="Times New Roman"/>
              </w:rPr>
              <w:t xml:space="preserve"> 2023 года № </w:t>
            </w:r>
            <w:r w:rsidR="00936EC1">
              <w:rPr>
                <w:rFonts w:ascii="Times New Roman" w:hAnsi="Times New Roman"/>
              </w:rPr>
              <w:t>59</w:t>
            </w:r>
          </w:p>
        </w:tc>
      </w:tr>
      <w:tr w:rsidR="00D55E27" w:rsidRPr="00D55E27" w:rsidTr="002320CE">
        <w:trPr>
          <w:gridAfter w:val="3"/>
          <w:wAfter w:w="3380" w:type="dxa"/>
          <w:trHeight w:val="1272"/>
        </w:trPr>
        <w:tc>
          <w:tcPr>
            <w:tcW w:w="147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B00" w:rsidRDefault="00EF2B00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E27" w:rsidRPr="00D55E27" w:rsidRDefault="00D55E27" w:rsidP="00EF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27">
              <w:rPr>
                <w:rFonts w:ascii="Times New Roman" w:hAnsi="Times New Roman"/>
                <w:sz w:val="24"/>
                <w:szCs w:val="24"/>
              </w:rPr>
              <w:t xml:space="preserve">Прогнозная оценка расходов на реализацию целей муниципальной программы  Косолаповского сельского поселения Мари-Турекского муниципального района Республики Марий Эл "Комплексное социально-экономическое развитие  Косолаповского сельского поселения Мари-Турекского муниципального района Республики Марий Эл на 2022-2026 годы"   </w:t>
            </w:r>
          </w:p>
        </w:tc>
      </w:tr>
      <w:tr w:rsidR="00D55E27" w:rsidRPr="00D55E27" w:rsidTr="002320CE">
        <w:trPr>
          <w:trHeight w:val="20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E27" w:rsidRPr="00D55E27" w:rsidTr="002320CE">
        <w:trPr>
          <w:gridAfter w:val="3"/>
          <w:wAfter w:w="3380" w:type="dxa"/>
          <w:trHeight w:val="50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Оценка расходов по годам, тыс</w:t>
            </w:r>
            <w:proofErr w:type="gramStart"/>
            <w:r w:rsidRPr="00D55E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5E27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</w:tr>
      <w:tr w:rsidR="00D55E27" w:rsidRPr="00D55E27" w:rsidTr="002320CE">
        <w:trPr>
          <w:gridAfter w:val="3"/>
          <w:wAfter w:w="3380" w:type="dxa"/>
          <w:trHeight w:val="52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D55E27" w:rsidRPr="00D55E27" w:rsidTr="002320CE">
        <w:trPr>
          <w:gridAfter w:val="3"/>
          <w:wAfter w:w="3380" w:type="dxa"/>
          <w:trHeight w:val="45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55E27" w:rsidRPr="00D55E27" w:rsidTr="002320CE">
        <w:trPr>
          <w:gridAfter w:val="3"/>
          <w:wAfter w:w="3380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55E27" w:rsidRPr="00D55E27" w:rsidTr="002320CE">
        <w:trPr>
          <w:gridAfter w:val="3"/>
          <w:wAfter w:w="3380" w:type="dxa"/>
          <w:trHeight w:val="262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Комплексное социально-экономическое развитие  Кос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лаповского сельского поселения Мари-Турекского м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ниципального района Республики Марий Эл  на 2022-2026 годы  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4447,7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6 128,2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4 090,7</w:t>
            </w:r>
          </w:p>
        </w:tc>
      </w:tr>
      <w:tr w:rsidR="00D55E27" w:rsidRPr="00D55E27" w:rsidTr="002320CE">
        <w:trPr>
          <w:gridAfter w:val="3"/>
          <w:wAfter w:w="3380" w:type="dxa"/>
          <w:trHeight w:val="2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2320CE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296,6</w:t>
            </w:r>
          </w:p>
        </w:tc>
      </w:tr>
      <w:tr w:rsidR="00D55E27" w:rsidRPr="00D55E27" w:rsidTr="002320CE">
        <w:trPr>
          <w:gridAfter w:val="3"/>
          <w:wAfter w:w="3380" w:type="dxa"/>
          <w:trHeight w:val="28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2320CE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1 865,0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3 799,9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3 794,1</w:t>
            </w:r>
          </w:p>
        </w:tc>
      </w:tr>
      <w:tr w:rsidR="00D55E27" w:rsidRPr="00D55E27" w:rsidTr="002320CE">
        <w:trPr>
          <w:gridAfter w:val="3"/>
          <w:wAfter w:w="3380" w:type="dxa"/>
          <w:trHeight w:val="2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E27" w:rsidRPr="00D55E27" w:rsidTr="008A138E">
        <w:trPr>
          <w:gridAfter w:val="3"/>
          <w:wAfter w:w="3380" w:type="dxa"/>
          <w:trHeight w:val="135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Комплексное развитие транспортной  инфраструктуры  Косолаповского сельского поселения Мари-Турекского муниципального района Республики Марий Эл  на 2022-2026 годы  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</w:tr>
      <w:tr w:rsidR="00D55E27" w:rsidRPr="00D55E27" w:rsidTr="002320CE">
        <w:trPr>
          <w:gridAfter w:val="3"/>
          <w:wAfter w:w="3380" w:type="dxa"/>
          <w:trHeight w:val="2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8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</w:tr>
      <w:tr w:rsidR="00D55E27" w:rsidRPr="00D55E27" w:rsidTr="002320CE">
        <w:trPr>
          <w:gridAfter w:val="3"/>
          <w:wAfter w:w="3380" w:type="dxa"/>
          <w:trHeight w:val="29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8A138E">
        <w:trPr>
          <w:gridAfter w:val="3"/>
          <w:wAfter w:w="3380" w:type="dxa"/>
          <w:trHeight w:val="7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</w:tr>
      <w:tr w:rsidR="00D55E27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6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</w:tr>
      <w:tr w:rsidR="00D55E27" w:rsidRPr="00D55E27" w:rsidTr="002320CE">
        <w:trPr>
          <w:gridAfter w:val="3"/>
          <w:wAfter w:w="3380" w:type="dxa"/>
          <w:trHeight w:val="28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  <w:t>2.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жизнедеятельности насел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на территории  Косолаповского сельского посел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Мари-Турекского муниципального района Респу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лики Марий Эл  на 2022-2026 годы  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</w:tr>
      <w:tr w:rsidR="00D55E27" w:rsidRPr="00D55E27" w:rsidTr="002320CE">
        <w:trPr>
          <w:gridAfter w:val="3"/>
          <w:wAfter w:w="3380" w:type="dxa"/>
          <w:trHeight w:val="2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286,2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296,6</w:t>
            </w:r>
          </w:p>
        </w:tc>
      </w:tr>
      <w:tr w:rsidR="00D55E27" w:rsidRPr="00D55E27" w:rsidTr="002320CE">
        <w:trPr>
          <w:gridAfter w:val="3"/>
          <w:wAfter w:w="3380" w:type="dxa"/>
          <w:trHeight w:val="27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6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D55E27" w:rsidRPr="00D55E27" w:rsidTr="002320CE">
        <w:trPr>
          <w:gridAfter w:val="3"/>
          <w:wAfter w:w="3380" w:type="dxa"/>
          <w:trHeight w:val="28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64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333399"/>
                <w:sz w:val="20"/>
                <w:szCs w:val="20"/>
              </w:rPr>
              <w:t>2.1.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Косолаповского сел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в части создания резерва материальных ресурсов для ликвидации последствий чрезвычайных с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туаций, определения работ и услуг, необходимых для ли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видации последствий чрезвычайных ситуаций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55E27" w:rsidRPr="00D55E27" w:rsidTr="002320CE">
        <w:trPr>
          <w:gridAfter w:val="3"/>
          <w:wAfter w:w="3380" w:type="dxa"/>
          <w:trHeight w:val="26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8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55E27" w:rsidRPr="00D55E27" w:rsidTr="002320CE">
        <w:trPr>
          <w:gridAfter w:val="3"/>
          <w:wAfter w:w="3380" w:type="dxa"/>
          <w:trHeight w:val="2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ногенного характера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8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62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 в гр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ницах населенных пунктов поселения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55E27" w:rsidRPr="00D55E27" w:rsidTr="002320CE">
        <w:trPr>
          <w:gridAfter w:val="3"/>
          <w:wAfter w:w="3380" w:type="dxa"/>
          <w:trHeight w:val="2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8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55E27" w:rsidRPr="00D55E27" w:rsidTr="002320CE">
        <w:trPr>
          <w:gridAfter w:val="3"/>
          <w:wAfter w:w="3380" w:type="dxa"/>
          <w:trHeight w:val="2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2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людей на водных объектах, о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раны их жизни и здоровья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8A138E">
        <w:trPr>
          <w:gridAfter w:val="3"/>
          <w:wAfter w:w="3380" w:type="dxa"/>
          <w:trHeight w:val="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3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8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8A138E">
        <w:trPr>
          <w:gridAfter w:val="3"/>
          <w:wAfter w:w="3380" w:type="dxa"/>
          <w:trHeight w:val="7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гидротехнических сооружений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17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8A138E">
        <w:trPr>
          <w:gridAfter w:val="3"/>
          <w:wAfter w:w="3380" w:type="dxa"/>
          <w:trHeight w:val="19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13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22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D55E27" w:rsidRPr="00D55E27" w:rsidTr="002320CE">
        <w:trPr>
          <w:gridAfter w:val="3"/>
          <w:wAfter w:w="3380" w:type="dxa"/>
          <w:trHeight w:val="11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17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0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D55E27" w:rsidRPr="00D55E27" w:rsidTr="002320CE">
        <w:trPr>
          <w:gridAfter w:val="3"/>
          <w:wAfter w:w="3380" w:type="dxa"/>
          <w:trHeight w:val="25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126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18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8A138E">
        <w:trPr>
          <w:gridAfter w:val="3"/>
          <w:wAfter w:w="3380" w:type="dxa"/>
          <w:trHeight w:val="18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3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 в поселении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296,6</w:t>
            </w:r>
          </w:p>
        </w:tc>
      </w:tr>
      <w:tr w:rsidR="00D55E27" w:rsidRPr="00D55E27" w:rsidTr="002320CE">
        <w:trPr>
          <w:gridAfter w:val="3"/>
          <w:wAfter w:w="3380" w:type="dxa"/>
          <w:trHeight w:val="26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273,6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296,6</w:t>
            </w:r>
          </w:p>
        </w:tc>
      </w:tr>
      <w:tr w:rsidR="00D55E27" w:rsidRPr="00D55E27" w:rsidTr="002320CE">
        <w:trPr>
          <w:gridAfter w:val="3"/>
          <w:wAfter w:w="3380" w:type="dxa"/>
          <w:trHeight w:val="28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2320CE">
        <w:trPr>
          <w:gridAfter w:val="3"/>
          <w:wAfter w:w="3380" w:type="dxa"/>
          <w:trHeight w:val="2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B50D42">
        <w:trPr>
          <w:gridAfter w:val="3"/>
          <w:wAfter w:w="3380" w:type="dxa"/>
          <w:trHeight w:val="138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мероприятия по  эффективному использ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ванию земель  на территории поселения и объектов м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ниципальной собственности  Косолаповского сельского поселения Мари-Турекского муниципального района Республики Марий Эл на 2022-2026 годы 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50D42">
              <w:rPr>
                <w:rFonts w:ascii="Times New Roman" w:hAnsi="Times New Roman"/>
                <w:b/>
                <w:bCs/>
                <w:sz w:val="20"/>
                <w:szCs w:val="20"/>
              </w:rPr>
              <w:t>613,5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E27" w:rsidRPr="00D55E27" w:rsidTr="00B50D42">
        <w:trPr>
          <w:gridAfter w:val="3"/>
          <w:wAfter w:w="3380" w:type="dxa"/>
          <w:trHeight w:val="18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  <w:r w:rsidR="00B50D42">
              <w:rPr>
                <w:rFonts w:ascii="Times New Roman" w:hAnsi="Times New Roman"/>
                <w:sz w:val="20"/>
                <w:szCs w:val="20"/>
              </w:rPr>
              <w:t>586,6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B50D42">
        <w:trPr>
          <w:gridAfter w:val="3"/>
          <w:wAfter w:w="3380" w:type="dxa"/>
          <w:trHeight w:val="3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  <w:r w:rsidR="00B50D42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B50D42">
        <w:trPr>
          <w:gridAfter w:val="3"/>
          <w:wAfter w:w="3380" w:type="dxa"/>
          <w:trHeight w:val="27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  <w:r w:rsidR="00B50D42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5E27" w:rsidRPr="00D55E27" w:rsidTr="00B50D42">
        <w:trPr>
          <w:gridAfter w:val="3"/>
          <w:wAfter w:w="3380" w:type="dxa"/>
          <w:trHeight w:val="26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E27" w:rsidRPr="00D55E27" w:rsidRDefault="00D55E27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272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генеральных планов и подготовка проектов пл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нировки и межевания в части изменения границ населе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ных пунктов поселения, актуализация ПЗЗ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19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8A138E">
        <w:trPr>
          <w:gridAfter w:val="3"/>
          <w:wAfter w:w="3380" w:type="dxa"/>
          <w:trHeight w:val="28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19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8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13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проектов межевания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17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22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25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B50D42">
        <w:trPr>
          <w:gridAfter w:val="3"/>
          <w:wAfter w:w="3380" w:type="dxa"/>
          <w:trHeight w:val="28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D000DB">
        <w:trPr>
          <w:gridAfter w:val="3"/>
          <w:wAfter w:w="3380" w:type="dxa"/>
          <w:trHeight w:val="286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Кадастровые работы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B50D42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50D42">
              <w:rPr>
                <w:rFonts w:ascii="Times New Roman" w:hAnsi="Times New Roman"/>
                <w:b/>
                <w:sz w:val="20"/>
                <w:szCs w:val="20"/>
              </w:rPr>
              <w:t>598,6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42" w:rsidRPr="00D55E27" w:rsidTr="00D000DB">
        <w:trPr>
          <w:gridAfter w:val="3"/>
          <w:wAfter w:w="3380" w:type="dxa"/>
          <w:trHeight w:val="28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42" w:rsidRPr="00D55E27" w:rsidTr="00D000DB">
        <w:trPr>
          <w:gridAfter w:val="3"/>
          <w:wAfter w:w="3380" w:type="dxa"/>
          <w:trHeight w:val="28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42" w:rsidRPr="00D55E27" w:rsidTr="00D000DB">
        <w:trPr>
          <w:gridAfter w:val="3"/>
          <w:wAfter w:w="3380" w:type="dxa"/>
          <w:trHeight w:val="28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42" w:rsidRPr="00D55E27" w:rsidTr="00D000DB">
        <w:trPr>
          <w:gridAfter w:val="3"/>
          <w:wAfter w:w="3380" w:type="dxa"/>
          <w:trHeight w:val="28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CA486A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B50D4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D42" w:rsidRPr="00D55E27" w:rsidTr="002320CE">
        <w:trPr>
          <w:gridAfter w:val="3"/>
          <w:wAfter w:w="3380" w:type="dxa"/>
          <w:trHeight w:val="275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4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тивности в  Косолаповском сельском поселении Мари-Турекского муниципального района Республики Марий Эл на 2022-2026 годы 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2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8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1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6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8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энергетической эффекти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2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0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5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Комплексное развитие коммунальной, жилищной и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фраструктуры и благоустройство территорий   Косол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повского сельского поселения Мари-Турекского мун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ципального района Республики Марий Эл на 2022-2026 годы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2 506,4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366,2</w:t>
            </w:r>
          </w:p>
        </w:tc>
      </w:tr>
      <w:tr w:rsidR="00B50D42" w:rsidRPr="00D55E27" w:rsidTr="002320CE">
        <w:trPr>
          <w:gridAfter w:val="3"/>
          <w:wAfter w:w="3380" w:type="dxa"/>
          <w:trHeight w:val="11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32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1 865,0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5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464,4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366,2</w:t>
            </w:r>
          </w:p>
        </w:tc>
      </w:tr>
      <w:tr w:rsidR="00B50D42" w:rsidRPr="00D55E27" w:rsidTr="002320CE">
        <w:trPr>
          <w:gridAfter w:val="3"/>
          <w:wAfter w:w="3380" w:type="dxa"/>
          <w:trHeight w:val="28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5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B50D42" w:rsidRPr="00D55E27" w:rsidTr="002320CE">
        <w:trPr>
          <w:gridAfter w:val="3"/>
          <w:wAfter w:w="3380" w:type="dxa"/>
          <w:trHeight w:val="12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31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B50D42" w:rsidRPr="00D55E27" w:rsidTr="002320CE">
        <w:trPr>
          <w:gridAfter w:val="3"/>
          <w:wAfter w:w="3380" w:type="dxa"/>
          <w:trHeight w:val="13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68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1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9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3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9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мероприятий в области коммунального хозя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2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8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3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08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296,2</w:t>
            </w:r>
          </w:p>
        </w:tc>
      </w:tr>
      <w:tr w:rsidR="00B50D42" w:rsidRPr="00D55E27" w:rsidTr="002320CE">
        <w:trPr>
          <w:gridAfter w:val="3"/>
          <w:wAfter w:w="3380" w:type="dxa"/>
          <w:trHeight w:val="25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3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7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296,2</w:t>
            </w:r>
          </w:p>
        </w:tc>
      </w:tr>
      <w:tr w:rsidR="00B50D42" w:rsidRPr="00D55E27" w:rsidTr="002320CE">
        <w:trPr>
          <w:gridAfter w:val="3"/>
          <w:wAfter w:w="3380" w:type="dxa"/>
          <w:trHeight w:val="22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53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и программ развития территорий  п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селений в Республике Марий Эл, основанных на местных инициативах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2 196,4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4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1 865,0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154,4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2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развития на территории посел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ния физической культуры и массового спорта, создание условий для массового отдыха жителей поселения, орган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зация мероприятий по работе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детьми и молодежью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5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8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2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34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6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Комплексное развитие социальной инфраструктуры  Косолаповского сельского поселения Мари-Турекского муниципального района Республики Марий Эл на 2022-2026 годы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</w:tr>
      <w:tr w:rsidR="00B50D42" w:rsidRPr="00D55E27" w:rsidTr="002320CE">
        <w:trPr>
          <w:gridAfter w:val="3"/>
          <w:wAfter w:w="3380" w:type="dxa"/>
          <w:trHeight w:val="17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1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</w:tr>
      <w:tr w:rsidR="00B50D42" w:rsidRPr="00D55E27" w:rsidTr="002320CE">
        <w:trPr>
          <w:gridAfter w:val="3"/>
          <w:wAfter w:w="3380" w:type="dxa"/>
          <w:trHeight w:val="26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8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</w:tr>
      <w:tr w:rsidR="00B50D42" w:rsidRPr="00D55E27" w:rsidTr="002320CE">
        <w:trPr>
          <w:gridAfter w:val="3"/>
          <w:wAfter w:w="3380" w:type="dxa"/>
          <w:trHeight w:val="141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0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396,1</w:t>
            </w:r>
          </w:p>
        </w:tc>
      </w:tr>
      <w:tr w:rsidR="00B50D42" w:rsidRPr="00D55E27" w:rsidTr="002320CE">
        <w:trPr>
          <w:gridAfter w:val="3"/>
          <w:wAfter w:w="3380" w:type="dxa"/>
          <w:trHeight w:val="26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71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грамма 7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управление, противодействие корру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D55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ции в  Косолаповском сельском поселении Мари-Турекского муниципального района Республики Марий Эл  на 2022-2026 годы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2 623,4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2 715,8</w:t>
            </w:r>
          </w:p>
        </w:tc>
      </w:tr>
      <w:tr w:rsidR="00B50D42" w:rsidRPr="00D55E27" w:rsidTr="002320CE">
        <w:trPr>
          <w:gridAfter w:val="3"/>
          <w:wAfter w:w="3380" w:type="dxa"/>
          <w:trHeight w:val="17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49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0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2 623,4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2 715,8</w:t>
            </w:r>
          </w:p>
        </w:tc>
      </w:tr>
      <w:tr w:rsidR="00B50D42" w:rsidRPr="00D55E27" w:rsidTr="002320CE">
        <w:trPr>
          <w:gridAfter w:val="3"/>
          <w:wAfter w:w="3380" w:type="dxa"/>
          <w:trHeight w:val="113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45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</w:tr>
      <w:tr w:rsidR="00B50D42" w:rsidRPr="00D55E27" w:rsidTr="002320CE">
        <w:trPr>
          <w:gridAfter w:val="3"/>
          <w:wAfter w:w="3380" w:type="dxa"/>
          <w:trHeight w:val="20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3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39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2 536,0</w:t>
            </w:r>
          </w:p>
        </w:tc>
      </w:tr>
      <w:tr w:rsidR="00B50D42" w:rsidRPr="00D55E27" w:rsidTr="002320CE">
        <w:trPr>
          <w:gridAfter w:val="3"/>
          <w:wAfter w:w="3380" w:type="dxa"/>
          <w:trHeight w:val="17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2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9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72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4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8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 Косолаповского сельского поселения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179,7</w:t>
            </w:r>
          </w:p>
        </w:tc>
      </w:tr>
      <w:tr w:rsidR="00B50D42" w:rsidRPr="00D55E27" w:rsidTr="002320CE">
        <w:trPr>
          <w:gridAfter w:val="3"/>
          <w:wAfter w:w="3380" w:type="dxa"/>
          <w:trHeight w:val="24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5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9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179,7</w:t>
            </w:r>
          </w:p>
        </w:tc>
      </w:tr>
      <w:tr w:rsidR="00B50D42" w:rsidRPr="00D55E27" w:rsidTr="002320CE">
        <w:trPr>
          <w:gridAfter w:val="3"/>
          <w:wAfter w:w="3380" w:type="dxa"/>
          <w:trHeight w:val="124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7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EF2B0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части переданных полномочий органов местного самоуправления поселения</w:t>
            </w:r>
            <w:proofErr w:type="gramEnd"/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органам местного с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55E27">
              <w:rPr>
                <w:rFonts w:ascii="Times New Roman" w:hAnsi="Times New Roman"/>
                <w:color w:val="000000"/>
                <w:sz w:val="20"/>
                <w:szCs w:val="20"/>
              </w:rPr>
              <w:t>моуправления муниципального района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5E2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E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21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06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307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Бюджет  Косолаповского сельского поселения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0D42" w:rsidRPr="00D55E27" w:rsidTr="002320CE">
        <w:trPr>
          <w:gridAfter w:val="3"/>
          <w:wAfter w:w="3380" w:type="dxa"/>
          <w:trHeight w:val="128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E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D42" w:rsidRPr="00D55E27" w:rsidRDefault="00B50D42" w:rsidP="00D55E27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E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27A58" w:rsidRDefault="00927A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27A58" w:rsidSect="00490CBD">
      <w:pgSz w:w="16838" w:h="11906" w:orient="landscape"/>
      <w:pgMar w:top="1134" w:right="1134" w:bottom="198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1278D0"/>
    <w:lvl w:ilvl="0">
      <w:numFmt w:val="bullet"/>
      <w:lvlText w:val="*"/>
      <w:lvlJc w:val="left"/>
    </w:lvl>
  </w:abstractNum>
  <w:abstractNum w:abstractNumId="1">
    <w:nsid w:val="05BF308D"/>
    <w:multiLevelType w:val="multilevel"/>
    <w:tmpl w:val="45DC6B0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3A6587"/>
    <w:multiLevelType w:val="multilevel"/>
    <w:tmpl w:val="89B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D32B6"/>
    <w:rsid w:val="00020DFA"/>
    <w:rsid w:val="000442EA"/>
    <w:rsid w:val="0007152F"/>
    <w:rsid w:val="00145FEB"/>
    <w:rsid w:val="002320CE"/>
    <w:rsid w:val="0024421E"/>
    <w:rsid w:val="00287B95"/>
    <w:rsid w:val="00332738"/>
    <w:rsid w:val="003601D0"/>
    <w:rsid w:val="00385904"/>
    <w:rsid w:val="003B19AD"/>
    <w:rsid w:val="003E6410"/>
    <w:rsid w:val="00416488"/>
    <w:rsid w:val="0047503E"/>
    <w:rsid w:val="00490CBD"/>
    <w:rsid w:val="004B1BF9"/>
    <w:rsid w:val="004B73DE"/>
    <w:rsid w:val="004D33CD"/>
    <w:rsid w:val="004D7BF7"/>
    <w:rsid w:val="004F2A8D"/>
    <w:rsid w:val="005D32B6"/>
    <w:rsid w:val="00726F0E"/>
    <w:rsid w:val="00781AB4"/>
    <w:rsid w:val="00794DD5"/>
    <w:rsid w:val="007C415B"/>
    <w:rsid w:val="007C74FA"/>
    <w:rsid w:val="0084557F"/>
    <w:rsid w:val="0086592C"/>
    <w:rsid w:val="008A138E"/>
    <w:rsid w:val="008D6B28"/>
    <w:rsid w:val="00927A58"/>
    <w:rsid w:val="00931923"/>
    <w:rsid w:val="00936EC1"/>
    <w:rsid w:val="00951B16"/>
    <w:rsid w:val="009B6AB8"/>
    <w:rsid w:val="009D1FD9"/>
    <w:rsid w:val="009E1BAD"/>
    <w:rsid w:val="009E7A33"/>
    <w:rsid w:val="00A05829"/>
    <w:rsid w:val="00A62C95"/>
    <w:rsid w:val="00AE23AC"/>
    <w:rsid w:val="00B25FFA"/>
    <w:rsid w:val="00B50D42"/>
    <w:rsid w:val="00C265DF"/>
    <w:rsid w:val="00C373C0"/>
    <w:rsid w:val="00C80955"/>
    <w:rsid w:val="00C90774"/>
    <w:rsid w:val="00CA0C4B"/>
    <w:rsid w:val="00D31777"/>
    <w:rsid w:val="00D46A22"/>
    <w:rsid w:val="00D553F1"/>
    <w:rsid w:val="00D55E27"/>
    <w:rsid w:val="00E17D13"/>
    <w:rsid w:val="00E54638"/>
    <w:rsid w:val="00EE6583"/>
    <w:rsid w:val="00EF2B00"/>
    <w:rsid w:val="00F5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D32B6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843745"/>
    <w:rPr>
      <w:color w:val="0000FF"/>
      <w:u w:val="single"/>
    </w:rPr>
  </w:style>
  <w:style w:type="character" w:customStyle="1" w:styleId="a3">
    <w:name w:val="Гипертекстовая ссылка"/>
    <w:qFormat/>
    <w:rsid w:val="005D32B6"/>
    <w:rPr>
      <w:rFonts w:cs="Times New Roman"/>
      <w:color w:val="008000"/>
    </w:rPr>
  </w:style>
  <w:style w:type="paragraph" w:customStyle="1" w:styleId="a4">
    <w:name w:val="Заголовок"/>
    <w:basedOn w:val="a"/>
    <w:next w:val="a5"/>
    <w:qFormat/>
    <w:rsid w:val="005D32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D32B6"/>
    <w:pPr>
      <w:spacing w:after="140"/>
    </w:pPr>
  </w:style>
  <w:style w:type="paragraph" w:styleId="a6">
    <w:name w:val="List"/>
    <w:basedOn w:val="a5"/>
    <w:rsid w:val="005D32B6"/>
    <w:rPr>
      <w:rFonts w:cs="Arial"/>
    </w:rPr>
  </w:style>
  <w:style w:type="paragraph" w:customStyle="1" w:styleId="Caption">
    <w:name w:val="Caption"/>
    <w:basedOn w:val="a"/>
    <w:qFormat/>
    <w:rsid w:val="005D32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D32B6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B72F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B72F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5D32B6"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Прижатый влево"/>
    <w:basedOn w:val="a"/>
    <w:next w:val="a"/>
    <w:qFormat/>
    <w:rsid w:val="005D32B6"/>
    <w:pPr>
      <w:widowControl w:val="0"/>
    </w:pPr>
    <w:rPr>
      <w:rFonts w:ascii="Arial" w:hAnsi="Arial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5D32B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5D32B6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C415B"/>
    <w:pPr>
      <w:ind w:left="720"/>
      <w:contextualSpacing/>
    </w:pPr>
  </w:style>
  <w:style w:type="table" w:styleId="ac">
    <w:name w:val="Table Grid"/>
    <w:basedOn w:val="a1"/>
    <w:uiPriority w:val="59"/>
    <w:rsid w:val="00A05829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2023-09-12T13:06:00Z</cp:lastPrinted>
  <dcterms:created xsi:type="dcterms:W3CDTF">2023-08-23T07:43:00Z</dcterms:created>
  <dcterms:modified xsi:type="dcterms:W3CDTF">2023-09-12T13:11:00Z</dcterms:modified>
  <dc:language>ru-RU</dc:language>
</cp:coreProperties>
</file>