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922"/>
      </w:tblGrid>
      <w:tr w:rsidR="003D584A" w14:paraId="56E7AAFA" w14:textId="77777777">
        <w:trPr>
          <w:trHeight w:val="1417"/>
          <w:jc w:val="center"/>
        </w:trPr>
        <w:tc>
          <w:tcPr>
            <w:tcW w:w="4314" w:type="dxa"/>
            <w:tcBorders>
              <w:top w:val="nil"/>
            </w:tcBorders>
          </w:tcPr>
          <w:p w14:paraId="020B06BD" w14:textId="77777777" w:rsidR="00F1767B" w:rsidRPr="0032063D" w:rsidRDefault="00820136" w:rsidP="00F1767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  <w:lang w:eastAsia="ar-SA"/>
              </w:rPr>
              <w:t xml:space="preserve"> </w:t>
            </w:r>
            <w:r w:rsidR="00F1767B" w:rsidRPr="0032063D">
              <w:rPr>
                <w:rFonts w:ascii="Times New Roman" w:hAnsi="Times New Roman"/>
                <w:b/>
                <w:spacing w:val="-4"/>
                <w:sz w:val="28"/>
                <w:szCs w:val="28"/>
                <w:lang w:eastAsia="ar-SA"/>
              </w:rPr>
              <w:t xml:space="preserve">МАРИЙ ЭЛ РЕСПУБЛИКЫСЕ </w:t>
            </w:r>
            <w:r w:rsidR="00F1767B" w:rsidRPr="0032063D">
              <w:rPr>
                <w:rFonts w:ascii="Times New Roman" w:hAnsi="Times New Roman"/>
                <w:b/>
                <w:sz w:val="28"/>
                <w:szCs w:val="28"/>
              </w:rPr>
              <w:t xml:space="preserve">    КУЖЭНЕР МУНИЦИПАЛ РАЙОНЫН ЙЎЛЕДЎР</w:t>
            </w:r>
          </w:p>
          <w:p w14:paraId="7C0E20E0" w14:textId="77777777" w:rsidR="00F1767B" w:rsidRPr="0032063D" w:rsidRDefault="00F1767B" w:rsidP="00F1767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63D">
              <w:rPr>
                <w:rFonts w:ascii="Times New Roman" w:hAnsi="Times New Roman"/>
                <w:b/>
                <w:sz w:val="28"/>
                <w:szCs w:val="28"/>
              </w:rPr>
              <w:t>ЯЛ КУНДЕМ</w:t>
            </w:r>
          </w:p>
          <w:p w14:paraId="451035A0" w14:textId="77777777" w:rsidR="00F1767B" w:rsidRPr="0032063D" w:rsidRDefault="00F1767B" w:rsidP="00F1767B"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32063D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  <w:r w:rsidRPr="0032063D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</w:p>
          <w:p w14:paraId="19E61C76" w14:textId="77777777" w:rsidR="003D584A" w:rsidRDefault="003D584A">
            <w:pPr>
              <w:pStyle w:val="2"/>
              <w:rPr>
                <w:szCs w:val="26"/>
              </w:rPr>
            </w:pPr>
          </w:p>
        </w:tc>
        <w:tc>
          <w:tcPr>
            <w:tcW w:w="335" w:type="dxa"/>
            <w:tcBorders>
              <w:top w:val="nil"/>
            </w:tcBorders>
          </w:tcPr>
          <w:p w14:paraId="2BDE8C79" w14:textId="77777777" w:rsidR="003D584A" w:rsidRDefault="003D58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2" w:type="dxa"/>
            <w:tcBorders>
              <w:top w:val="nil"/>
            </w:tcBorders>
          </w:tcPr>
          <w:p w14:paraId="13BFBAE0" w14:textId="77777777" w:rsidR="00F1767B" w:rsidRPr="00AB2E72" w:rsidRDefault="00F1767B" w:rsidP="00F1767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E72">
              <w:rPr>
                <w:rFonts w:ascii="Times New Roman" w:hAnsi="Times New Roman"/>
                <w:b/>
                <w:sz w:val="28"/>
                <w:szCs w:val="28"/>
              </w:rPr>
              <w:t>ЮЛЕДУРСКАЯ СЕЛЬСКАЯ</w:t>
            </w:r>
          </w:p>
          <w:p w14:paraId="3D70F0B4" w14:textId="77777777" w:rsidR="00F1767B" w:rsidRPr="00AB2E72" w:rsidRDefault="00F1767B" w:rsidP="00F1767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E7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14:paraId="30CEEE40" w14:textId="77777777" w:rsidR="00F1767B" w:rsidRPr="00AB2E72" w:rsidRDefault="00F1767B" w:rsidP="00F1767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E72">
              <w:rPr>
                <w:rFonts w:ascii="Times New Roman" w:hAnsi="Times New Roman"/>
                <w:b/>
                <w:sz w:val="28"/>
                <w:szCs w:val="28"/>
              </w:rPr>
              <w:t>КУЖЕНЕРСКОГО МУНИЦИПАЛЬНОГО РАЙОНА</w:t>
            </w:r>
          </w:p>
          <w:p w14:paraId="0D96E452" w14:textId="77777777" w:rsidR="00F1767B" w:rsidRPr="00AB2E72" w:rsidRDefault="00F1767B" w:rsidP="00F1767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E72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14:paraId="70C1D3CF" w14:textId="77777777" w:rsidR="003D584A" w:rsidRDefault="003D584A">
            <w:pPr>
              <w:pStyle w:val="2"/>
              <w:rPr>
                <w:szCs w:val="26"/>
              </w:rPr>
            </w:pPr>
          </w:p>
        </w:tc>
      </w:tr>
      <w:tr w:rsidR="003D584A" w14:paraId="344583C7" w14:textId="77777777">
        <w:trPr>
          <w:jc w:val="center"/>
        </w:trPr>
        <w:tc>
          <w:tcPr>
            <w:tcW w:w="4314" w:type="dxa"/>
            <w:tcBorders>
              <w:bottom w:val="nil"/>
            </w:tcBorders>
          </w:tcPr>
          <w:p w14:paraId="10971F8D" w14:textId="77777777" w:rsidR="003D584A" w:rsidRDefault="005118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335" w:type="dxa"/>
            <w:tcBorders>
              <w:bottom w:val="nil"/>
            </w:tcBorders>
          </w:tcPr>
          <w:p w14:paraId="10A218D3" w14:textId="77777777" w:rsidR="003D584A" w:rsidRDefault="003D58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2" w:type="dxa"/>
            <w:tcBorders>
              <w:bottom w:val="nil"/>
            </w:tcBorders>
          </w:tcPr>
          <w:p w14:paraId="359F1DC3" w14:textId="77777777" w:rsidR="003D584A" w:rsidRDefault="005118E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</w:tbl>
    <w:p w14:paraId="69DD3D23" w14:textId="77777777" w:rsidR="003D584A" w:rsidRPr="0032063D" w:rsidRDefault="003D584A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14:paraId="4725E7F7" w14:textId="77777777" w:rsidR="003728D5" w:rsidRDefault="00372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7B4552" w14:textId="3B423B2B" w:rsidR="003D584A" w:rsidRPr="00F65DBC" w:rsidRDefault="0051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5DBC">
        <w:rPr>
          <w:rFonts w:ascii="Times New Roman" w:hAnsi="Times New Roman"/>
          <w:sz w:val="28"/>
          <w:szCs w:val="28"/>
        </w:rPr>
        <w:t xml:space="preserve">от </w:t>
      </w:r>
      <w:r w:rsidR="003D53DC">
        <w:rPr>
          <w:rFonts w:ascii="Times New Roman" w:hAnsi="Times New Roman"/>
          <w:sz w:val="28"/>
          <w:szCs w:val="28"/>
        </w:rPr>
        <w:t>11</w:t>
      </w:r>
      <w:r w:rsidR="00251B14">
        <w:rPr>
          <w:rFonts w:ascii="Times New Roman" w:hAnsi="Times New Roman"/>
          <w:sz w:val="28"/>
          <w:szCs w:val="28"/>
        </w:rPr>
        <w:t xml:space="preserve"> октября</w:t>
      </w:r>
      <w:r w:rsidRPr="00F65DBC">
        <w:rPr>
          <w:rFonts w:ascii="Times New Roman" w:hAnsi="Times New Roman"/>
          <w:sz w:val="28"/>
          <w:szCs w:val="28"/>
        </w:rPr>
        <w:t xml:space="preserve"> 202</w:t>
      </w:r>
      <w:r w:rsidR="00F1767B" w:rsidRPr="00F65DBC">
        <w:rPr>
          <w:rFonts w:ascii="Times New Roman" w:hAnsi="Times New Roman"/>
          <w:sz w:val="28"/>
          <w:szCs w:val="28"/>
        </w:rPr>
        <w:t>3</w:t>
      </w:r>
      <w:r w:rsidRPr="00F65DBC">
        <w:rPr>
          <w:rFonts w:ascii="Times New Roman" w:hAnsi="Times New Roman"/>
          <w:sz w:val="28"/>
          <w:szCs w:val="28"/>
        </w:rPr>
        <w:t xml:space="preserve"> г</w:t>
      </w:r>
      <w:r w:rsidR="0032063D" w:rsidRPr="00F65DBC">
        <w:rPr>
          <w:rFonts w:ascii="Times New Roman" w:hAnsi="Times New Roman"/>
          <w:sz w:val="28"/>
          <w:szCs w:val="28"/>
        </w:rPr>
        <w:t>ода</w:t>
      </w:r>
      <w:r w:rsidRPr="00F65DBC">
        <w:rPr>
          <w:rFonts w:ascii="Times New Roman" w:hAnsi="Times New Roman"/>
          <w:sz w:val="28"/>
          <w:szCs w:val="28"/>
        </w:rPr>
        <w:t xml:space="preserve"> № </w:t>
      </w:r>
      <w:r w:rsidR="003D53DC">
        <w:rPr>
          <w:rFonts w:ascii="Times New Roman" w:hAnsi="Times New Roman"/>
          <w:sz w:val="28"/>
          <w:szCs w:val="28"/>
        </w:rPr>
        <w:t>34</w:t>
      </w:r>
    </w:p>
    <w:p w14:paraId="291F0B0B" w14:textId="77777777" w:rsidR="003D584A" w:rsidRPr="0071353B" w:rsidRDefault="003D58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6F77DF0" w14:textId="77777777" w:rsidR="0032063D" w:rsidRPr="0032063D" w:rsidRDefault="00320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A72AF6" w14:textId="77777777" w:rsidR="00E96334" w:rsidRPr="00251B14" w:rsidRDefault="00251B14" w:rsidP="00E963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B14">
        <w:rPr>
          <w:rFonts w:ascii="Times New Roman" w:hAnsi="Times New Roman" w:cs="Times New Roman"/>
          <w:sz w:val="28"/>
          <w:szCs w:val="28"/>
        </w:rPr>
        <w:t>Об</w:t>
      </w:r>
      <w:r w:rsidR="00E96334" w:rsidRPr="00251B14">
        <w:rPr>
          <w:rFonts w:ascii="Times New Roman" w:hAnsi="Times New Roman" w:cs="Times New Roman"/>
          <w:sz w:val="28"/>
          <w:szCs w:val="28"/>
        </w:rPr>
        <w:t xml:space="preserve"> </w:t>
      </w:r>
      <w:r w:rsidRPr="00251B14">
        <w:rPr>
          <w:rFonts w:ascii="Times New Roman" w:hAnsi="Times New Roman" w:cs="Times New Roman"/>
          <w:sz w:val="28"/>
          <w:szCs w:val="28"/>
        </w:rPr>
        <w:t xml:space="preserve">установлении мест для выгула домашних животных </w:t>
      </w:r>
    </w:p>
    <w:p w14:paraId="4B282A35" w14:textId="6E898540" w:rsidR="003D584A" w:rsidRPr="00251B14" w:rsidRDefault="00251B14" w:rsidP="00251B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1B14">
        <w:rPr>
          <w:rFonts w:ascii="Times New Roman" w:hAnsi="Times New Roman" w:cs="Times New Roman"/>
          <w:sz w:val="28"/>
          <w:szCs w:val="28"/>
        </w:rPr>
        <w:t>на территории Юледур</w:t>
      </w:r>
      <w:r w:rsidR="0046399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51B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8236C" w14:textId="77777777" w:rsidR="003D584A" w:rsidRPr="0032063D" w:rsidRDefault="003D58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A3BCDB" w14:textId="77777777" w:rsidR="00F1767B" w:rsidRDefault="00F176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90D023" w14:textId="77777777" w:rsidR="0032063D" w:rsidRPr="0032063D" w:rsidRDefault="003206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8D997E" w14:textId="77777777" w:rsidR="002015BB" w:rsidRPr="00251B14" w:rsidRDefault="005118EF" w:rsidP="00201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B14">
        <w:rPr>
          <w:rFonts w:ascii="Times New Roman" w:hAnsi="Times New Roman" w:cs="Times New Roman"/>
          <w:sz w:val="28"/>
          <w:szCs w:val="28"/>
        </w:rPr>
        <w:t xml:space="preserve">В </w:t>
      </w:r>
      <w:r w:rsidR="002015BB" w:rsidRPr="00251B14">
        <w:rPr>
          <w:rFonts w:ascii="Times New Roman" w:hAnsi="Times New Roman" w:cs="Times New Roman"/>
          <w:sz w:val="28"/>
          <w:szCs w:val="28"/>
        </w:rPr>
        <w:t xml:space="preserve">соответствии со ст. 13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</w:t>
      </w:r>
      <w:r w:rsidR="00251B14">
        <w:rPr>
          <w:rFonts w:ascii="Times New Roman" w:hAnsi="Times New Roman" w:cs="Times New Roman"/>
          <w:sz w:val="28"/>
          <w:szCs w:val="28"/>
        </w:rPr>
        <w:t xml:space="preserve">с </w:t>
      </w:r>
      <w:r w:rsidR="002015BB" w:rsidRPr="00251B14">
        <w:rPr>
          <w:rFonts w:ascii="Times New Roman" w:hAnsi="Times New Roman" w:cs="Times New Roman"/>
          <w:sz w:val="28"/>
          <w:szCs w:val="28"/>
        </w:rPr>
        <w:t>решени</w:t>
      </w:r>
      <w:r w:rsidR="00251B14">
        <w:rPr>
          <w:rFonts w:ascii="Times New Roman" w:hAnsi="Times New Roman" w:cs="Times New Roman"/>
          <w:sz w:val="28"/>
          <w:szCs w:val="28"/>
        </w:rPr>
        <w:t>ем</w:t>
      </w:r>
      <w:r w:rsidR="002015BB" w:rsidRPr="00251B14">
        <w:rPr>
          <w:rFonts w:ascii="Times New Roman" w:hAnsi="Times New Roman" w:cs="Times New Roman"/>
          <w:sz w:val="28"/>
          <w:szCs w:val="28"/>
        </w:rPr>
        <w:t xml:space="preserve"> </w:t>
      </w:r>
      <w:r w:rsidR="00251B14">
        <w:rPr>
          <w:rFonts w:ascii="Times New Roman" w:hAnsi="Times New Roman" w:cs="Times New Roman"/>
          <w:sz w:val="28"/>
          <w:szCs w:val="28"/>
        </w:rPr>
        <w:t>Собрания депутатов Юледурского</w:t>
      </w:r>
      <w:r w:rsidR="002015BB" w:rsidRPr="00251B1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51B14">
        <w:rPr>
          <w:rFonts w:ascii="Times New Roman" w:hAnsi="Times New Roman" w:cs="Times New Roman"/>
          <w:sz w:val="28"/>
          <w:szCs w:val="28"/>
        </w:rPr>
        <w:t xml:space="preserve"> "Об утверждении П</w:t>
      </w:r>
      <w:r w:rsidR="002015BB" w:rsidRPr="00251B14">
        <w:rPr>
          <w:rFonts w:ascii="Times New Roman" w:hAnsi="Times New Roman" w:cs="Times New Roman"/>
          <w:sz w:val="28"/>
          <w:szCs w:val="28"/>
        </w:rPr>
        <w:t>равил благоустройства Ю</w:t>
      </w:r>
      <w:r w:rsidR="00251B14">
        <w:rPr>
          <w:rFonts w:ascii="Times New Roman" w:hAnsi="Times New Roman" w:cs="Times New Roman"/>
          <w:sz w:val="28"/>
          <w:szCs w:val="28"/>
        </w:rPr>
        <w:t>ледурс</w:t>
      </w:r>
      <w:r w:rsidR="002015BB" w:rsidRPr="00251B14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251B14">
        <w:rPr>
          <w:rFonts w:ascii="Times New Roman" w:hAnsi="Times New Roman" w:cs="Times New Roman"/>
          <w:sz w:val="28"/>
          <w:szCs w:val="28"/>
        </w:rPr>
        <w:t>", руководствуясь ст. 31 Устава, Юледурская сельская администрация п о с т а н о в л я е т</w:t>
      </w:r>
      <w:r w:rsidR="002015BB" w:rsidRPr="00251B14">
        <w:rPr>
          <w:rFonts w:ascii="Times New Roman" w:hAnsi="Times New Roman" w:cs="Times New Roman"/>
          <w:sz w:val="28"/>
          <w:szCs w:val="28"/>
        </w:rPr>
        <w:t>.</w:t>
      </w:r>
    </w:p>
    <w:p w14:paraId="1F465B41" w14:textId="074E621B" w:rsidR="002015BB" w:rsidRPr="0061204F" w:rsidRDefault="0061204F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61204F">
        <w:t xml:space="preserve">  </w:t>
      </w:r>
      <w:r w:rsidR="002015BB" w:rsidRPr="0061204F">
        <w:rPr>
          <w:rFonts w:ascii="Times New Roman" w:hAnsi="Times New Roman"/>
          <w:sz w:val="28"/>
          <w:szCs w:val="28"/>
        </w:rPr>
        <w:t xml:space="preserve">1. Утвердить </w:t>
      </w:r>
      <w:hyperlink w:anchor="Par31" w:tooltip="ПЕРЕЧЕНЬ" w:history="1">
        <w:r w:rsidR="002015BB" w:rsidRPr="0061204F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="002015BB" w:rsidRPr="0061204F">
        <w:rPr>
          <w:rFonts w:ascii="Times New Roman" w:hAnsi="Times New Roman"/>
          <w:sz w:val="28"/>
          <w:szCs w:val="28"/>
        </w:rPr>
        <w:t xml:space="preserve"> мест для выгула домашних животных на те</w:t>
      </w:r>
      <w:r>
        <w:rPr>
          <w:rFonts w:ascii="Times New Roman" w:hAnsi="Times New Roman"/>
          <w:sz w:val="28"/>
          <w:szCs w:val="28"/>
        </w:rPr>
        <w:t>рритори</w:t>
      </w:r>
      <w:r w:rsidR="003728D5">
        <w:rPr>
          <w:rFonts w:ascii="Times New Roman" w:hAnsi="Times New Roman"/>
          <w:sz w:val="28"/>
          <w:szCs w:val="28"/>
        </w:rPr>
        <w:t>и</w:t>
      </w:r>
      <w:r w:rsidRPr="0061204F">
        <w:rPr>
          <w:rFonts w:ascii="Times New Roman" w:hAnsi="Times New Roman"/>
          <w:sz w:val="28"/>
          <w:szCs w:val="28"/>
        </w:rPr>
        <w:t xml:space="preserve"> </w:t>
      </w:r>
      <w:r w:rsidR="00251B14" w:rsidRPr="0061204F">
        <w:rPr>
          <w:rFonts w:ascii="Times New Roman" w:hAnsi="Times New Roman"/>
          <w:sz w:val="28"/>
          <w:szCs w:val="28"/>
        </w:rPr>
        <w:t>Юледур</w:t>
      </w:r>
      <w:r w:rsidR="00E22818">
        <w:rPr>
          <w:rFonts w:ascii="Times New Roman" w:hAnsi="Times New Roman"/>
          <w:sz w:val="28"/>
          <w:szCs w:val="28"/>
        </w:rPr>
        <w:t>ского сельского поселения</w:t>
      </w:r>
      <w:bookmarkStart w:id="0" w:name="_GoBack"/>
      <w:bookmarkEnd w:id="0"/>
      <w:r w:rsidR="002015BB" w:rsidRPr="0061204F">
        <w:rPr>
          <w:rFonts w:ascii="Times New Roman" w:hAnsi="Times New Roman"/>
          <w:sz w:val="28"/>
          <w:szCs w:val="28"/>
        </w:rPr>
        <w:t>,  согласно приложению</w:t>
      </w:r>
      <w:r w:rsidR="00251B14" w:rsidRPr="0061204F">
        <w:rPr>
          <w:rFonts w:ascii="Times New Roman" w:hAnsi="Times New Roman"/>
          <w:sz w:val="28"/>
          <w:szCs w:val="28"/>
        </w:rPr>
        <w:t xml:space="preserve"> №1</w:t>
      </w:r>
      <w:r w:rsidR="002015BB" w:rsidRPr="0061204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9279657" w14:textId="0725333B" w:rsidR="00251B14" w:rsidRPr="0061204F" w:rsidRDefault="0061204F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204F">
        <w:rPr>
          <w:rFonts w:ascii="Times New Roman" w:hAnsi="Times New Roman"/>
          <w:sz w:val="28"/>
          <w:szCs w:val="28"/>
        </w:rPr>
        <w:t xml:space="preserve">  </w:t>
      </w:r>
      <w:r w:rsidR="002015BB" w:rsidRPr="0061204F">
        <w:rPr>
          <w:rFonts w:ascii="Times New Roman" w:hAnsi="Times New Roman"/>
          <w:sz w:val="28"/>
          <w:szCs w:val="28"/>
        </w:rPr>
        <w:t xml:space="preserve">2. Утвердить </w:t>
      </w:r>
      <w:hyperlink w:anchor="Par50" w:tooltip="ПОРЯДОК" w:history="1">
        <w:r w:rsidR="002015BB" w:rsidRPr="0061204F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="002015BB" w:rsidRPr="0061204F">
        <w:rPr>
          <w:rFonts w:ascii="Times New Roman" w:hAnsi="Times New Roman"/>
          <w:sz w:val="28"/>
          <w:szCs w:val="28"/>
        </w:rPr>
        <w:t xml:space="preserve"> пользования местами для выгула </w:t>
      </w:r>
      <w:r w:rsidR="00463994">
        <w:rPr>
          <w:rFonts w:ascii="Times New Roman" w:hAnsi="Times New Roman"/>
          <w:sz w:val="28"/>
          <w:szCs w:val="28"/>
        </w:rPr>
        <w:t>домашних животных на территории</w:t>
      </w:r>
      <w:r w:rsidR="00251B14" w:rsidRPr="0061204F">
        <w:rPr>
          <w:rFonts w:ascii="Times New Roman" w:hAnsi="Times New Roman"/>
          <w:sz w:val="28"/>
          <w:szCs w:val="28"/>
        </w:rPr>
        <w:t xml:space="preserve"> Юледур</w:t>
      </w:r>
      <w:r w:rsidR="00463994">
        <w:rPr>
          <w:rFonts w:ascii="Times New Roman" w:hAnsi="Times New Roman"/>
          <w:sz w:val="28"/>
          <w:szCs w:val="28"/>
        </w:rPr>
        <w:t>ского сельского поселения</w:t>
      </w:r>
      <w:r w:rsidR="00251B14" w:rsidRPr="0061204F">
        <w:rPr>
          <w:rFonts w:ascii="Times New Roman" w:hAnsi="Times New Roman"/>
          <w:sz w:val="28"/>
          <w:szCs w:val="28"/>
        </w:rPr>
        <w:t>, согласно приложению №2 к настоящему постановлению.</w:t>
      </w:r>
    </w:p>
    <w:p w14:paraId="2EBF7D9E" w14:textId="77777777" w:rsidR="00597085" w:rsidRPr="0061204F" w:rsidRDefault="0061204F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1B14" w:rsidRPr="0061204F">
        <w:rPr>
          <w:rFonts w:ascii="Times New Roman" w:hAnsi="Times New Roman"/>
          <w:sz w:val="28"/>
          <w:szCs w:val="28"/>
        </w:rPr>
        <w:t xml:space="preserve">3. Обнародовать </w:t>
      </w:r>
      <w:r w:rsidR="005118EF" w:rsidRPr="0061204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5118EF" w:rsidRPr="0061204F">
        <w:rPr>
          <w:rFonts w:ascii="Times New Roman" w:eastAsia="Calibri" w:hAnsi="Times New Roman"/>
          <w:sz w:val="28"/>
          <w:szCs w:val="28"/>
        </w:rPr>
        <w:t>официальный</w:t>
      </w:r>
      <w:r w:rsidR="005118EF" w:rsidRPr="0061204F">
        <w:rPr>
          <w:rFonts w:ascii="Times New Roman" w:hAnsi="Times New Roman"/>
          <w:sz w:val="28"/>
          <w:szCs w:val="28"/>
        </w:rPr>
        <w:t xml:space="preserve"> интернет-портал Респ</w:t>
      </w:r>
      <w:r w:rsidR="00F1767B" w:rsidRPr="0061204F">
        <w:rPr>
          <w:rFonts w:ascii="Times New Roman" w:hAnsi="Times New Roman"/>
          <w:sz w:val="28"/>
          <w:szCs w:val="28"/>
        </w:rPr>
        <w:t>у</w:t>
      </w:r>
      <w:r w:rsidRPr="0061204F">
        <w:rPr>
          <w:rFonts w:ascii="Times New Roman" w:hAnsi="Times New Roman"/>
          <w:sz w:val="28"/>
          <w:szCs w:val="28"/>
        </w:rPr>
        <w:t xml:space="preserve">блики Марий Эл (адрес доступа: </w:t>
      </w:r>
      <w:r w:rsidR="00597085" w:rsidRPr="0061204F">
        <w:rPr>
          <w:rFonts w:ascii="Times New Roman" w:hAnsi="Times New Roman"/>
          <w:sz w:val="28"/>
          <w:szCs w:val="28"/>
        </w:rPr>
        <w:t>https://</w:t>
      </w:r>
      <w:r w:rsidR="00597085" w:rsidRPr="0061204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mari-el.gov.ru</w:t>
      </w:r>
      <w:r w:rsidR="00597085" w:rsidRPr="0061204F">
        <w:rPr>
          <w:rFonts w:ascii="Times New Roman" w:hAnsi="Times New Roman"/>
          <w:sz w:val="28"/>
          <w:szCs w:val="28"/>
        </w:rPr>
        <w:t>/municipality/</w:t>
      </w:r>
      <w:proofErr w:type="spellStart"/>
      <w:r w:rsidR="00597085" w:rsidRPr="0061204F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597085" w:rsidRPr="0061204F">
        <w:rPr>
          <w:rFonts w:ascii="Times New Roman" w:hAnsi="Times New Roman"/>
          <w:sz w:val="28"/>
          <w:szCs w:val="28"/>
        </w:rPr>
        <w:t>_</w:t>
      </w:r>
      <w:r w:rsidR="00597085" w:rsidRPr="0061204F">
        <w:rPr>
          <w:rFonts w:ascii="Times New Roman" w:hAnsi="Times New Roman"/>
          <w:sz w:val="28"/>
          <w:szCs w:val="28"/>
          <w:lang w:val="en-US"/>
        </w:rPr>
        <w:t>u</w:t>
      </w:r>
      <w:proofErr w:type="spellStart"/>
      <w:r w:rsidR="00597085" w:rsidRPr="0061204F">
        <w:rPr>
          <w:rFonts w:ascii="Times New Roman" w:hAnsi="Times New Roman"/>
          <w:sz w:val="28"/>
          <w:szCs w:val="28"/>
        </w:rPr>
        <w:t>sp</w:t>
      </w:r>
      <w:proofErr w:type="spellEnd"/>
      <w:r w:rsidR="00597085" w:rsidRPr="0061204F">
        <w:rPr>
          <w:rFonts w:ascii="Times New Roman" w:hAnsi="Times New Roman"/>
          <w:sz w:val="28"/>
          <w:szCs w:val="28"/>
        </w:rPr>
        <w:t>.)</w:t>
      </w:r>
    </w:p>
    <w:p w14:paraId="0342F377" w14:textId="77777777" w:rsidR="003D584A" w:rsidRPr="0061204F" w:rsidRDefault="0061204F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204F">
        <w:rPr>
          <w:rFonts w:ascii="Times New Roman" w:hAnsi="Times New Roman"/>
          <w:sz w:val="28"/>
          <w:szCs w:val="28"/>
        </w:rPr>
        <w:t>4</w:t>
      </w:r>
      <w:r w:rsidR="005118EF" w:rsidRPr="0061204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A82C046" w14:textId="77777777" w:rsidR="003D584A" w:rsidRPr="0061204F" w:rsidRDefault="003D584A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4516FF12" w14:textId="77777777" w:rsidR="003D584A" w:rsidRPr="0032063D" w:rsidRDefault="003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442484" w14:textId="77777777" w:rsidR="003D584A" w:rsidRPr="0032063D" w:rsidRDefault="003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39A0AA" w14:textId="77777777" w:rsidR="00597085" w:rsidRDefault="00597085" w:rsidP="00597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767B" w:rsidRPr="0032063D">
        <w:rPr>
          <w:rFonts w:ascii="Times New Roman" w:hAnsi="Times New Roman"/>
          <w:sz w:val="28"/>
          <w:szCs w:val="28"/>
        </w:rPr>
        <w:t>Глава Юледурской</w:t>
      </w:r>
    </w:p>
    <w:p w14:paraId="38D562E3" w14:textId="77777777" w:rsidR="003D584A" w:rsidRPr="0032063D" w:rsidRDefault="005118EF" w:rsidP="00597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63D">
        <w:rPr>
          <w:rFonts w:ascii="Times New Roman" w:hAnsi="Times New Roman"/>
          <w:sz w:val="28"/>
          <w:szCs w:val="28"/>
        </w:rPr>
        <w:t xml:space="preserve">сельской администрации              </w:t>
      </w:r>
      <w:r w:rsidR="00F1767B" w:rsidRPr="0032063D">
        <w:rPr>
          <w:rFonts w:ascii="Times New Roman" w:hAnsi="Times New Roman"/>
          <w:sz w:val="28"/>
          <w:szCs w:val="28"/>
        </w:rPr>
        <w:t xml:space="preserve">      </w:t>
      </w:r>
      <w:r w:rsidR="00597085">
        <w:rPr>
          <w:rFonts w:ascii="Times New Roman" w:hAnsi="Times New Roman"/>
          <w:sz w:val="28"/>
          <w:szCs w:val="28"/>
        </w:rPr>
        <w:t xml:space="preserve">             </w:t>
      </w:r>
      <w:r w:rsidR="00F1767B" w:rsidRPr="0032063D">
        <w:rPr>
          <w:rFonts w:ascii="Times New Roman" w:hAnsi="Times New Roman"/>
          <w:sz w:val="28"/>
          <w:szCs w:val="28"/>
        </w:rPr>
        <w:t xml:space="preserve">                            </w:t>
      </w:r>
      <w:r w:rsidRPr="0032063D">
        <w:rPr>
          <w:rFonts w:ascii="Times New Roman" w:hAnsi="Times New Roman"/>
          <w:sz w:val="28"/>
          <w:szCs w:val="28"/>
        </w:rPr>
        <w:t xml:space="preserve">   </w:t>
      </w:r>
      <w:r w:rsidR="00F1767B" w:rsidRPr="0032063D">
        <w:rPr>
          <w:rFonts w:ascii="Times New Roman" w:hAnsi="Times New Roman"/>
          <w:sz w:val="28"/>
          <w:szCs w:val="28"/>
        </w:rPr>
        <w:t>Т. Н. Чиркова</w:t>
      </w:r>
    </w:p>
    <w:p w14:paraId="6D3F8317" w14:textId="77777777" w:rsidR="003D584A" w:rsidRPr="0032063D" w:rsidRDefault="003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50763" w14:textId="77777777" w:rsidR="003D584A" w:rsidRPr="0032063D" w:rsidRDefault="003D58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14:paraId="48492885" w14:textId="77777777" w:rsidR="0061204F" w:rsidRDefault="0061204F" w:rsidP="004D1BB8">
      <w:pPr>
        <w:pStyle w:val="ConsPlusTitle"/>
        <w:jc w:val="center"/>
      </w:pPr>
    </w:p>
    <w:p w14:paraId="39A46210" w14:textId="77777777" w:rsidR="0061204F" w:rsidRDefault="0061204F" w:rsidP="004D1BB8">
      <w:pPr>
        <w:pStyle w:val="ConsPlusTitle"/>
        <w:jc w:val="center"/>
      </w:pPr>
    </w:p>
    <w:p w14:paraId="7252E14B" w14:textId="77777777" w:rsidR="0061204F" w:rsidRDefault="0061204F" w:rsidP="004D1BB8">
      <w:pPr>
        <w:pStyle w:val="ConsPlusTitle"/>
        <w:jc w:val="center"/>
      </w:pPr>
    </w:p>
    <w:p w14:paraId="7099E025" w14:textId="77777777" w:rsidR="0061204F" w:rsidRDefault="0061204F" w:rsidP="004D1BB8">
      <w:pPr>
        <w:pStyle w:val="ConsPlusTitle"/>
        <w:jc w:val="center"/>
      </w:pPr>
    </w:p>
    <w:p w14:paraId="7E9EA4C9" w14:textId="77777777" w:rsidR="001E33A4" w:rsidRDefault="001E33A4" w:rsidP="004D1BB8">
      <w:pPr>
        <w:pStyle w:val="ConsPlusTitle"/>
        <w:jc w:val="center"/>
      </w:pPr>
    </w:p>
    <w:p w14:paraId="2724ADC1" w14:textId="77777777" w:rsidR="001E33A4" w:rsidRDefault="001E33A4" w:rsidP="004D1BB8">
      <w:pPr>
        <w:pStyle w:val="ConsPlusTitle"/>
        <w:jc w:val="center"/>
      </w:pPr>
    </w:p>
    <w:p w14:paraId="54E2E89E" w14:textId="77777777" w:rsidR="0061204F" w:rsidRPr="0061204F" w:rsidRDefault="0061204F" w:rsidP="006120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1204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№1</w:t>
      </w:r>
    </w:p>
    <w:p w14:paraId="2002E08C" w14:textId="77777777" w:rsidR="0061204F" w:rsidRPr="0061204F" w:rsidRDefault="0061204F" w:rsidP="0061204F">
      <w:pPr>
        <w:pStyle w:val="ConsPlusNormal"/>
        <w:jc w:val="right"/>
        <w:rPr>
          <w:rFonts w:ascii="Times New Roman" w:hAnsi="Times New Roman" w:cs="Times New Roman"/>
        </w:rPr>
      </w:pPr>
      <w:r w:rsidRPr="0061204F">
        <w:rPr>
          <w:rFonts w:ascii="Times New Roman" w:hAnsi="Times New Roman" w:cs="Times New Roman"/>
        </w:rPr>
        <w:t xml:space="preserve">к постановлению Юледурской </w:t>
      </w:r>
    </w:p>
    <w:p w14:paraId="296D2AF6" w14:textId="77777777" w:rsidR="0061204F" w:rsidRPr="0061204F" w:rsidRDefault="0061204F" w:rsidP="0061204F">
      <w:pPr>
        <w:pStyle w:val="ConsPlusNormal"/>
        <w:jc w:val="right"/>
        <w:rPr>
          <w:rFonts w:ascii="Times New Roman" w:hAnsi="Times New Roman" w:cs="Times New Roman"/>
        </w:rPr>
      </w:pPr>
      <w:r w:rsidRPr="0061204F">
        <w:rPr>
          <w:rFonts w:ascii="Times New Roman" w:hAnsi="Times New Roman" w:cs="Times New Roman"/>
        </w:rPr>
        <w:t>сельской администрации</w:t>
      </w:r>
    </w:p>
    <w:p w14:paraId="5C15D983" w14:textId="0C1C6818" w:rsidR="0061204F" w:rsidRPr="0061204F" w:rsidRDefault="0061204F" w:rsidP="0061204F">
      <w:pPr>
        <w:pStyle w:val="ConsPlusNormal"/>
        <w:jc w:val="right"/>
        <w:rPr>
          <w:rFonts w:ascii="Times New Roman" w:hAnsi="Times New Roman" w:cs="Times New Roman"/>
        </w:rPr>
      </w:pPr>
      <w:r w:rsidRPr="0061204F">
        <w:rPr>
          <w:rFonts w:ascii="Times New Roman" w:hAnsi="Times New Roman" w:cs="Times New Roman"/>
        </w:rPr>
        <w:t xml:space="preserve">от </w:t>
      </w:r>
      <w:r w:rsidR="003D53DC">
        <w:rPr>
          <w:rFonts w:ascii="Times New Roman" w:hAnsi="Times New Roman" w:cs="Times New Roman"/>
        </w:rPr>
        <w:t>11</w:t>
      </w:r>
      <w:r w:rsidRPr="0061204F">
        <w:rPr>
          <w:rFonts w:ascii="Times New Roman" w:hAnsi="Times New Roman" w:cs="Times New Roman"/>
        </w:rPr>
        <w:t xml:space="preserve"> октября 2023</w:t>
      </w:r>
      <w:r>
        <w:rPr>
          <w:rFonts w:ascii="Times New Roman" w:hAnsi="Times New Roman" w:cs="Times New Roman"/>
        </w:rPr>
        <w:t xml:space="preserve"> г. №</w:t>
      </w:r>
      <w:r w:rsidRPr="0061204F">
        <w:rPr>
          <w:rFonts w:ascii="Times New Roman" w:hAnsi="Times New Roman" w:cs="Times New Roman"/>
        </w:rPr>
        <w:t xml:space="preserve"> </w:t>
      </w:r>
      <w:r w:rsidR="003D53DC">
        <w:rPr>
          <w:rFonts w:ascii="Times New Roman" w:hAnsi="Times New Roman" w:cs="Times New Roman"/>
        </w:rPr>
        <w:t>34</w:t>
      </w:r>
    </w:p>
    <w:p w14:paraId="4D464EA1" w14:textId="77777777" w:rsidR="0061204F" w:rsidRDefault="0061204F" w:rsidP="0061204F">
      <w:pPr>
        <w:pStyle w:val="ConsPlusTitle"/>
        <w:jc w:val="right"/>
      </w:pPr>
    </w:p>
    <w:p w14:paraId="1D4360BD" w14:textId="77777777" w:rsidR="004D1BB8" w:rsidRPr="0061204F" w:rsidRDefault="004D1BB8" w:rsidP="004D1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ПЕРЕЧЕНЬ</w:t>
      </w:r>
    </w:p>
    <w:p w14:paraId="1BB48BB0" w14:textId="77777777" w:rsidR="00463994" w:rsidRDefault="0061204F" w:rsidP="004D1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 xml:space="preserve">мест для выгула домашних животных на территории </w:t>
      </w:r>
    </w:p>
    <w:p w14:paraId="3CE2FBDE" w14:textId="785F9B7A" w:rsidR="0061204F" w:rsidRPr="0061204F" w:rsidRDefault="0061204F" w:rsidP="004D1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Юледур</w:t>
      </w:r>
      <w:r w:rsidR="0046399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612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538E1" w14:textId="77777777" w:rsidR="004D1BB8" w:rsidRDefault="004D1BB8" w:rsidP="004D1BB8">
      <w:pPr>
        <w:pStyle w:val="ConsPlusNormal"/>
        <w:jc w:val="both"/>
      </w:pPr>
    </w:p>
    <w:p w14:paraId="76C409A5" w14:textId="634F0198" w:rsidR="004D1BB8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1. с. Ю</w:t>
      </w:r>
      <w:r w:rsidR="00FC43B3">
        <w:rPr>
          <w:rFonts w:ascii="Times New Roman" w:hAnsi="Times New Roman"/>
          <w:sz w:val="28"/>
          <w:szCs w:val="28"/>
        </w:rPr>
        <w:t>ледур</w:t>
      </w:r>
      <w:r w:rsidRPr="0061204F">
        <w:rPr>
          <w:rFonts w:ascii="Times New Roman" w:hAnsi="Times New Roman"/>
          <w:sz w:val="28"/>
          <w:szCs w:val="28"/>
        </w:rPr>
        <w:t xml:space="preserve">, ул. </w:t>
      </w:r>
      <w:r w:rsidR="00FC43B3">
        <w:rPr>
          <w:rFonts w:ascii="Times New Roman" w:hAnsi="Times New Roman"/>
          <w:sz w:val="28"/>
          <w:szCs w:val="28"/>
        </w:rPr>
        <w:t xml:space="preserve">Коммунистическая, на земельном участке напротив дома   № 45 </w:t>
      </w:r>
      <w:r w:rsidRPr="0061204F">
        <w:rPr>
          <w:rFonts w:ascii="Times New Roman" w:hAnsi="Times New Roman"/>
          <w:sz w:val="28"/>
          <w:szCs w:val="28"/>
        </w:rPr>
        <w:t xml:space="preserve"> в</w:t>
      </w:r>
      <w:r w:rsidR="00FC43B3">
        <w:rPr>
          <w:rFonts w:ascii="Times New Roman" w:hAnsi="Times New Roman"/>
          <w:sz w:val="28"/>
          <w:szCs w:val="28"/>
        </w:rPr>
        <w:t xml:space="preserve"> 100 м по направлению на юг</w:t>
      </w:r>
      <w:r w:rsidRPr="0061204F">
        <w:rPr>
          <w:rFonts w:ascii="Times New Roman" w:hAnsi="Times New Roman"/>
          <w:sz w:val="28"/>
          <w:szCs w:val="28"/>
        </w:rPr>
        <w:t xml:space="preserve"> (S = 400 кв. м).</w:t>
      </w:r>
    </w:p>
    <w:p w14:paraId="7D1B3685" w14:textId="516BDCEF" w:rsidR="00463994" w:rsidRDefault="00463994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д. Игисола, ул. </w:t>
      </w:r>
      <w:proofErr w:type="gramStart"/>
      <w:r w:rsidR="00220D86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220D86">
        <w:rPr>
          <w:rFonts w:ascii="Times New Roman" w:hAnsi="Times New Roman"/>
          <w:sz w:val="28"/>
          <w:szCs w:val="28"/>
        </w:rPr>
        <w:t>, на земельном участке напротив дома №2 примерно в 50 м по направлению на восток (</w:t>
      </w:r>
      <w:r w:rsidR="00220D86">
        <w:rPr>
          <w:rFonts w:ascii="Times New Roman" w:hAnsi="Times New Roman"/>
          <w:sz w:val="28"/>
          <w:szCs w:val="28"/>
          <w:lang w:val="en-US"/>
        </w:rPr>
        <w:t>S</w:t>
      </w:r>
      <w:r w:rsidR="00220D86">
        <w:rPr>
          <w:rFonts w:ascii="Times New Roman" w:hAnsi="Times New Roman"/>
          <w:sz w:val="28"/>
          <w:szCs w:val="28"/>
        </w:rPr>
        <w:t>= 400 кв. м).</w:t>
      </w:r>
    </w:p>
    <w:p w14:paraId="72406E94" w14:textId="036EA125" w:rsidR="00220D86" w:rsidRDefault="00220D86" w:rsidP="00220D8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д. Ивансола, ул. Ивансола, на земельном участке напротив дома №64 примерно в 50 м по направлению на восток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= </w:t>
      </w:r>
      <w:r w:rsidRPr="00220D8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кв. м).</w:t>
      </w:r>
    </w:p>
    <w:p w14:paraId="54109713" w14:textId="64FC8EB1" w:rsidR="00220D86" w:rsidRDefault="00220D86" w:rsidP="00220D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20D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д. Купсола, ул. Купсола, на земельном участке напротив дома №</w:t>
      </w:r>
      <w:r w:rsidR="00195BD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примерно в</w:t>
      </w:r>
      <w:r w:rsidR="00195BD4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195BD4">
        <w:rPr>
          <w:rFonts w:ascii="Times New Roman" w:hAnsi="Times New Roman"/>
          <w:sz w:val="28"/>
          <w:szCs w:val="28"/>
        </w:rPr>
        <w:t>юго-запад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= </w:t>
      </w:r>
      <w:r w:rsidR="00195B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 кв. м).</w:t>
      </w:r>
    </w:p>
    <w:p w14:paraId="664D7E75" w14:textId="321DF53A" w:rsidR="00220D86" w:rsidRPr="00220D86" w:rsidRDefault="00195BD4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д. </w:t>
      </w:r>
      <w:proofErr w:type="spellStart"/>
      <w:r>
        <w:rPr>
          <w:rFonts w:ascii="Times New Roman" w:hAnsi="Times New Roman"/>
          <w:sz w:val="28"/>
          <w:szCs w:val="28"/>
        </w:rPr>
        <w:t>Кораксола</w:t>
      </w:r>
      <w:proofErr w:type="spellEnd"/>
      <w:r>
        <w:rPr>
          <w:rFonts w:ascii="Times New Roman" w:hAnsi="Times New Roman"/>
          <w:sz w:val="28"/>
          <w:szCs w:val="28"/>
        </w:rPr>
        <w:t>, ул. Набережная, на земельном участке напротив дома №1 примерно в 50 м по направлению на восток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= 300 кв. м).</w:t>
      </w:r>
    </w:p>
    <w:p w14:paraId="7AC037BD" w14:textId="713789DE" w:rsidR="00195BD4" w:rsidRPr="00220D86" w:rsidRDefault="00195BD4" w:rsidP="00195BD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д. Верхний </w:t>
      </w:r>
      <w:proofErr w:type="spellStart"/>
      <w:r>
        <w:rPr>
          <w:rFonts w:ascii="Times New Roman" w:hAnsi="Times New Roman"/>
          <w:sz w:val="28"/>
          <w:szCs w:val="28"/>
        </w:rPr>
        <w:t>Регеж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Верхний </w:t>
      </w:r>
      <w:proofErr w:type="spellStart"/>
      <w:r>
        <w:rPr>
          <w:rFonts w:ascii="Times New Roman" w:hAnsi="Times New Roman"/>
          <w:sz w:val="28"/>
          <w:szCs w:val="28"/>
        </w:rPr>
        <w:t>Регеж</w:t>
      </w:r>
      <w:proofErr w:type="spellEnd"/>
      <w:r>
        <w:rPr>
          <w:rFonts w:ascii="Times New Roman" w:hAnsi="Times New Roman"/>
          <w:sz w:val="28"/>
          <w:szCs w:val="28"/>
        </w:rPr>
        <w:t xml:space="preserve">, на земельном участке напротив дома №2 примерно в 50 м по направлению на </w:t>
      </w:r>
      <w:r w:rsidR="00F912B4">
        <w:rPr>
          <w:rFonts w:ascii="Times New Roman" w:hAnsi="Times New Roman"/>
          <w:sz w:val="28"/>
          <w:szCs w:val="28"/>
        </w:rPr>
        <w:t>запад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= </w:t>
      </w:r>
      <w:r w:rsidR="00F912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 кв. м).</w:t>
      </w:r>
    </w:p>
    <w:p w14:paraId="532357A7" w14:textId="2E194A5A" w:rsidR="00F912B4" w:rsidRPr="00220D86" w:rsidRDefault="00F912B4" w:rsidP="00F912B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д. Нижний </w:t>
      </w:r>
      <w:proofErr w:type="spellStart"/>
      <w:r>
        <w:rPr>
          <w:rFonts w:ascii="Times New Roman" w:hAnsi="Times New Roman"/>
          <w:sz w:val="28"/>
          <w:szCs w:val="28"/>
        </w:rPr>
        <w:t>Регеж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Нижний </w:t>
      </w:r>
      <w:proofErr w:type="spellStart"/>
      <w:r>
        <w:rPr>
          <w:rFonts w:ascii="Times New Roman" w:hAnsi="Times New Roman"/>
          <w:sz w:val="28"/>
          <w:szCs w:val="28"/>
        </w:rPr>
        <w:t>Регеж</w:t>
      </w:r>
      <w:proofErr w:type="spellEnd"/>
      <w:r>
        <w:rPr>
          <w:rFonts w:ascii="Times New Roman" w:hAnsi="Times New Roman"/>
          <w:sz w:val="28"/>
          <w:szCs w:val="28"/>
        </w:rPr>
        <w:t>, на земельном участке напротив дома №11 примерно в 50 м по направлению на юг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= 300 кв. м).</w:t>
      </w:r>
    </w:p>
    <w:p w14:paraId="11B95D97" w14:textId="5D73C679" w:rsidR="00F912B4" w:rsidRPr="00220D86" w:rsidRDefault="00F912B4" w:rsidP="00F912B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д. Большой Ляждур,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, на земельном участке напротив дома №1 примерно в 50 м по направлению на юг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= 400 кв. м).</w:t>
      </w:r>
    </w:p>
    <w:p w14:paraId="4835D14C" w14:textId="6B488FC3" w:rsidR="00F912B4" w:rsidRPr="00220D86" w:rsidRDefault="00F912B4" w:rsidP="00F912B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д. Малый Ляждур,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на земельном участке напротив дома №1 примерно в 50 м по направлению на юг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= 300 кв. м).</w:t>
      </w:r>
    </w:p>
    <w:p w14:paraId="18078913" w14:textId="0C3562AB" w:rsidR="00463994" w:rsidRDefault="00F912B4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д. Малая </w:t>
      </w:r>
      <w:proofErr w:type="spellStart"/>
      <w:r>
        <w:rPr>
          <w:rFonts w:ascii="Times New Roman" w:hAnsi="Times New Roman"/>
          <w:sz w:val="28"/>
          <w:szCs w:val="28"/>
        </w:rPr>
        <w:t>Олма</w:t>
      </w:r>
      <w:proofErr w:type="spellEnd"/>
      <w:r>
        <w:rPr>
          <w:rFonts w:ascii="Times New Roman" w:hAnsi="Times New Roman"/>
          <w:sz w:val="28"/>
          <w:szCs w:val="28"/>
        </w:rPr>
        <w:t>, ул. Сосновая, на земельном участке напротив дома №1 примерно в 40 м по направлению на запад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= 200 кв. м).</w:t>
      </w:r>
    </w:p>
    <w:p w14:paraId="6616EB33" w14:textId="4AF5F2C6" w:rsidR="00463994" w:rsidRDefault="00F912B4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д. Мари – </w:t>
      </w:r>
      <w:proofErr w:type="spellStart"/>
      <w:r>
        <w:rPr>
          <w:rFonts w:ascii="Times New Roman" w:hAnsi="Times New Roman"/>
          <w:sz w:val="28"/>
          <w:szCs w:val="28"/>
        </w:rPr>
        <w:t>Олма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Набережная, на земельном участке напротив дома №1б примерно в </w:t>
      </w:r>
      <w:r w:rsidR="00EF13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м по направлению на </w:t>
      </w:r>
      <w:r w:rsidR="00EF13F6">
        <w:rPr>
          <w:rFonts w:ascii="Times New Roman" w:hAnsi="Times New Roman"/>
          <w:sz w:val="28"/>
          <w:szCs w:val="28"/>
        </w:rPr>
        <w:t>север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= </w:t>
      </w:r>
      <w:r w:rsidR="00EF13F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0 кв. м).</w:t>
      </w:r>
    </w:p>
    <w:p w14:paraId="658D2782" w14:textId="2F2741E7" w:rsidR="00463994" w:rsidRDefault="00EF13F6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д. Верхний Нольдур,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на земельном участке напротив дома №22а примерно в 30 м по направлению на запад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= 300 кв. м).</w:t>
      </w:r>
    </w:p>
    <w:p w14:paraId="4409F917" w14:textId="2C02E4C0" w:rsidR="00EF13F6" w:rsidRDefault="00EF13F6" w:rsidP="00EF13F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д. Нижний Нольдур, ул. </w:t>
      </w:r>
      <w:proofErr w:type="gramStart"/>
      <w:r>
        <w:rPr>
          <w:rFonts w:ascii="Times New Roman" w:hAnsi="Times New Roman"/>
          <w:sz w:val="28"/>
          <w:szCs w:val="28"/>
        </w:rPr>
        <w:t>Шоссейная</w:t>
      </w:r>
      <w:proofErr w:type="gramEnd"/>
      <w:r>
        <w:rPr>
          <w:rFonts w:ascii="Times New Roman" w:hAnsi="Times New Roman"/>
          <w:sz w:val="28"/>
          <w:szCs w:val="28"/>
        </w:rPr>
        <w:t>, на земельном участке напротив дома №1б примерно в 100 м по направлению на юго-запад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= 150 кв. м).</w:t>
      </w:r>
    </w:p>
    <w:p w14:paraId="40493319" w14:textId="4782596C" w:rsidR="00EF13F6" w:rsidRDefault="00EF13F6" w:rsidP="00EF13F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д. </w:t>
      </w:r>
      <w:proofErr w:type="spellStart"/>
      <w:r>
        <w:rPr>
          <w:rFonts w:ascii="Times New Roman" w:hAnsi="Times New Roman"/>
          <w:sz w:val="28"/>
          <w:szCs w:val="28"/>
        </w:rPr>
        <w:t>Олма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Тихая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EF1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земельном участке напротив дома №3 примерно в 25 м по направлению на север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= 100 кв. м).</w:t>
      </w:r>
    </w:p>
    <w:p w14:paraId="40411F3A" w14:textId="0A661900" w:rsidR="004D1BB8" w:rsidRPr="0061204F" w:rsidRDefault="00EF13F6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D1BB8" w:rsidRPr="0061204F">
        <w:rPr>
          <w:rFonts w:ascii="Times New Roman" w:hAnsi="Times New Roman"/>
          <w:sz w:val="28"/>
          <w:szCs w:val="28"/>
        </w:rPr>
        <w:t>. Собственники (наниматели, арендаторы) жилых домов, владельцы домашних животных, имеющих в пользовании земельные участки, осуществляют выгул домашних животных на огороженной территории жилого дома / земельного участка, при этом качество и конструктивные параметры ограждения должны исключать возможность его преодоления домашним животным.</w:t>
      </w:r>
    </w:p>
    <w:p w14:paraId="1D57CC0A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4C3B588D" w14:textId="77777777" w:rsidR="004D1BB8" w:rsidRDefault="004D1BB8" w:rsidP="004D1BB8">
      <w:pPr>
        <w:pStyle w:val="ConsPlusNormal"/>
        <w:jc w:val="both"/>
      </w:pPr>
    </w:p>
    <w:p w14:paraId="1BC0E68D" w14:textId="77777777" w:rsidR="004D1BB8" w:rsidRDefault="004D1BB8" w:rsidP="004D1BB8">
      <w:pPr>
        <w:pStyle w:val="ConsPlusNormal"/>
        <w:jc w:val="both"/>
      </w:pPr>
    </w:p>
    <w:p w14:paraId="22F57B2A" w14:textId="77777777" w:rsidR="001E33A4" w:rsidRDefault="001E33A4" w:rsidP="006120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Par50"/>
      <w:bookmarkEnd w:id="1"/>
    </w:p>
    <w:p w14:paraId="3E82C124" w14:textId="77777777" w:rsidR="001E33A4" w:rsidRDefault="001E33A4" w:rsidP="0061204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FB632CE" w14:textId="77777777" w:rsidR="0061204F" w:rsidRPr="0061204F" w:rsidRDefault="0061204F" w:rsidP="006120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1204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№2</w:t>
      </w:r>
    </w:p>
    <w:p w14:paraId="1BC7F376" w14:textId="77777777" w:rsidR="0061204F" w:rsidRPr="0061204F" w:rsidRDefault="0061204F" w:rsidP="0061204F">
      <w:pPr>
        <w:pStyle w:val="ConsPlusNormal"/>
        <w:jc w:val="right"/>
        <w:rPr>
          <w:rFonts w:ascii="Times New Roman" w:hAnsi="Times New Roman" w:cs="Times New Roman"/>
        </w:rPr>
      </w:pPr>
      <w:r w:rsidRPr="0061204F">
        <w:rPr>
          <w:rFonts w:ascii="Times New Roman" w:hAnsi="Times New Roman" w:cs="Times New Roman"/>
        </w:rPr>
        <w:t xml:space="preserve">к постановлению Юледурской </w:t>
      </w:r>
    </w:p>
    <w:p w14:paraId="60D3BB8C" w14:textId="77777777" w:rsidR="0061204F" w:rsidRPr="0061204F" w:rsidRDefault="0061204F" w:rsidP="0061204F">
      <w:pPr>
        <w:pStyle w:val="ConsPlusNormal"/>
        <w:jc w:val="right"/>
        <w:rPr>
          <w:rFonts w:ascii="Times New Roman" w:hAnsi="Times New Roman" w:cs="Times New Roman"/>
        </w:rPr>
      </w:pPr>
      <w:r w:rsidRPr="0061204F">
        <w:rPr>
          <w:rFonts w:ascii="Times New Roman" w:hAnsi="Times New Roman" w:cs="Times New Roman"/>
        </w:rPr>
        <w:t>сельской администрации</w:t>
      </w:r>
    </w:p>
    <w:p w14:paraId="0DAED494" w14:textId="77777777" w:rsidR="006B3740" w:rsidRPr="0061204F" w:rsidRDefault="006B3740" w:rsidP="006B3740">
      <w:pPr>
        <w:pStyle w:val="ConsPlusNormal"/>
        <w:jc w:val="right"/>
        <w:rPr>
          <w:rFonts w:ascii="Times New Roman" w:hAnsi="Times New Roman" w:cs="Times New Roman"/>
        </w:rPr>
      </w:pPr>
      <w:r w:rsidRPr="006120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</w:t>
      </w:r>
      <w:r w:rsidRPr="0061204F">
        <w:rPr>
          <w:rFonts w:ascii="Times New Roman" w:hAnsi="Times New Roman" w:cs="Times New Roman"/>
        </w:rPr>
        <w:t xml:space="preserve"> октября 2023</w:t>
      </w:r>
      <w:r>
        <w:rPr>
          <w:rFonts w:ascii="Times New Roman" w:hAnsi="Times New Roman" w:cs="Times New Roman"/>
        </w:rPr>
        <w:t xml:space="preserve"> г. №</w:t>
      </w:r>
      <w:r w:rsidRPr="006120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</w:t>
      </w:r>
    </w:p>
    <w:p w14:paraId="5D88FE66" w14:textId="77777777" w:rsidR="0061204F" w:rsidRDefault="0061204F" w:rsidP="004D1BB8">
      <w:pPr>
        <w:pStyle w:val="ConsPlusTitle"/>
        <w:jc w:val="center"/>
      </w:pPr>
    </w:p>
    <w:p w14:paraId="6B946B97" w14:textId="77777777" w:rsidR="004D1BB8" w:rsidRPr="0061204F" w:rsidRDefault="004D1BB8" w:rsidP="004D1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ПОРЯДОК</w:t>
      </w:r>
    </w:p>
    <w:p w14:paraId="37F06635" w14:textId="77777777" w:rsidR="0061204F" w:rsidRPr="0061204F" w:rsidRDefault="0061204F" w:rsidP="004D1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пользования местами для выгула домашних животных</w:t>
      </w:r>
    </w:p>
    <w:p w14:paraId="1C8DDDE4" w14:textId="18C265C4" w:rsidR="0061204F" w:rsidRPr="0061204F" w:rsidRDefault="0061204F" w:rsidP="004D1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на территории Юледур</w:t>
      </w:r>
      <w:r w:rsidR="00EF13F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0986371E" w14:textId="77777777" w:rsidR="0061204F" w:rsidRDefault="0061204F" w:rsidP="004D1BB8">
      <w:pPr>
        <w:pStyle w:val="ConsPlusTitle"/>
        <w:jc w:val="center"/>
      </w:pPr>
    </w:p>
    <w:p w14:paraId="7CFD31B7" w14:textId="77777777" w:rsidR="004D1BB8" w:rsidRPr="0061204F" w:rsidRDefault="0061204F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1BB8" w:rsidRPr="0061204F">
        <w:rPr>
          <w:rFonts w:ascii="Times New Roman" w:hAnsi="Times New Roman"/>
          <w:sz w:val="28"/>
          <w:szCs w:val="28"/>
        </w:rPr>
        <w:t>1.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и юридических лиц.</w:t>
      </w:r>
    </w:p>
    <w:p w14:paraId="1869460C" w14:textId="77777777" w:rsidR="004D1BB8" w:rsidRPr="0061204F" w:rsidRDefault="0061204F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1BB8" w:rsidRPr="0061204F">
        <w:rPr>
          <w:rFonts w:ascii="Times New Roman" w:hAnsi="Times New Roman"/>
          <w:sz w:val="28"/>
          <w:szCs w:val="28"/>
        </w:rPr>
        <w:t>2. Выгул домашних животных допускается только под присмотром их владельцев.</w:t>
      </w:r>
    </w:p>
    <w:p w14:paraId="19B10AE9" w14:textId="77777777" w:rsidR="004D1BB8" w:rsidRPr="0061204F" w:rsidRDefault="0061204F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1BB8" w:rsidRPr="0061204F">
        <w:rPr>
          <w:rFonts w:ascii="Times New Roman" w:hAnsi="Times New Roman"/>
          <w:sz w:val="28"/>
          <w:szCs w:val="28"/>
        </w:rPr>
        <w:t>3. Следование до места, разрешенного решением органа местного самоуправления для выгула домашних животных, и до места постоянного содержания собак осуществляется только на поводке и в наморднике (данное требование распространяется на собак высотой более 20 см в холке).</w:t>
      </w:r>
    </w:p>
    <w:p w14:paraId="64B8C579" w14:textId="45494B10" w:rsidR="004D1BB8" w:rsidRPr="0061204F" w:rsidRDefault="0061204F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28D5">
        <w:rPr>
          <w:rFonts w:ascii="Times New Roman" w:hAnsi="Times New Roman"/>
          <w:sz w:val="28"/>
          <w:szCs w:val="28"/>
        </w:rPr>
        <w:t>4</w:t>
      </w:r>
      <w:r w:rsidR="004D1BB8" w:rsidRPr="0061204F">
        <w:rPr>
          <w:rFonts w:ascii="Times New Roman" w:hAnsi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на входе на данную территорию.</w:t>
      </w:r>
    </w:p>
    <w:p w14:paraId="1F7C9F75" w14:textId="2CEE8794" w:rsidR="004D1BB8" w:rsidRPr="0061204F" w:rsidRDefault="0061204F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28D5">
        <w:rPr>
          <w:rFonts w:ascii="Times New Roman" w:hAnsi="Times New Roman"/>
          <w:sz w:val="28"/>
          <w:szCs w:val="28"/>
        </w:rPr>
        <w:t>5</w:t>
      </w:r>
      <w:r w:rsidR="004D1BB8" w:rsidRPr="0061204F">
        <w:rPr>
          <w:rFonts w:ascii="Times New Roman" w:hAnsi="Times New Roman"/>
          <w:sz w:val="28"/>
          <w:szCs w:val="28"/>
        </w:rPr>
        <w:t>. Перечень потенциально опасных собак утверждается Правительством Российской Федерации.</w:t>
      </w:r>
    </w:p>
    <w:p w14:paraId="0AFDFF95" w14:textId="4453508C" w:rsidR="004D1BB8" w:rsidRPr="0061204F" w:rsidRDefault="0061204F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28D5">
        <w:rPr>
          <w:rFonts w:ascii="Times New Roman" w:hAnsi="Times New Roman"/>
          <w:sz w:val="28"/>
          <w:szCs w:val="28"/>
        </w:rPr>
        <w:t>6</w:t>
      </w:r>
      <w:r w:rsidR="004D1BB8" w:rsidRPr="0061204F">
        <w:rPr>
          <w:rFonts w:ascii="Times New Roman" w:hAnsi="Times New Roman"/>
          <w:sz w:val="28"/>
          <w:szCs w:val="28"/>
        </w:rPr>
        <w:t>. При выгуле домашнего животного необходимо соблюдать следующие требования:</w:t>
      </w:r>
    </w:p>
    <w:p w14:paraId="4D42B3D2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домов;</w:t>
      </w:r>
    </w:p>
    <w:p w14:paraId="12F95E14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2) не допускать выгул домашнего животного вне мест, разрешенных решением органа местного самоуправления для выгула животных.</w:t>
      </w:r>
    </w:p>
    <w:p w14:paraId="039AD021" w14:textId="453731BD" w:rsidR="004D1BB8" w:rsidRPr="0061204F" w:rsidRDefault="003728D5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4D1BB8" w:rsidRPr="0061204F">
        <w:rPr>
          <w:rFonts w:ascii="Times New Roman" w:hAnsi="Times New Roman"/>
          <w:sz w:val="28"/>
          <w:szCs w:val="28"/>
        </w:rPr>
        <w:t>. Выгул домашних животных запрещается:</w:t>
      </w:r>
    </w:p>
    <w:p w14:paraId="652F3191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- крупных пород собак (высотой от 40 см и более в холке) лицами младше 14 лет (данное требование не распространяется на собак-проводников, сопровождающих инвалида по зрению);</w:t>
      </w:r>
    </w:p>
    <w:p w14:paraId="5E8D6EA0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- одним человеком более двух собак крупных пород (высотой от 40 см и более в холке) одновременно;</w:t>
      </w:r>
    </w:p>
    <w:p w14:paraId="72D9DFFD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- владельцами домашних животных либо лицами, их заменяющими, в состоянии алкогольного, токсического или наркотического опьянения;</w:t>
      </w:r>
    </w:p>
    <w:p w14:paraId="2B72F462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- потенциально опасных собак, внесенных в Перечень потенциально опасных собак, утвержденный постановлением Правительства РФ, лицами младше 14 лет.</w:t>
      </w:r>
    </w:p>
    <w:p w14:paraId="741616A9" w14:textId="3C954FDF" w:rsidR="004D1BB8" w:rsidRPr="0061204F" w:rsidRDefault="003728D5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D1BB8" w:rsidRPr="0061204F">
        <w:rPr>
          <w:rFonts w:ascii="Times New Roman" w:hAnsi="Times New Roman"/>
          <w:sz w:val="28"/>
          <w:szCs w:val="28"/>
        </w:rPr>
        <w:t>. Появление с домашними животными запрещается:</w:t>
      </w:r>
    </w:p>
    <w:p w14:paraId="0E70410B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- на детских, спортивных площадках;</w:t>
      </w:r>
    </w:p>
    <w:p w14:paraId="037BE8FD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lastRenderedPageBreak/>
        <w:t>- на территории парков, скверов, местах массового отдыха;</w:t>
      </w:r>
    </w:p>
    <w:p w14:paraId="43A5E8E8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- на территории детских, образовательных и лечебных учреждений;</w:t>
      </w:r>
    </w:p>
    <w:p w14:paraId="4EE4F28F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- на территориях, прилегающих к объектам культуры и искусства;</w:t>
      </w:r>
    </w:p>
    <w:p w14:paraId="403A2F77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- на площадях, бульварах;</w:t>
      </w:r>
    </w:p>
    <w:p w14:paraId="133BC811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14:paraId="7776F3DD" w14:textId="77777777" w:rsidR="004D1BB8" w:rsidRPr="0061204F" w:rsidRDefault="004D1BB8" w:rsidP="0061204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204F">
        <w:rPr>
          <w:rFonts w:ascii="Times New Roman" w:hAnsi="Times New Roman"/>
          <w:sz w:val="28"/>
          <w:szCs w:val="28"/>
        </w:rPr>
        <w:t>Действие настоящего пункта не распространяется на собак-поводырей.</w:t>
      </w:r>
    </w:p>
    <w:sectPr w:rsidR="004D1BB8" w:rsidRPr="0061204F" w:rsidSect="001E33A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7A21A" w14:textId="77777777" w:rsidR="006B1267" w:rsidRDefault="006B1267">
      <w:pPr>
        <w:spacing w:line="240" w:lineRule="auto"/>
      </w:pPr>
      <w:r>
        <w:separator/>
      </w:r>
    </w:p>
  </w:endnote>
  <w:endnote w:type="continuationSeparator" w:id="0">
    <w:p w14:paraId="3B627761" w14:textId="77777777" w:rsidR="006B1267" w:rsidRDefault="006B1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5D890" w14:textId="77777777" w:rsidR="006B1267" w:rsidRDefault="006B1267">
      <w:pPr>
        <w:spacing w:after="0"/>
      </w:pPr>
      <w:r>
        <w:separator/>
      </w:r>
    </w:p>
  </w:footnote>
  <w:footnote w:type="continuationSeparator" w:id="0">
    <w:p w14:paraId="490B169E" w14:textId="77777777" w:rsidR="006B1267" w:rsidRDefault="006B12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5A45CE"/>
    <w:multiLevelType w:val="multilevel"/>
    <w:tmpl w:val="8D5A45C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893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93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93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893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93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893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893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8930" w:firstLine="0"/>
      </w:pPr>
      <w:rPr>
        <w:rFonts w:hint="default"/>
      </w:rPr>
    </w:lvl>
  </w:abstractNum>
  <w:abstractNum w:abstractNumId="1">
    <w:nsid w:val="41593EE8"/>
    <w:multiLevelType w:val="hybridMultilevel"/>
    <w:tmpl w:val="6A1E8C72"/>
    <w:lvl w:ilvl="0" w:tplc="04190001">
      <w:start w:val="2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945D7"/>
    <w:rsid w:val="00006B00"/>
    <w:rsid w:val="000206FC"/>
    <w:rsid w:val="00023E3C"/>
    <w:rsid w:val="000321BA"/>
    <w:rsid w:val="00040ED5"/>
    <w:rsid w:val="00046657"/>
    <w:rsid w:val="0006096B"/>
    <w:rsid w:val="00060CFD"/>
    <w:rsid w:val="0006364D"/>
    <w:rsid w:val="000652E7"/>
    <w:rsid w:val="00070310"/>
    <w:rsid w:val="00071CA1"/>
    <w:rsid w:val="000734EF"/>
    <w:rsid w:val="0009080B"/>
    <w:rsid w:val="000D7C3B"/>
    <w:rsid w:val="00145AD3"/>
    <w:rsid w:val="00173761"/>
    <w:rsid w:val="00174F73"/>
    <w:rsid w:val="00176AC8"/>
    <w:rsid w:val="00195BD4"/>
    <w:rsid w:val="001D04F1"/>
    <w:rsid w:val="001E33A4"/>
    <w:rsid w:val="001F33A4"/>
    <w:rsid w:val="002015BB"/>
    <w:rsid w:val="00220881"/>
    <w:rsid w:val="00220D86"/>
    <w:rsid w:val="002309C2"/>
    <w:rsid w:val="00251B14"/>
    <w:rsid w:val="00291084"/>
    <w:rsid w:val="002945D7"/>
    <w:rsid w:val="002B0B4F"/>
    <w:rsid w:val="002E0F1B"/>
    <w:rsid w:val="0032063D"/>
    <w:rsid w:val="003667AD"/>
    <w:rsid w:val="003728D5"/>
    <w:rsid w:val="00380D6D"/>
    <w:rsid w:val="00391424"/>
    <w:rsid w:val="003C46A1"/>
    <w:rsid w:val="003D53DC"/>
    <w:rsid w:val="003D584A"/>
    <w:rsid w:val="003E7BE1"/>
    <w:rsid w:val="003F2C15"/>
    <w:rsid w:val="00400F12"/>
    <w:rsid w:val="004106B7"/>
    <w:rsid w:val="004306E1"/>
    <w:rsid w:val="00454A84"/>
    <w:rsid w:val="00463994"/>
    <w:rsid w:val="004B450E"/>
    <w:rsid w:val="004D1BB8"/>
    <w:rsid w:val="004E1893"/>
    <w:rsid w:val="004E5A0E"/>
    <w:rsid w:val="004F7A30"/>
    <w:rsid w:val="005118EF"/>
    <w:rsid w:val="005260C1"/>
    <w:rsid w:val="005331D2"/>
    <w:rsid w:val="00545E08"/>
    <w:rsid w:val="005468F5"/>
    <w:rsid w:val="005557CD"/>
    <w:rsid w:val="005732F2"/>
    <w:rsid w:val="005739F4"/>
    <w:rsid w:val="00577E6C"/>
    <w:rsid w:val="0059571E"/>
    <w:rsid w:val="00597085"/>
    <w:rsid w:val="005B52E9"/>
    <w:rsid w:val="005B5BEF"/>
    <w:rsid w:val="005C4C56"/>
    <w:rsid w:val="005D449E"/>
    <w:rsid w:val="005E470A"/>
    <w:rsid w:val="005F1A93"/>
    <w:rsid w:val="0061204F"/>
    <w:rsid w:val="00624A2F"/>
    <w:rsid w:val="006546F7"/>
    <w:rsid w:val="0065621A"/>
    <w:rsid w:val="0066287D"/>
    <w:rsid w:val="00662BA1"/>
    <w:rsid w:val="00681B2C"/>
    <w:rsid w:val="00693666"/>
    <w:rsid w:val="006A0247"/>
    <w:rsid w:val="006A5F45"/>
    <w:rsid w:val="006B1267"/>
    <w:rsid w:val="006B1D14"/>
    <w:rsid w:val="006B3740"/>
    <w:rsid w:val="006D1C4D"/>
    <w:rsid w:val="006D2224"/>
    <w:rsid w:val="006D22CF"/>
    <w:rsid w:val="006D3905"/>
    <w:rsid w:val="006F2331"/>
    <w:rsid w:val="00702AD0"/>
    <w:rsid w:val="00706AA6"/>
    <w:rsid w:val="00707CE9"/>
    <w:rsid w:val="0071353B"/>
    <w:rsid w:val="007143C9"/>
    <w:rsid w:val="00722D20"/>
    <w:rsid w:val="00725CC9"/>
    <w:rsid w:val="00734654"/>
    <w:rsid w:val="00764AC3"/>
    <w:rsid w:val="007B4979"/>
    <w:rsid w:val="007F6DA8"/>
    <w:rsid w:val="0080407E"/>
    <w:rsid w:val="00820136"/>
    <w:rsid w:val="00843745"/>
    <w:rsid w:val="008864A3"/>
    <w:rsid w:val="008870E2"/>
    <w:rsid w:val="0089696E"/>
    <w:rsid w:val="008B52BC"/>
    <w:rsid w:val="008C18DA"/>
    <w:rsid w:val="008C246D"/>
    <w:rsid w:val="008D40E2"/>
    <w:rsid w:val="008E7195"/>
    <w:rsid w:val="008F1B49"/>
    <w:rsid w:val="008F2985"/>
    <w:rsid w:val="009058D7"/>
    <w:rsid w:val="00916785"/>
    <w:rsid w:val="00924D7A"/>
    <w:rsid w:val="00926B59"/>
    <w:rsid w:val="00935EFF"/>
    <w:rsid w:val="00936DE6"/>
    <w:rsid w:val="00937F69"/>
    <w:rsid w:val="00960838"/>
    <w:rsid w:val="00965FB7"/>
    <w:rsid w:val="00975387"/>
    <w:rsid w:val="00987477"/>
    <w:rsid w:val="00993652"/>
    <w:rsid w:val="00996788"/>
    <w:rsid w:val="009A7917"/>
    <w:rsid w:val="009B7B9A"/>
    <w:rsid w:val="009C7370"/>
    <w:rsid w:val="009D7952"/>
    <w:rsid w:val="00A150D4"/>
    <w:rsid w:val="00A26358"/>
    <w:rsid w:val="00A65E7E"/>
    <w:rsid w:val="00A73421"/>
    <w:rsid w:val="00A734D3"/>
    <w:rsid w:val="00A77726"/>
    <w:rsid w:val="00A8706C"/>
    <w:rsid w:val="00A9641D"/>
    <w:rsid w:val="00AA0A55"/>
    <w:rsid w:val="00AB5A37"/>
    <w:rsid w:val="00AB6E00"/>
    <w:rsid w:val="00AD6A0B"/>
    <w:rsid w:val="00AE68C3"/>
    <w:rsid w:val="00B32D3A"/>
    <w:rsid w:val="00B32D9B"/>
    <w:rsid w:val="00B3710D"/>
    <w:rsid w:val="00B465A5"/>
    <w:rsid w:val="00B57B80"/>
    <w:rsid w:val="00B610CE"/>
    <w:rsid w:val="00B77344"/>
    <w:rsid w:val="00BA6A67"/>
    <w:rsid w:val="00C22B1A"/>
    <w:rsid w:val="00C3079A"/>
    <w:rsid w:val="00C72D9A"/>
    <w:rsid w:val="00C94156"/>
    <w:rsid w:val="00C9511C"/>
    <w:rsid w:val="00CD153C"/>
    <w:rsid w:val="00CD2B8C"/>
    <w:rsid w:val="00CD7EF5"/>
    <w:rsid w:val="00CE0B5C"/>
    <w:rsid w:val="00CE2254"/>
    <w:rsid w:val="00CE45A4"/>
    <w:rsid w:val="00D00B11"/>
    <w:rsid w:val="00D06E1F"/>
    <w:rsid w:val="00D1125F"/>
    <w:rsid w:val="00D85F6C"/>
    <w:rsid w:val="00D93F84"/>
    <w:rsid w:val="00DC4ADB"/>
    <w:rsid w:val="00DD407E"/>
    <w:rsid w:val="00DD698B"/>
    <w:rsid w:val="00DD6D44"/>
    <w:rsid w:val="00DE3CF6"/>
    <w:rsid w:val="00DF5ED0"/>
    <w:rsid w:val="00DF79F6"/>
    <w:rsid w:val="00DF7A28"/>
    <w:rsid w:val="00E22818"/>
    <w:rsid w:val="00E2588D"/>
    <w:rsid w:val="00E33D98"/>
    <w:rsid w:val="00E611B2"/>
    <w:rsid w:val="00E76982"/>
    <w:rsid w:val="00E9100D"/>
    <w:rsid w:val="00E92C80"/>
    <w:rsid w:val="00E96334"/>
    <w:rsid w:val="00EF07CA"/>
    <w:rsid w:val="00EF13F6"/>
    <w:rsid w:val="00EF7C64"/>
    <w:rsid w:val="00F00984"/>
    <w:rsid w:val="00F04B1B"/>
    <w:rsid w:val="00F1767B"/>
    <w:rsid w:val="00F21CF6"/>
    <w:rsid w:val="00F4222A"/>
    <w:rsid w:val="00F659F1"/>
    <w:rsid w:val="00F65DBC"/>
    <w:rsid w:val="00F74BE1"/>
    <w:rsid w:val="00F912B4"/>
    <w:rsid w:val="00F92DF3"/>
    <w:rsid w:val="00F9403F"/>
    <w:rsid w:val="00F95DF5"/>
    <w:rsid w:val="00FA08D5"/>
    <w:rsid w:val="00FA55A7"/>
    <w:rsid w:val="00FA739C"/>
    <w:rsid w:val="00FB72F3"/>
    <w:rsid w:val="00FC43B3"/>
    <w:rsid w:val="00FC7121"/>
    <w:rsid w:val="00FD18CB"/>
    <w:rsid w:val="00FE6143"/>
    <w:rsid w:val="01675B7A"/>
    <w:rsid w:val="0701164E"/>
    <w:rsid w:val="081906D7"/>
    <w:rsid w:val="0AC065C0"/>
    <w:rsid w:val="0AC136E6"/>
    <w:rsid w:val="0B362B73"/>
    <w:rsid w:val="0D0B39F3"/>
    <w:rsid w:val="0D23416F"/>
    <w:rsid w:val="0D990137"/>
    <w:rsid w:val="0F2130DE"/>
    <w:rsid w:val="0FA84FF5"/>
    <w:rsid w:val="10216504"/>
    <w:rsid w:val="107842B5"/>
    <w:rsid w:val="12DF2B84"/>
    <w:rsid w:val="13272F78"/>
    <w:rsid w:val="150F2E19"/>
    <w:rsid w:val="154E1A04"/>
    <w:rsid w:val="1C3E0F62"/>
    <w:rsid w:val="1C826AC3"/>
    <w:rsid w:val="1CEE3304"/>
    <w:rsid w:val="1D30774C"/>
    <w:rsid w:val="1F15070B"/>
    <w:rsid w:val="20FB092C"/>
    <w:rsid w:val="21DD358C"/>
    <w:rsid w:val="28DD6518"/>
    <w:rsid w:val="29B277F5"/>
    <w:rsid w:val="2E521E0D"/>
    <w:rsid w:val="2E730AF8"/>
    <w:rsid w:val="300262D0"/>
    <w:rsid w:val="318873D1"/>
    <w:rsid w:val="32265BE1"/>
    <w:rsid w:val="35086F7B"/>
    <w:rsid w:val="36744066"/>
    <w:rsid w:val="36D8315D"/>
    <w:rsid w:val="388E4D78"/>
    <w:rsid w:val="3C4156F6"/>
    <w:rsid w:val="3E706080"/>
    <w:rsid w:val="3F753B54"/>
    <w:rsid w:val="40520794"/>
    <w:rsid w:val="408469E4"/>
    <w:rsid w:val="42242934"/>
    <w:rsid w:val="425E39C2"/>
    <w:rsid w:val="442432F0"/>
    <w:rsid w:val="44C34AC7"/>
    <w:rsid w:val="451C49AF"/>
    <w:rsid w:val="456A5948"/>
    <w:rsid w:val="46AC5466"/>
    <w:rsid w:val="46DB5ADA"/>
    <w:rsid w:val="472055BF"/>
    <w:rsid w:val="4752359F"/>
    <w:rsid w:val="479433B6"/>
    <w:rsid w:val="49370089"/>
    <w:rsid w:val="49A62FC2"/>
    <w:rsid w:val="49B900A4"/>
    <w:rsid w:val="4B812670"/>
    <w:rsid w:val="4BAB7C31"/>
    <w:rsid w:val="4D032986"/>
    <w:rsid w:val="50B82C06"/>
    <w:rsid w:val="515E5599"/>
    <w:rsid w:val="53A75A14"/>
    <w:rsid w:val="53F47B4C"/>
    <w:rsid w:val="56941A92"/>
    <w:rsid w:val="56B363CB"/>
    <w:rsid w:val="57D8609A"/>
    <w:rsid w:val="5CCE7ECF"/>
    <w:rsid w:val="5D954414"/>
    <w:rsid w:val="5E806884"/>
    <w:rsid w:val="5F8F56E7"/>
    <w:rsid w:val="5FF3789F"/>
    <w:rsid w:val="61A31F06"/>
    <w:rsid w:val="64CC0C6F"/>
    <w:rsid w:val="660E3933"/>
    <w:rsid w:val="66FF570B"/>
    <w:rsid w:val="686E056C"/>
    <w:rsid w:val="696C5805"/>
    <w:rsid w:val="6AF86D19"/>
    <w:rsid w:val="6CFC616C"/>
    <w:rsid w:val="737F732A"/>
    <w:rsid w:val="748F437B"/>
    <w:rsid w:val="749F5DEC"/>
    <w:rsid w:val="7549747A"/>
    <w:rsid w:val="75527F66"/>
    <w:rsid w:val="78C6672C"/>
    <w:rsid w:val="7AD900C1"/>
    <w:rsid w:val="7B1E408D"/>
    <w:rsid w:val="7D5B6EBA"/>
    <w:rsid w:val="7E2E5A6C"/>
    <w:rsid w:val="7F256126"/>
    <w:rsid w:val="7F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5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F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21CF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21CF6"/>
    <w:rPr>
      <w:color w:val="0000FF"/>
      <w:u w:val="single"/>
    </w:rPr>
  </w:style>
  <w:style w:type="paragraph" w:styleId="2">
    <w:name w:val="Body Text 2"/>
    <w:basedOn w:val="a"/>
    <w:link w:val="20"/>
    <w:qFormat/>
    <w:rsid w:val="00F21CF6"/>
    <w:pPr>
      <w:spacing w:after="0" w:line="240" w:lineRule="auto"/>
      <w:jc w:val="center"/>
    </w:pPr>
    <w:rPr>
      <w:rFonts w:ascii="Times New Roman" w:hAnsi="Times New Roman"/>
      <w:b/>
      <w:bCs/>
      <w:sz w:val="26"/>
      <w:szCs w:val="20"/>
    </w:rPr>
  </w:style>
  <w:style w:type="paragraph" w:styleId="a4">
    <w:name w:val="header"/>
    <w:basedOn w:val="a"/>
    <w:link w:val="a5"/>
    <w:uiPriority w:val="99"/>
    <w:qFormat/>
    <w:rsid w:val="00F21CF6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F21CF6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paragraph" w:styleId="a8">
    <w:name w:val="Normal (Web)"/>
    <w:uiPriority w:val="99"/>
    <w:unhideWhenUsed/>
    <w:rsid w:val="00F21CF6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F21CF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F21CF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F21CF6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Основной текст Знак"/>
    <w:basedOn w:val="a0"/>
    <w:link w:val="a6"/>
    <w:rsid w:val="00F21CF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qFormat/>
    <w:rsid w:val="00F21CF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9">
    <w:name w:val="List Paragraph"/>
    <w:basedOn w:val="a"/>
    <w:uiPriority w:val="34"/>
    <w:qFormat/>
    <w:rsid w:val="00F21CF6"/>
    <w:pPr>
      <w:ind w:left="720"/>
      <w:contextualSpacing/>
    </w:pPr>
  </w:style>
  <w:style w:type="paragraph" w:customStyle="1" w:styleId="ConsNonformat">
    <w:name w:val="ConsNonformat"/>
    <w:uiPriority w:val="6"/>
    <w:rsid w:val="00F21CF6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F1767B"/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F1767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sz w:val="26"/>
      <w:szCs w:val="20"/>
      <w:lang w:eastAsia="zh-CN"/>
    </w:rPr>
  </w:style>
  <w:style w:type="paragraph" w:styleId="aa">
    <w:name w:val="No Spacing"/>
    <w:uiPriority w:val="1"/>
    <w:qFormat/>
    <w:rsid w:val="00F1767B"/>
    <w:pPr>
      <w:suppressAutoHyphens/>
    </w:pPr>
    <w:rPr>
      <w:rFonts w:ascii="Calibri" w:eastAsia="Times New Roman" w:hAnsi="Calibri"/>
      <w:sz w:val="22"/>
      <w:szCs w:val="22"/>
    </w:rPr>
  </w:style>
  <w:style w:type="character" w:customStyle="1" w:styleId="WW8Num1z2">
    <w:name w:val="WW8Num1z2"/>
    <w:rsid w:val="00F1767B"/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4E1893"/>
    <w:rPr>
      <w:rFonts w:ascii="Calibri" w:eastAsia="Times New Roman" w:hAnsi="Calibri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2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7A53-0BA7-4900-9B7B-CFA24F8D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81</cp:revision>
  <cp:lastPrinted>2023-09-20T11:58:00Z</cp:lastPrinted>
  <dcterms:created xsi:type="dcterms:W3CDTF">2021-08-22T07:31:00Z</dcterms:created>
  <dcterms:modified xsi:type="dcterms:W3CDTF">2023-10-20T08:52:00Z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8E05517E002E4EA789AC82569FDD4675</vt:lpwstr>
  </property>
</Properties>
</file>