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5C" w:rsidRPr="00E82B5C" w:rsidRDefault="00E82B5C" w:rsidP="00E82B5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82B5C">
        <w:rPr>
          <w:rFonts w:ascii="Times New Roman" w:hAnsi="Times New Roman"/>
          <w:b/>
          <w:sz w:val="26"/>
          <w:szCs w:val="26"/>
        </w:rPr>
        <w:t>ПРОЕКТ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903"/>
      </w:tblGrid>
      <w:tr w:rsidR="00E82B5C" w:rsidRPr="00E82B5C" w:rsidTr="003D68DA">
        <w:trPr>
          <w:trHeight w:val="1346"/>
        </w:trPr>
        <w:tc>
          <w:tcPr>
            <w:tcW w:w="4017" w:type="dxa"/>
          </w:tcPr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41680" cy="81978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19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82B5C" w:rsidRPr="00E82B5C" w:rsidTr="003D68DA">
        <w:trPr>
          <w:trHeight w:val="2619"/>
        </w:trPr>
        <w:tc>
          <w:tcPr>
            <w:tcW w:w="4017" w:type="dxa"/>
          </w:tcPr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sz w:val="26"/>
                <w:szCs w:val="26"/>
              </w:rPr>
              <w:t>РОССИЙ ФЕДЕРАЦИЙ</w:t>
            </w:r>
          </w:p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sz w:val="26"/>
                <w:szCs w:val="26"/>
              </w:rPr>
              <w:t>МАРИЙ ЭЛ РЕСПУБЛИКЫСЕ</w:t>
            </w:r>
          </w:p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b/>
                <w:sz w:val="26"/>
                <w:szCs w:val="26"/>
              </w:rPr>
              <w:t>СОВЕТСКИЙ МУНИЦИПАЛ РАЙОНЫН РОНГО ЯЛ  ШОТАН ИЛЕМЫН ДЕПУТАТ-</w:t>
            </w:r>
          </w:p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b/>
                <w:sz w:val="26"/>
                <w:szCs w:val="26"/>
              </w:rPr>
              <w:t>ВЛАК ПОГЫНЖО</w:t>
            </w:r>
          </w:p>
          <w:p w:rsidR="00E82B5C" w:rsidRPr="00E82B5C" w:rsidRDefault="00E82B5C" w:rsidP="00E82B5C">
            <w:pPr>
              <w:spacing w:after="0"/>
              <w:contextualSpacing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1255" w:type="dxa"/>
          </w:tcPr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  <w:tc>
          <w:tcPr>
            <w:tcW w:w="3903" w:type="dxa"/>
          </w:tcPr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sz w:val="26"/>
                <w:szCs w:val="26"/>
              </w:rPr>
              <w:t>РОССИЙСКАЯ ФЕДЕРАЦИЯ</w:t>
            </w:r>
          </w:p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sz w:val="26"/>
                <w:szCs w:val="26"/>
              </w:rPr>
              <w:t>РЕСПУБЛИКА МАРИЙ ЭЛ</w:t>
            </w:r>
          </w:p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b/>
                <w:sz w:val="26"/>
                <w:szCs w:val="26"/>
              </w:rPr>
              <w:t>СОБРАНИЕ ДЕПУТАТОВ РОНГИНСКОГО СЕЛЬСКОГО ПОСЕЛЕНИЯ СОВЕТСКОГО МУНИЦИПАЛЬНОГО РАЙОНА</w:t>
            </w:r>
          </w:p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b/>
                <w:sz w:val="26"/>
                <w:szCs w:val="26"/>
              </w:rPr>
              <w:t>РЕШЕНИЕ</w:t>
            </w:r>
          </w:p>
        </w:tc>
      </w:tr>
    </w:tbl>
    <w:p w:rsidR="00E82B5C" w:rsidRPr="00E82B5C" w:rsidRDefault="00E82B5C" w:rsidP="00E82B5C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1011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79"/>
        <w:gridCol w:w="4734"/>
      </w:tblGrid>
      <w:tr w:rsidR="00E82B5C" w:rsidRPr="00E82B5C" w:rsidTr="003D68DA">
        <w:trPr>
          <w:trHeight w:val="100"/>
        </w:trPr>
        <w:tc>
          <w:tcPr>
            <w:tcW w:w="5379" w:type="dxa"/>
            <w:shd w:val="clear" w:color="auto" w:fill="auto"/>
          </w:tcPr>
          <w:p w:rsidR="00E82B5C" w:rsidRPr="00E82B5C" w:rsidRDefault="00E82B5C" w:rsidP="00E82B5C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</w:p>
          <w:p w:rsidR="00E82B5C" w:rsidRPr="00E82B5C" w:rsidRDefault="00A34A1A" w:rsidP="00E82B5C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 CYR" w:hAnsi="Times New Roman"/>
                <w:sz w:val="26"/>
                <w:szCs w:val="26"/>
              </w:rPr>
              <w:t>____</w:t>
            </w:r>
            <w:r w:rsidR="00E82B5C" w:rsidRPr="00E82B5C">
              <w:rPr>
                <w:rFonts w:ascii="Times New Roman" w:eastAsia="Times New Roman CYR" w:hAnsi="Times New Roman"/>
                <w:sz w:val="26"/>
                <w:szCs w:val="26"/>
              </w:rPr>
              <w:t>сессия</w:t>
            </w:r>
            <w:proofErr w:type="spellEnd"/>
          </w:p>
          <w:p w:rsidR="00E82B5C" w:rsidRPr="00E82B5C" w:rsidRDefault="00A34A1A" w:rsidP="00A34A1A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/>
                <w:sz w:val="26"/>
                <w:szCs w:val="26"/>
              </w:rPr>
              <w:t>_________</w:t>
            </w:r>
            <w:r w:rsidR="00E82B5C" w:rsidRPr="00E82B5C">
              <w:rPr>
                <w:rFonts w:ascii="Times New Roman" w:eastAsia="Times New Roman CYR" w:hAnsi="Times New Roman"/>
                <w:sz w:val="26"/>
                <w:szCs w:val="26"/>
              </w:rPr>
              <w:t xml:space="preserve"> созыва</w:t>
            </w:r>
          </w:p>
        </w:tc>
        <w:tc>
          <w:tcPr>
            <w:tcW w:w="4734" w:type="dxa"/>
            <w:shd w:val="clear" w:color="auto" w:fill="auto"/>
          </w:tcPr>
          <w:p w:rsidR="00E82B5C" w:rsidRPr="00E82B5C" w:rsidRDefault="00E82B5C" w:rsidP="00E82B5C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</w:p>
          <w:p w:rsidR="00E82B5C" w:rsidRPr="00E82B5C" w:rsidRDefault="00E82B5C" w:rsidP="00E82B5C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E82B5C">
              <w:rPr>
                <w:rFonts w:ascii="Times New Roman" w:eastAsia="Times New Roman CYR" w:hAnsi="Times New Roman"/>
                <w:sz w:val="26"/>
                <w:szCs w:val="26"/>
              </w:rPr>
              <w:t>от «__» ________ 2022 года</w:t>
            </w:r>
          </w:p>
          <w:p w:rsidR="00E82B5C" w:rsidRPr="00E82B5C" w:rsidRDefault="00E82B5C" w:rsidP="00E82B5C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E82B5C">
              <w:rPr>
                <w:rFonts w:ascii="Times New Roman" w:eastAsia="Times New Roman CYR" w:hAnsi="Times New Roman"/>
                <w:sz w:val="26"/>
                <w:szCs w:val="26"/>
              </w:rPr>
              <w:t xml:space="preserve">№ </w:t>
            </w:r>
            <w:r w:rsidR="00A34A1A">
              <w:rPr>
                <w:rFonts w:ascii="Times New Roman" w:eastAsia="Times New Roman CYR" w:hAnsi="Times New Roman"/>
                <w:sz w:val="26"/>
                <w:szCs w:val="26"/>
              </w:rPr>
              <w:t>____</w:t>
            </w:r>
          </w:p>
        </w:tc>
      </w:tr>
    </w:tbl>
    <w:p w:rsidR="00E82B5C" w:rsidRDefault="00E82B5C" w:rsidP="00E82B5C">
      <w:pPr>
        <w:spacing w:after="0" w:line="240" w:lineRule="auto"/>
        <w:ind w:left="-42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82B5C" w:rsidRPr="00410F88" w:rsidRDefault="00E82B5C" w:rsidP="00E82B5C">
      <w:pPr>
        <w:spacing w:after="0" w:line="240" w:lineRule="auto"/>
        <w:ind w:left="-42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2B5C" w:rsidRPr="00410F88" w:rsidRDefault="00E82B5C" w:rsidP="00E82B5C">
      <w:pPr>
        <w:spacing w:after="0" w:line="240" w:lineRule="auto"/>
        <w:ind w:left="-42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0F88" w:rsidRDefault="00410F88" w:rsidP="00410F88">
      <w:pPr>
        <w:jc w:val="center"/>
        <w:rPr>
          <w:rFonts w:ascii="Times New Roman" w:hAnsi="Times New Roman"/>
          <w:sz w:val="28"/>
          <w:szCs w:val="28"/>
        </w:rPr>
      </w:pPr>
      <w:r w:rsidRPr="00410F88">
        <w:rPr>
          <w:rFonts w:ascii="Times New Roman" w:hAnsi="Times New Roman"/>
          <w:b/>
          <w:sz w:val="28"/>
          <w:szCs w:val="28"/>
        </w:rPr>
        <w:t>О повышении окладов</w:t>
      </w:r>
      <w:r w:rsidRPr="00410F88">
        <w:rPr>
          <w:rFonts w:ascii="Times New Roman" w:hAnsi="Times New Roman"/>
          <w:b/>
          <w:bCs/>
          <w:sz w:val="28"/>
          <w:szCs w:val="28"/>
        </w:rPr>
        <w:t xml:space="preserve"> месячного денежного содержания лиц, замещающих должности муниципальной службы </w:t>
      </w:r>
      <w:r w:rsidR="00D860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F88">
        <w:rPr>
          <w:rFonts w:ascii="Times New Roman" w:hAnsi="Times New Roman"/>
          <w:b/>
          <w:bCs/>
          <w:sz w:val="28"/>
          <w:szCs w:val="28"/>
        </w:rPr>
        <w:t>Ронгинского сельского поселения Советского муниципального района.</w:t>
      </w:r>
    </w:p>
    <w:p w:rsidR="00410F88" w:rsidRPr="00410F88" w:rsidRDefault="00410F88" w:rsidP="00410F88">
      <w:pPr>
        <w:jc w:val="center"/>
        <w:rPr>
          <w:rFonts w:ascii="Times New Roman" w:hAnsi="Times New Roman"/>
          <w:sz w:val="28"/>
          <w:szCs w:val="28"/>
        </w:rPr>
      </w:pPr>
    </w:p>
    <w:p w:rsidR="00410F88" w:rsidRPr="00410F88" w:rsidRDefault="00410F88" w:rsidP="00410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F88">
        <w:rPr>
          <w:rFonts w:ascii="Times New Roman" w:hAnsi="Times New Roman"/>
          <w:sz w:val="28"/>
          <w:szCs w:val="28"/>
        </w:rPr>
        <w:t xml:space="preserve">В целях обеспечения социальных гарантий лиц, замещающих должности муниципальной службы в Собрание депутатов Ронгинского сельского поселения  Советского муниципального района  </w:t>
      </w:r>
      <w:proofErr w:type="spellStart"/>
      <w:proofErr w:type="gramStart"/>
      <w:r w:rsidRPr="00410F8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10F88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410F88">
        <w:rPr>
          <w:rFonts w:ascii="Times New Roman" w:hAnsi="Times New Roman"/>
          <w:sz w:val="28"/>
          <w:szCs w:val="28"/>
        </w:rPr>
        <w:t>ш</w:t>
      </w:r>
      <w:proofErr w:type="spellEnd"/>
      <w:r w:rsidRPr="00410F88">
        <w:rPr>
          <w:rFonts w:ascii="Times New Roman" w:hAnsi="Times New Roman"/>
          <w:sz w:val="28"/>
          <w:szCs w:val="28"/>
        </w:rPr>
        <w:t xml:space="preserve"> и л о:</w:t>
      </w:r>
    </w:p>
    <w:p w:rsidR="00410F88" w:rsidRPr="00410F88" w:rsidRDefault="00410F88" w:rsidP="00410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F8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10F88">
        <w:rPr>
          <w:rFonts w:ascii="Times New Roman" w:hAnsi="Times New Roman"/>
          <w:sz w:val="28"/>
          <w:szCs w:val="28"/>
        </w:rPr>
        <w:t xml:space="preserve">Повысить с 1 октября 2022 года в 1,04 раза размеры месячных должностных окладов лиц, замещающих должности муниципальной службы в </w:t>
      </w:r>
      <w:proofErr w:type="spellStart"/>
      <w:r w:rsidRPr="00410F88">
        <w:rPr>
          <w:rFonts w:ascii="Times New Roman" w:hAnsi="Times New Roman"/>
          <w:sz w:val="28"/>
          <w:szCs w:val="28"/>
        </w:rPr>
        <w:t>Ронгинском</w:t>
      </w:r>
      <w:proofErr w:type="spellEnd"/>
      <w:r w:rsidRPr="00410F88">
        <w:rPr>
          <w:rFonts w:ascii="Times New Roman" w:hAnsi="Times New Roman"/>
          <w:sz w:val="28"/>
          <w:szCs w:val="28"/>
        </w:rPr>
        <w:t xml:space="preserve"> сельском поселении Советского муниципального района, в соответствии с присвоенными им классными чинами муниципальной службы, установленные решением Собрания депутатов Ронгинского сельского поселения от 22.12.2011 г. № 126 «Об утверждении Положения о размерах и условиях оплаты труда лиц, замещающих должности</w:t>
      </w:r>
      <w:proofErr w:type="gramEnd"/>
      <w:r w:rsidRPr="00410F88">
        <w:rPr>
          <w:rFonts w:ascii="Times New Roman" w:hAnsi="Times New Roman"/>
          <w:sz w:val="28"/>
          <w:szCs w:val="28"/>
        </w:rPr>
        <w:t xml:space="preserve"> муниципальной службы в муниципальном образовании «</w:t>
      </w:r>
      <w:proofErr w:type="spellStart"/>
      <w:r w:rsidRPr="00410F88">
        <w:rPr>
          <w:rFonts w:ascii="Times New Roman" w:hAnsi="Times New Roman"/>
          <w:sz w:val="28"/>
          <w:szCs w:val="28"/>
        </w:rPr>
        <w:t>Ронгинское</w:t>
      </w:r>
      <w:proofErr w:type="spellEnd"/>
      <w:r w:rsidRPr="00410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F88">
        <w:rPr>
          <w:rFonts w:ascii="Times New Roman" w:hAnsi="Times New Roman"/>
          <w:sz w:val="28"/>
          <w:szCs w:val="28"/>
        </w:rPr>
        <w:t>сельтское</w:t>
      </w:r>
      <w:proofErr w:type="spellEnd"/>
      <w:r w:rsidRPr="00410F88">
        <w:rPr>
          <w:rFonts w:ascii="Times New Roman" w:hAnsi="Times New Roman"/>
          <w:sz w:val="28"/>
          <w:szCs w:val="28"/>
        </w:rPr>
        <w:t xml:space="preserve"> поселение».</w:t>
      </w:r>
    </w:p>
    <w:p w:rsidR="00410F88" w:rsidRPr="00410F88" w:rsidRDefault="00410F88" w:rsidP="00410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F88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410F88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410F88">
        <w:rPr>
          <w:rFonts w:ascii="Times New Roman" w:hAnsi="Times New Roman"/>
          <w:sz w:val="28"/>
          <w:szCs w:val="28"/>
        </w:rPr>
        <w:t>Настоящее решение вступает в силу после его обнародования и распространяется на правоотношения, возникшие с 1 октября 2022 года.</w:t>
      </w:r>
    </w:p>
    <w:p w:rsidR="00410F88" w:rsidRDefault="00410F88" w:rsidP="00410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F88">
        <w:rPr>
          <w:rFonts w:ascii="Times New Roman" w:hAnsi="Times New Roman"/>
          <w:sz w:val="28"/>
          <w:szCs w:val="28"/>
        </w:rPr>
        <w:t xml:space="preserve">3. Настоящее решение обнародовать,  а также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410F88">
        <w:rPr>
          <w:rFonts w:ascii="Times New Roman" w:hAnsi="Times New Roman"/>
          <w:sz w:val="28"/>
          <w:szCs w:val="28"/>
        </w:rPr>
        <w:t>mari-el.gov.ru</w:t>
      </w:r>
      <w:proofErr w:type="spellEnd"/>
      <w:r w:rsidRPr="00410F88">
        <w:rPr>
          <w:rFonts w:ascii="Times New Roman" w:hAnsi="Times New Roman"/>
          <w:sz w:val="28"/>
          <w:szCs w:val="28"/>
        </w:rPr>
        <w:t>).</w:t>
      </w:r>
    </w:p>
    <w:p w:rsidR="00410F88" w:rsidRPr="00410F88" w:rsidRDefault="00410F88" w:rsidP="00410F8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F88" w:rsidRPr="00410F88" w:rsidRDefault="00410F88" w:rsidP="00410F88">
      <w:pPr>
        <w:tabs>
          <w:tab w:val="left" w:pos="72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272"/>
      </w:tblGrid>
      <w:tr w:rsidR="00410F88" w:rsidRPr="00410F88" w:rsidTr="00C13F91">
        <w:tc>
          <w:tcPr>
            <w:tcW w:w="4644" w:type="dxa"/>
            <w:shd w:val="clear" w:color="auto" w:fill="auto"/>
          </w:tcPr>
          <w:p w:rsidR="00410F88" w:rsidRPr="00410F88" w:rsidRDefault="00410F88" w:rsidP="00C13F91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F8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410F88" w:rsidRPr="00410F88" w:rsidRDefault="00410F88" w:rsidP="00C13F91">
            <w:pPr>
              <w:snapToGri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F88">
              <w:rPr>
                <w:rFonts w:ascii="Times New Roman" w:hAnsi="Times New Roman"/>
                <w:sz w:val="28"/>
                <w:szCs w:val="28"/>
              </w:rPr>
              <w:t xml:space="preserve">Ронгинского сельского поселения                                                </w:t>
            </w:r>
          </w:p>
        </w:tc>
        <w:tc>
          <w:tcPr>
            <w:tcW w:w="4272" w:type="dxa"/>
            <w:shd w:val="clear" w:color="auto" w:fill="auto"/>
          </w:tcPr>
          <w:p w:rsidR="00410F88" w:rsidRPr="00410F88" w:rsidRDefault="00410F88" w:rsidP="00C13F9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10F88" w:rsidRPr="00410F88" w:rsidRDefault="00410F88" w:rsidP="00C13F9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0F88">
              <w:rPr>
                <w:rFonts w:ascii="Times New Roman" w:hAnsi="Times New Roman"/>
                <w:sz w:val="28"/>
                <w:szCs w:val="28"/>
              </w:rPr>
              <w:t xml:space="preserve">                                 Ю.Н. Юрина     </w:t>
            </w:r>
          </w:p>
        </w:tc>
      </w:tr>
    </w:tbl>
    <w:p w:rsidR="00410F88" w:rsidRDefault="00410F88" w:rsidP="00410F88"/>
    <w:p w:rsidR="0054724A" w:rsidRPr="00E82B5C" w:rsidRDefault="0054724A" w:rsidP="00410F88">
      <w:pPr>
        <w:contextualSpacing/>
        <w:jc w:val="center"/>
        <w:rPr>
          <w:rFonts w:ascii="Times New Roman" w:hAnsi="Times New Roman"/>
          <w:sz w:val="26"/>
          <w:szCs w:val="26"/>
        </w:rPr>
      </w:pPr>
    </w:p>
    <w:sectPr w:rsidR="0054724A" w:rsidRPr="00E82B5C" w:rsidSect="0054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005"/>
    <w:multiLevelType w:val="multilevel"/>
    <w:tmpl w:val="14FA11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B5C"/>
    <w:rsid w:val="00410F88"/>
    <w:rsid w:val="0054724A"/>
    <w:rsid w:val="00906314"/>
    <w:rsid w:val="00917FE8"/>
    <w:rsid w:val="00A34A1A"/>
    <w:rsid w:val="00D86035"/>
    <w:rsid w:val="00E8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5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B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B5C"/>
    <w:rPr>
      <w:rFonts w:ascii="Tahoma" w:eastAsia="Calibri" w:hAnsi="Tahoma" w:cs="Tahoma"/>
      <w:sz w:val="16"/>
      <w:szCs w:val="16"/>
      <w:lang w:eastAsia="ar-SA"/>
    </w:rPr>
  </w:style>
  <w:style w:type="character" w:customStyle="1" w:styleId="a6">
    <w:name w:val="Не вступил в силу"/>
    <w:rsid w:val="00410F88"/>
    <w:rPr>
      <w:rFonts w:cs="Times New Roman"/>
      <w:b/>
      <w:bCs w:val="0"/>
      <w:color w:val="008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Company>Krokoz™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2022-10-25T12:24:00Z</dcterms:created>
  <dcterms:modified xsi:type="dcterms:W3CDTF">2022-10-25T12:28:00Z</dcterms:modified>
</cp:coreProperties>
</file>