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5" w:rsidRPr="00460A2C" w:rsidRDefault="008930F5" w:rsidP="008930F5">
      <w:pPr>
        <w:jc w:val="center"/>
        <w:rPr>
          <w:b/>
          <w:sz w:val="26"/>
          <w:szCs w:val="26"/>
        </w:rPr>
      </w:pPr>
      <w:r w:rsidRPr="00460A2C">
        <w:rPr>
          <w:b/>
          <w:sz w:val="26"/>
          <w:szCs w:val="26"/>
        </w:rPr>
        <w:t xml:space="preserve"> </w:t>
      </w:r>
    </w:p>
    <w:p w:rsidR="008930F5" w:rsidRPr="00460A2C" w:rsidRDefault="008930F5" w:rsidP="008930F5">
      <w:pPr>
        <w:rPr>
          <w:sz w:val="26"/>
          <w:szCs w:val="26"/>
        </w:rPr>
      </w:pPr>
    </w:p>
    <w:tbl>
      <w:tblPr>
        <w:tblW w:w="9175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8930F5" w:rsidRPr="00460A2C" w:rsidTr="00080448">
        <w:trPr>
          <w:trHeight w:val="1346"/>
        </w:trPr>
        <w:tc>
          <w:tcPr>
            <w:tcW w:w="4017" w:type="dxa"/>
          </w:tcPr>
          <w:p w:rsidR="008930F5" w:rsidRPr="00460A2C" w:rsidRDefault="008930F5" w:rsidP="00080448">
            <w:pPr>
              <w:rPr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8930F5" w:rsidRPr="00460A2C" w:rsidRDefault="008930F5" w:rsidP="00080448">
            <w:pPr>
              <w:jc w:val="center"/>
              <w:rPr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39775" cy="8191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8930F5" w:rsidRPr="00460A2C" w:rsidRDefault="008930F5" w:rsidP="00080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30F5" w:rsidRPr="00460A2C" w:rsidTr="00080448">
        <w:trPr>
          <w:trHeight w:val="2619"/>
        </w:trPr>
        <w:tc>
          <w:tcPr>
            <w:tcW w:w="4017" w:type="dxa"/>
          </w:tcPr>
          <w:p w:rsidR="008930F5" w:rsidRPr="00460A2C" w:rsidRDefault="008930F5" w:rsidP="00080448">
            <w:pPr>
              <w:jc w:val="center"/>
              <w:rPr>
                <w:rFonts w:eastAsia="SimSun"/>
                <w:sz w:val="26"/>
                <w:szCs w:val="26"/>
              </w:rPr>
            </w:pPr>
            <w:r w:rsidRPr="00460A2C">
              <w:rPr>
                <w:rFonts w:eastAsia="SimSun"/>
                <w:sz w:val="26"/>
                <w:szCs w:val="26"/>
              </w:rPr>
              <w:t>РОССИЙ ФЕДЕРАЦИЙ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sz w:val="26"/>
                <w:szCs w:val="26"/>
              </w:rPr>
            </w:pPr>
            <w:r w:rsidRPr="00460A2C">
              <w:rPr>
                <w:rFonts w:eastAsia="SimSun"/>
                <w:sz w:val="26"/>
                <w:szCs w:val="26"/>
              </w:rPr>
              <w:t>МАРИЙ ЭЛ РЕСПУБЛИКЫСЕ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sz w:val="26"/>
                <w:szCs w:val="26"/>
              </w:rPr>
              <w:t>ВЛАК ПОГЫНЖО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8930F5" w:rsidRPr="00460A2C" w:rsidRDefault="008930F5" w:rsidP="00080448">
            <w:pPr>
              <w:jc w:val="center"/>
              <w:rPr>
                <w:rFonts w:eastAsia="SimSun"/>
                <w:sz w:val="26"/>
                <w:szCs w:val="26"/>
              </w:rPr>
            </w:pPr>
            <w:r w:rsidRPr="00460A2C">
              <w:rPr>
                <w:rFonts w:eastAsia="SimSun"/>
                <w:sz w:val="26"/>
                <w:szCs w:val="26"/>
              </w:rPr>
              <w:t>РОССИЙСКАЯ ФЕДЕРАЦИЯ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sz w:val="26"/>
                <w:szCs w:val="26"/>
              </w:rPr>
            </w:pPr>
            <w:r w:rsidRPr="00460A2C">
              <w:rPr>
                <w:rFonts w:eastAsia="SimSun"/>
                <w:sz w:val="26"/>
                <w:szCs w:val="26"/>
              </w:rPr>
              <w:t>РЕСПУБЛИКА МАРИЙ ЭЛ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8930F5" w:rsidRPr="00460A2C" w:rsidRDefault="008930F5" w:rsidP="00080448">
            <w:pPr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8930F5" w:rsidRPr="00460A2C" w:rsidRDefault="008930F5" w:rsidP="00080448">
            <w:pPr>
              <w:jc w:val="center"/>
              <w:rPr>
                <w:b/>
                <w:sz w:val="26"/>
                <w:szCs w:val="26"/>
              </w:rPr>
            </w:pPr>
            <w:r w:rsidRPr="00460A2C">
              <w:rPr>
                <w:rFonts w:eastAsia="SimSun"/>
                <w:b/>
                <w:sz w:val="26"/>
                <w:szCs w:val="26"/>
              </w:rPr>
              <w:t>РЕШЕНИЕ</w:t>
            </w:r>
          </w:p>
        </w:tc>
      </w:tr>
    </w:tbl>
    <w:p w:rsidR="008930F5" w:rsidRPr="00460A2C" w:rsidRDefault="008930F5" w:rsidP="008930F5">
      <w:pPr>
        <w:rPr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8930F5" w:rsidRPr="00460A2C" w:rsidTr="00080448">
        <w:trPr>
          <w:trHeight w:val="100"/>
        </w:trPr>
        <w:tc>
          <w:tcPr>
            <w:tcW w:w="5379" w:type="dxa"/>
            <w:shd w:val="clear" w:color="auto" w:fill="auto"/>
          </w:tcPr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460A2C">
              <w:rPr>
                <w:rFonts w:ascii="Times New Roman" w:eastAsia="Times New Roman CYR" w:hAnsi="Times New Roman"/>
                <w:sz w:val="26"/>
                <w:szCs w:val="26"/>
              </w:rPr>
              <w:t>40 сессия</w:t>
            </w:r>
          </w:p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460A2C">
              <w:rPr>
                <w:rFonts w:ascii="Times New Roman" w:eastAsia="Times New Roman CYR" w:hAnsi="Times New Roman"/>
                <w:sz w:val="26"/>
                <w:szCs w:val="26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460A2C">
              <w:rPr>
                <w:rFonts w:ascii="Times New Roman" w:eastAsia="Times New Roman CYR" w:hAnsi="Times New Roman"/>
                <w:sz w:val="26"/>
                <w:szCs w:val="26"/>
              </w:rPr>
              <w:t>от «22» сентября 2022 года</w:t>
            </w:r>
          </w:p>
          <w:p w:rsidR="008930F5" w:rsidRPr="00460A2C" w:rsidRDefault="008930F5" w:rsidP="00080448">
            <w:pPr>
              <w:pStyle w:val="a6"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460A2C">
              <w:rPr>
                <w:rFonts w:ascii="Times New Roman" w:eastAsia="Times New Roman CYR" w:hAnsi="Times New Roman"/>
                <w:sz w:val="26"/>
                <w:szCs w:val="26"/>
              </w:rPr>
              <w:t>№ 205</w:t>
            </w:r>
          </w:p>
        </w:tc>
      </w:tr>
    </w:tbl>
    <w:p w:rsidR="008930F5" w:rsidRPr="00460A2C" w:rsidRDefault="008930F5" w:rsidP="008930F5">
      <w:pPr>
        <w:jc w:val="center"/>
        <w:rPr>
          <w:sz w:val="26"/>
          <w:szCs w:val="26"/>
        </w:rPr>
      </w:pPr>
    </w:p>
    <w:p w:rsidR="008930F5" w:rsidRPr="00460A2C" w:rsidRDefault="008930F5" w:rsidP="008930F5">
      <w:pPr>
        <w:jc w:val="center"/>
        <w:rPr>
          <w:sz w:val="26"/>
          <w:szCs w:val="26"/>
        </w:rPr>
      </w:pPr>
    </w:p>
    <w:p w:rsidR="008930F5" w:rsidRPr="00460A2C" w:rsidRDefault="008930F5" w:rsidP="008930F5">
      <w:pPr>
        <w:jc w:val="center"/>
        <w:rPr>
          <w:b/>
          <w:bCs/>
          <w:color w:val="000000"/>
          <w:sz w:val="26"/>
          <w:szCs w:val="26"/>
        </w:rPr>
      </w:pPr>
      <w:r w:rsidRPr="00460A2C">
        <w:rPr>
          <w:b/>
          <w:bCs/>
          <w:color w:val="000000"/>
          <w:sz w:val="26"/>
          <w:szCs w:val="26"/>
        </w:rPr>
        <w:t>О внесении изменений в Положение о порядке предоставления земельных участков, находящихся в собственности Ронгинского сельского поселения, и земельных участков, государственная собственность на которые не разграничена утвержденное решением Собрания депутатов муниципального образования</w:t>
      </w:r>
    </w:p>
    <w:p w:rsidR="008930F5" w:rsidRPr="00460A2C" w:rsidRDefault="008930F5" w:rsidP="008930F5">
      <w:pPr>
        <w:jc w:val="center"/>
        <w:rPr>
          <w:b/>
          <w:bCs/>
          <w:color w:val="000000"/>
          <w:sz w:val="26"/>
          <w:szCs w:val="26"/>
        </w:rPr>
      </w:pPr>
      <w:r w:rsidRPr="00460A2C"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Pr="00460A2C">
        <w:rPr>
          <w:b/>
          <w:bCs/>
          <w:color w:val="000000"/>
          <w:sz w:val="26"/>
          <w:szCs w:val="26"/>
        </w:rPr>
        <w:t>Ронгинское</w:t>
      </w:r>
      <w:proofErr w:type="spellEnd"/>
      <w:r w:rsidRPr="00460A2C">
        <w:rPr>
          <w:b/>
          <w:bCs/>
          <w:color w:val="000000"/>
          <w:sz w:val="26"/>
          <w:szCs w:val="26"/>
        </w:rPr>
        <w:t xml:space="preserve"> сельское поселение» </w:t>
      </w:r>
    </w:p>
    <w:p w:rsidR="008930F5" w:rsidRPr="00460A2C" w:rsidRDefault="008930F5" w:rsidP="008930F5">
      <w:pPr>
        <w:jc w:val="center"/>
        <w:rPr>
          <w:b/>
          <w:color w:val="000000"/>
          <w:sz w:val="26"/>
          <w:szCs w:val="26"/>
        </w:rPr>
      </w:pPr>
      <w:r w:rsidRPr="00460A2C">
        <w:rPr>
          <w:b/>
          <w:bCs/>
          <w:color w:val="000000"/>
          <w:sz w:val="26"/>
          <w:szCs w:val="26"/>
        </w:rPr>
        <w:t>от 26 августа 2015 года № 58</w:t>
      </w:r>
    </w:p>
    <w:p w:rsidR="008930F5" w:rsidRPr="00460A2C" w:rsidRDefault="008930F5" w:rsidP="008930F5">
      <w:pPr>
        <w:jc w:val="center"/>
        <w:rPr>
          <w:b/>
          <w:bCs/>
          <w:sz w:val="26"/>
          <w:szCs w:val="26"/>
        </w:rPr>
      </w:pPr>
    </w:p>
    <w:p w:rsidR="008930F5" w:rsidRPr="00460A2C" w:rsidRDefault="008930F5" w:rsidP="008930F5">
      <w:pPr>
        <w:jc w:val="center"/>
        <w:rPr>
          <w:b/>
          <w:bCs/>
          <w:sz w:val="26"/>
          <w:szCs w:val="26"/>
        </w:rPr>
      </w:pPr>
    </w:p>
    <w:p w:rsidR="00460A2C" w:rsidRPr="00460A2C" w:rsidRDefault="008930F5" w:rsidP="0055679D">
      <w:pPr>
        <w:ind w:firstLine="708"/>
        <w:jc w:val="both"/>
        <w:rPr>
          <w:sz w:val="26"/>
          <w:szCs w:val="26"/>
        </w:rPr>
      </w:pPr>
      <w:r w:rsidRPr="00460A2C">
        <w:rPr>
          <w:b/>
          <w:bCs/>
          <w:sz w:val="26"/>
          <w:szCs w:val="26"/>
        </w:rPr>
        <w:tab/>
      </w:r>
      <w:proofErr w:type="gramStart"/>
      <w:r w:rsidR="00460A2C" w:rsidRPr="00460A2C">
        <w:rPr>
          <w:sz w:val="26"/>
          <w:szCs w:val="26"/>
        </w:rPr>
        <w:t xml:space="preserve">В соответствии с </w:t>
      </w:r>
      <w:hyperlink r:id="rId6" w:history="1">
        <w:r w:rsidR="00460A2C" w:rsidRPr="00460A2C">
          <w:rPr>
            <w:sz w:val="26"/>
            <w:szCs w:val="26"/>
          </w:rPr>
          <w:t>Земельным кодексом Российской Федерации</w:t>
        </w:r>
      </w:hyperlink>
      <w:r w:rsidR="00460A2C" w:rsidRPr="00460A2C">
        <w:rPr>
          <w:sz w:val="26"/>
          <w:szCs w:val="26"/>
        </w:rPr>
        <w:t xml:space="preserve">, Федеральным законом от 28 мая 2022 года № 144-ФЗ «О внесении изменения в статью 39.10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tgtFrame="Logical" w:history="1">
        <w:r w:rsidR="00460A2C" w:rsidRPr="00460A2C">
          <w:rPr>
            <w:sz w:val="26"/>
            <w:szCs w:val="26"/>
          </w:rPr>
          <w:t>Уставом</w:t>
        </w:r>
      </w:hyperlink>
      <w:r w:rsidR="00460A2C" w:rsidRPr="00460A2C">
        <w:rPr>
          <w:sz w:val="26"/>
          <w:szCs w:val="26"/>
        </w:rPr>
        <w:t xml:space="preserve"> Ронгинского сельского поселения Собрание депутатов Ронгинского сельского поселения РЕШИЛО:</w:t>
      </w:r>
      <w:proofErr w:type="gramEnd"/>
    </w:p>
    <w:p w:rsidR="00460A2C" w:rsidRPr="00460A2C" w:rsidRDefault="00460A2C" w:rsidP="00460A2C">
      <w:pPr>
        <w:ind w:firstLine="708"/>
        <w:jc w:val="both"/>
        <w:rPr>
          <w:sz w:val="26"/>
          <w:szCs w:val="26"/>
        </w:rPr>
      </w:pPr>
      <w:r w:rsidRPr="00460A2C">
        <w:rPr>
          <w:sz w:val="26"/>
          <w:szCs w:val="26"/>
        </w:rPr>
        <w:t xml:space="preserve">1. </w:t>
      </w:r>
      <w:proofErr w:type="gramStart"/>
      <w:r w:rsidRPr="00460A2C">
        <w:rPr>
          <w:sz w:val="26"/>
          <w:szCs w:val="26"/>
        </w:rPr>
        <w:t xml:space="preserve">Внести в Положение о порядке предоставления земельных участков, находящихся в собственности Михайловского сельского поселения Советского муниципального района Республики Марий Эл, и земельных участков государственная собственность на которые не разграничена, утвержденное решением Собрания депутатов Михайловского сельского поселения от 28 августа 2015 года № 58 (в ред. </w:t>
      </w:r>
      <w:proofErr w:type="spellStart"/>
      <w:r w:rsidRPr="00460A2C">
        <w:rPr>
          <w:sz w:val="26"/>
          <w:szCs w:val="26"/>
        </w:rPr>
        <w:t>реш</w:t>
      </w:r>
      <w:proofErr w:type="spellEnd"/>
      <w:r w:rsidRPr="00460A2C">
        <w:rPr>
          <w:sz w:val="26"/>
          <w:szCs w:val="26"/>
        </w:rPr>
        <w:t>. от  17 июня 2020 года № 61, от 09 июля 2020 года № 73, от 16 февраля</w:t>
      </w:r>
      <w:proofErr w:type="gramEnd"/>
      <w:r w:rsidRPr="00460A2C">
        <w:rPr>
          <w:sz w:val="26"/>
          <w:szCs w:val="26"/>
        </w:rPr>
        <w:t xml:space="preserve"> </w:t>
      </w:r>
      <w:proofErr w:type="gramStart"/>
      <w:r w:rsidRPr="00460A2C">
        <w:rPr>
          <w:sz w:val="26"/>
          <w:szCs w:val="26"/>
        </w:rPr>
        <w:t>2021 года № 114, от 22 февраля 2022 года № 178), следующее изменение:</w:t>
      </w:r>
      <w:proofErr w:type="gramEnd"/>
    </w:p>
    <w:p w:rsidR="00460A2C" w:rsidRPr="00460A2C" w:rsidRDefault="00460A2C" w:rsidP="00460A2C">
      <w:pPr>
        <w:ind w:firstLine="708"/>
        <w:jc w:val="both"/>
        <w:rPr>
          <w:sz w:val="26"/>
          <w:szCs w:val="26"/>
        </w:rPr>
      </w:pPr>
    </w:p>
    <w:p w:rsidR="00460A2C" w:rsidRPr="00460A2C" w:rsidRDefault="00460A2C" w:rsidP="00460A2C">
      <w:pPr>
        <w:numPr>
          <w:ilvl w:val="1"/>
          <w:numId w:val="7"/>
        </w:numPr>
        <w:ind w:left="98" w:firstLine="630"/>
        <w:jc w:val="both"/>
        <w:rPr>
          <w:sz w:val="26"/>
          <w:szCs w:val="26"/>
        </w:rPr>
      </w:pPr>
      <w:r w:rsidRPr="00460A2C">
        <w:rPr>
          <w:sz w:val="26"/>
          <w:szCs w:val="26"/>
        </w:rPr>
        <w:t xml:space="preserve">пункт 3.18 дополнить абзацем девятым следующего содержания: </w:t>
      </w:r>
    </w:p>
    <w:p w:rsidR="00460A2C" w:rsidRPr="00460A2C" w:rsidRDefault="00460A2C" w:rsidP="0055679D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460A2C">
        <w:rPr>
          <w:sz w:val="26"/>
          <w:szCs w:val="26"/>
        </w:rPr>
        <w:t xml:space="preserve">«- некоммерческим организациям для осуществления строительства и (или) реконструкции объектов капитального строительства на таких </w:t>
      </w:r>
      <w:r w:rsidRPr="00460A2C">
        <w:rPr>
          <w:sz w:val="26"/>
          <w:szCs w:val="26"/>
        </w:rPr>
        <w:lastRenderedPageBreak/>
        <w:t>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460A2C">
        <w:rPr>
          <w:sz w:val="26"/>
          <w:szCs w:val="26"/>
        </w:rPr>
        <w:t>;»</w:t>
      </w:r>
      <w:proofErr w:type="gramEnd"/>
      <w:r w:rsidRPr="00460A2C">
        <w:rPr>
          <w:sz w:val="26"/>
          <w:szCs w:val="26"/>
        </w:rPr>
        <w:t xml:space="preserve">. </w:t>
      </w:r>
    </w:p>
    <w:p w:rsidR="00460A2C" w:rsidRPr="00460A2C" w:rsidRDefault="00460A2C" w:rsidP="0055679D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460A2C">
        <w:rPr>
          <w:sz w:val="26"/>
          <w:szCs w:val="26"/>
        </w:rPr>
        <w:t>2</w:t>
      </w:r>
      <w:r w:rsidRPr="00460A2C">
        <w:rPr>
          <w:bCs/>
          <w:sz w:val="26"/>
          <w:szCs w:val="26"/>
        </w:rPr>
        <w:t>. Настоящее решение вступает в силу после его официального</w:t>
      </w:r>
      <w:r w:rsidRPr="00460A2C">
        <w:rPr>
          <w:sz w:val="26"/>
          <w:szCs w:val="26"/>
        </w:rPr>
        <w:t xml:space="preserve"> опубликования (обнародования).</w:t>
      </w:r>
    </w:p>
    <w:p w:rsidR="00460A2C" w:rsidRPr="00460A2C" w:rsidRDefault="00460A2C" w:rsidP="00460A2C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460A2C">
        <w:rPr>
          <w:sz w:val="26"/>
          <w:szCs w:val="26"/>
        </w:rPr>
        <w:t xml:space="preserve">3. </w:t>
      </w:r>
      <w:proofErr w:type="gramStart"/>
      <w:r w:rsidRPr="00460A2C">
        <w:rPr>
          <w:sz w:val="26"/>
          <w:szCs w:val="26"/>
        </w:rPr>
        <w:t>Контроль за</w:t>
      </w:r>
      <w:proofErr w:type="gramEnd"/>
      <w:r w:rsidRPr="00460A2C">
        <w:rPr>
          <w:sz w:val="26"/>
          <w:szCs w:val="26"/>
        </w:rPr>
        <w:t xml:space="preserve"> исполнением настоящего решения оставляю </w:t>
      </w:r>
      <w:r w:rsidRPr="00460A2C">
        <w:rPr>
          <w:sz w:val="26"/>
          <w:szCs w:val="26"/>
        </w:rPr>
        <w:br/>
        <w:t>за собой.</w:t>
      </w:r>
    </w:p>
    <w:p w:rsidR="00460A2C" w:rsidRPr="00460A2C" w:rsidRDefault="00460A2C" w:rsidP="00460A2C">
      <w:pPr>
        <w:jc w:val="both"/>
        <w:rPr>
          <w:sz w:val="26"/>
          <w:szCs w:val="26"/>
        </w:rPr>
      </w:pPr>
    </w:p>
    <w:p w:rsidR="008930F5" w:rsidRPr="00460A2C" w:rsidRDefault="008930F5" w:rsidP="00460A2C">
      <w:pPr>
        <w:jc w:val="both"/>
        <w:rPr>
          <w:color w:val="000000"/>
          <w:sz w:val="26"/>
          <w:szCs w:val="26"/>
        </w:rPr>
      </w:pPr>
    </w:p>
    <w:p w:rsidR="008930F5" w:rsidRPr="00460A2C" w:rsidRDefault="008930F5" w:rsidP="008930F5">
      <w:pPr>
        <w:rPr>
          <w:sz w:val="26"/>
          <w:szCs w:val="26"/>
        </w:rPr>
      </w:pPr>
    </w:p>
    <w:p w:rsidR="008930F5" w:rsidRPr="00460A2C" w:rsidRDefault="008930F5" w:rsidP="008930F5">
      <w:pPr>
        <w:rPr>
          <w:sz w:val="26"/>
          <w:szCs w:val="26"/>
        </w:rPr>
      </w:pPr>
    </w:p>
    <w:p w:rsidR="008930F5" w:rsidRPr="00460A2C" w:rsidRDefault="008930F5" w:rsidP="008930F5">
      <w:pPr>
        <w:rPr>
          <w:sz w:val="26"/>
          <w:szCs w:val="26"/>
        </w:rPr>
      </w:pPr>
    </w:p>
    <w:p w:rsidR="008930F5" w:rsidRPr="00460A2C" w:rsidRDefault="008930F5" w:rsidP="008930F5">
      <w:pPr>
        <w:rPr>
          <w:sz w:val="26"/>
          <w:szCs w:val="26"/>
        </w:rPr>
      </w:pPr>
      <w:r w:rsidRPr="00460A2C">
        <w:rPr>
          <w:sz w:val="26"/>
          <w:szCs w:val="26"/>
        </w:rPr>
        <w:t xml:space="preserve">Глава </w:t>
      </w:r>
    </w:p>
    <w:p w:rsidR="008930F5" w:rsidRPr="00460A2C" w:rsidRDefault="008930F5" w:rsidP="008930F5">
      <w:pPr>
        <w:rPr>
          <w:sz w:val="26"/>
          <w:szCs w:val="26"/>
        </w:rPr>
      </w:pPr>
      <w:r w:rsidRPr="00460A2C">
        <w:rPr>
          <w:sz w:val="26"/>
          <w:szCs w:val="26"/>
        </w:rPr>
        <w:t xml:space="preserve">Ронгинского сельского поселения                                             Ю.Н. </w:t>
      </w:r>
      <w:proofErr w:type="gramStart"/>
      <w:r w:rsidRPr="00460A2C">
        <w:rPr>
          <w:sz w:val="26"/>
          <w:szCs w:val="26"/>
        </w:rPr>
        <w:t>Юрина</w:t>
      </w:r>
      <w:proofErr w:type="gramEnd"/>
    </w:p>
    <w:p w:rsidR="008930F5" w:rsidRPr="00460A2C" w:rsidRDefault="008930F5" w:rsidP="008930F5">
      <w:pPr>
        <w:jc w:val="center"/>
        <w:rPr>
          <w:bCs/>
          <w:sz w:val="26"/>
          <w:szCs w:val="26"/>
        </w:rPr>
      </w:pPr>
      <w:r w:rsidRPr="00460A2C">
        <w:rPr>
          <w:bCs/>
          <w:sz w:val="26"/>
          <w:szCs w:val="26"/>
        </w:rPr>
        <w:t xml:space="preserve">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8930F5" w:rsidRPr="00460A2C" w:rsidTr="00080448">
        <w:tc>
          <w:tcPr>
            <w:tcW w:w="4644" w:type="dxa"/>
          </w:tcPr>
          <w:p w:rsidR="008930F5" w:rsidRPr="00460A2C" w:rsidRDefault="008930F5" w:rsidP="00080448">
            <w:pPr>
              <w:ind w:firstLine="709"/>
              <w:jc w:val="both"/>
              <w:outlineLvl w:val="1"/>
              <w:rPr>
                <w:sz w:val="26"/>
                <w:szCs w:val="26"/>
              </w:rPr>
            </w:pPr>
          </w:p>
          <w:p w:rsidR="008930F5" w:rsidRPr="00460A2C" w:rsidRDefault="008930F5" w:rsidP="0008044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930F5" w:rsidRPr="00460A2C" w:rsidRDefault="008930F5" w:rsidP="008930F5">
      <w:pPr>
        <w:jc w:val="both"/>
        <w:rPr>
          <w:sz w:val="26"/>
          <w:szCs w:val="26"/>
        </w:rPr>
      </w:pPr>
      <w:r w:rsidRPr="00460A2C">
        <w:rPr>
          <w:sz w:val="26"/>
          <w:szCs w:val="26"/>
        </w:rPr>
        <w:t xml:space="preserve"> </w:t>
      </w:r>
    </w:p>
    <w:p w:rsidR="00487865" w:rsidRPr="00460A2C" w:rsidRDefault="00487865" w:rsidP="004878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87865" w:rsidRPr="00460A2C" w:rsidSect="00C317F9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A7"/>
    <w:multiLevelType w:val="hybridMultilevel"/>
    <w:tmpl w:val="655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19C8"/>
    <w:multiLevelType w:val="multilevel"/>
    <w:tmpl w:val="9618944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E4A4CB9"/>
    <w:multiLevelType w:val="hybridMultilevel"/>
    <w:tmpl w:val="CD2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107F"/>
    <w:multiLevelType w:val="hybridMultilevel"/>
    <w:tmpl w:val="F43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64E"/>
    <w:multiLevelType w:val="hybridMultilevel"/>
    <w:tmpl w:val="3A7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47BF"/>
    <w:multiLevelType w:val="hybridMultilevel"/>
    <w:tmpl w:val="2B7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2B36"/>
    <w:multiLevelType w:val="hybridMultilevel"/>
    <w:tmpl w:val="E4644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87865"/>
    <w:rsid w:val="00022BB6"/>
    <w:rsid w:val="00460A2C"/>
    <w:rsid w:val="00487865"/>
    <w:rsid w:val="0055679D"/>
    <w:rsid w:val="005D0784"/>
    <w:rsid w:val="008930F5"/>
    <w:rsid w:val="00945D5B"/>
    <w:rsid w:val="00B904C2"/>
    <w:rsid w:val="00C317F9"/>
    <w:rsid w:val="00D80F54"/>
    <w:rsid w:val="00DA5CE5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8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878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930F5"/>
    <w:pPr>
      <w:suppressAutoHyphens/>
      <w:overflowPunct/>
      <w:autoSpaceDE/>
      <w:autoSpaceDN/>
      <w:adjustRightInd/>
      <w:jc w:val="center"/>
      <w:textAlignment w:val="auto"/>
    </w:pPr>
    <w:rPr>
      <w:rFonts w:cs="Georgia"/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930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ConsPlusNormal">
    <w:name w:val="ConsPlusNormal"/>
    <w:rsid w:val="00893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93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460A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>Krokoz™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2022-09-20T07:13:00Z</cp:lastPrinted>
  <dcterms:created xsi:type="dcterms:W3CDTF">2022-09-07T11:11:00Z</dcterms:created>
  <dcterms:modified xsi:type="dcterms:W3CDTF">2022-09-20T07:13:00Z</dcterms:modified>
</cp:coreProperties>
</file>