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1C366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C3662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B055FC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об обращениях граж</w:t>
      </w:r>
      <w:r>
        <w:rPr>
          <w:rFonts w:ascii="Times New Roman" w:hAnsi="Times New Roman" w:cs="Times New Roman"/>
          <w:sz w:val="24"/>
          <w:szCs w:val="24"/>
        </w:rPr>
        <w:t xml:space="preserve">дан, поступивших </w:t>
      </w:r>
    </w:p>
    <w:p w:rsid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13C">
        <w:rPr>
          <w:rFonts w:ascii="Times New Roman" w:hAnsi="Times New Roman" w:cs="Times New Roman"/>
          <w:sz w:val="24"/>
          <w:szCs w:val="24"/>
        </w:rPr>
        <w:t>2022</w:t>
      </w:r>
      <w:r w:rsidR="000010B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62" w:rsidRPr="00232F28" w:rsidRDefault="001C3662" w:rsidP="00232F2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32F28">
        <w:rPr>
          <w:rFonts w:ascii="Times New Roman" w:hAnsi="Times New Roman" w:cs="Times New Roman"/>
          <w:sz w:val="24"/>
          <w:szCs w:val="24"/>
        </w:rPr>
        <w:t xml:space="preserve">Количество обращений, всего </w:t>
      </w:r>
      <w:r w:rsidR="00526390" w:rsidRPr="00232F28">
        <w:rPr>
          <w:rFonts w:ascii="Times New Roman" w:hAnsi="Times New Roman" w:cs="Times New Roman"/>
          <w:sz w:val="24"/>
          <w:szCs w:val="24"/>
        </w:rPr>
        <w:t xml:space="preserve">- </w:t>
      </w:r>
      <w:r w:rsidR="00655D3C">
        <w:rPr>
          <w:rFonts w:ascii="Times New Roman" w:hAnsi="Times New Roman" w:cs="Times New Roman"/>
          <w:sz w:val="24"/>
          <w:szCs w:val="24"/>
        </w:rPr>
        <w:t>13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письменных</w:t>
      </w:r>
      <w:r w:rsidR="00B055FC">
        <w:rPr>
          <w:rFonts w:ascii="Times New Roman" w:hAnsi="Times New Roman" w:cs="Times New Roman"/>
          <w:sz w:val="24"/>
          <w:szCs w:val="24"/>
        </w:rPr>
        <w:t xml:space="preserve">  </w:t>
      </w:r>
      <w:r w:rsidR="00BA4C89">
        <w:rPr>
          <w:rFonts w:ascii="Times New Roman" w:hAnsi="Times New Roman" w:cs="Times New Roman"/>
          <w:sz w:val="24"/>
          <w:szCs w:val="24"/>
        </w:rPr>
        <w:t xml:space="preserve"> - </w:t>
      </w:r>
      <w:r w:rsidR="00655D3C">
        <w:rPr>
          <w:rFonts w:ascii="Times New Roman" w:hAnsi="Times New Roman" w:cs="Times New Roman"/>
          <w:sz w:val="24"/>
          <w:szCs w:val="24"/>
        </w:rPr>
        <w:t>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устных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</w:t>
      </w:r>
      <w:r w:rsidR="00655D3C">
        <w:rPr>
          <w:rFonts w:ascii="Times New Roman" w:hAnsi="Times New Roman" w:cs="Times New Roman"/>
          <w:sz w:val="24"/>
          <w:szCs w:val="24"/>
        </w:rPr>
        <w:t>5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предложений</w:t>
      </w:r>
      <w:r w:rsidR="00B055FC">
        <w:rPr>
          <w:rFonts w:ascii="Times New Roman" w:hAnsi="Times New Roman" w:cs="Times New Roman"/>
          <w:sz w:val="24"/>
          <w:szCs w:val="24"/>
        </w:rPr>
        <w:t xml:space="preserve">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заявлений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жалоб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 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ходатайств 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повторно 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="00121977">
        <w:rPr>
          <w:rFonts w:ascii="Times New Roman" w:hAnsi="Times New Roman" w:cs="Times New Roman"/>
          <w:sz w:val="24"/>
          <w:szCs w:val="24"/>
        </w:rPr>
        <w:t>0</w:t>
      </w:r>
    </w:p>
    <w:p w:rsidR="001C3662" w:rsidRPr="00232F28" w:rsidRDefault="001C3662" w:rsidP="00232F2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32F28">
        <w:rPr>
          <w:rFonts w:ascii="Times New Roman" w:hAnsi="Times New Roman" w:cs="Times New Roman"/>
          <w:sz w:val="24"/>
          <w:szCs w:val="24"/>
        </w:rPr>
        <w:t xml:space="preserve">Принято граждан на устном приеме, всего </w:t>
      </w:r>
      <w:r w:rsidR="00B055FC" w:rsidRP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232F28">
        <w:rPr>
          <w:rFonts w:ascii="Times New Roman" w:hAnsi="Times New Roman" w:cs="Times New Roman"/>
          <w:sz w:val="24"/>
          <w:szCs w:val="24"/>
        </w:rPr>
        <w:t>-</w:t>
      </w:r>
      <w:r w:rsidR="00655D3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662" w:rsidRPr="001C3662">
        <w:rPr>
          <w:rFonts w:ascii="Times New Roman" w:hAnsi="Times New Roman" w:cs="Times New Roman"/>
          <w:sz w:val="24"/>
          <w:szCs w:val="24"/>
        </w:rPr>
        <w:t xml:space="preserve">в том числе повторно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C3662"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121977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3.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Поступило обращений из вышестоящих органов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4.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Поставлено обращений на контроль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5.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Рассмотрено обращений: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непосредс</w:t>
      </w:r>
      <w:r w:rsidR="00526390">
        <w:rPr>
          <w:rFonts w:ascii="Times New Roman" w:hAnsi="Times New Roman" w:cs="Times New Roman"/>
          <w:sz w:val="24"/>
          <w:szCs w:val="24"/>
        </w:rPr>
        <w:t>твенно в органе</w:t>
      </w:r>
      <w:r w:rsidR="00444E41">
        <w:rPr>
          <w:rFonts w:ascii="Times New Roman" w:hAnsi="Times New Roman" w:cs="Times New Roman"/>
          <w:sz w:val="24"/>
          <w:szCs w:val="24"/>
        </w:rPr>
        <w:t xml:space="preserve">   </w:t>
      </w:r>
      <w:r w:rsidR="00526390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655D3C">
        <w:rPr>
          <w:rFonts w:ascii="Times New Roman" w:hAnsi="Times New Roman" w:cs="Times New Roman"/>
          <w:sz w:val="24"/>
          <w:szCs w:val="24"/>
        </w:rPr>
        <w:t>13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  (его структурных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>)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направлено на предприятия, в учреждения, организации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6.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Результаты рассмотрения:</w:t>
      </w:r>
    </w:p>
    <w:p w:rsidR="001C3662" w:rsidRPr="001C3662" w:rsidRDefault="00526390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разъяснено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5D3C">
        <w:rPr>
          <w:rFonts w:ascii="Times New Roman" w:hAnsi="Times New Roman" w:cs="Times New Roman"/>
          <w:sz w:val="24"/>
          <w:szCs w:val="24"/>
        </w:rPr>
        <w:t>5</w:t>
      </w:r>
    </w:p>
    <w:p w:rsidR="001C3662" w:rsidRPr="001C3662" w:rsidRDefault="00526390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удовлетворено - </w:t>
      </w:r>
      <w:r w:rsidR="00655D3C">
        <w:rPr>
          <w:rFonts w:ascii="Times New Roman" w:hAnsi="Times New Roman" w:cs="Times New Roman"/>
          <w:sz w:val="24"/>
          <w:szCs w:val="24"/>
        </w:rPr>
        <w:t>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отказано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3662">
        <w:rPr>
          <w:rFonts w:ascii="Times New Roman" w:hAnsi="Times New Roman" w:cs="Times New Roman"/>
          <w:sz w:val="24"/>
          <w:szCs w:val="24"/>
        </w:rPr>
        <w:t>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7.</w:t>
      </w:r>
      <w:r w:rsidR="00232F28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Сроки исполнения: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15 дней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4074DD">
        <w:rPr>
          <w:rFonts w:ascii="Times New Roman" w:hAnsi="Times New Roman" w:cs="Times New Roman"/>
          <w:sz w:val="24"/>
          <w:szCs w:val="24"/>
        </w:rPr>
        <w:t>10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30 дней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>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продлением срока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-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нарушением срока 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8.Поступило обращений по вопросам: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промышленности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строительства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сельского хозяйства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транспорта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связи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51D9">
        <w:rPr>
          <w:rFonts w:ascii="Times New Roman" w:hAnsi="Times New Roman" w:cs="Times New Roman"/>
          <w:sz w:val="24"/>
          <w:szCs w:val="24"/>
        </w:rPr>
        <w:t>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деятельности банков 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образования, науки и культуры - </w:t>
      </w:r>
      <w:r w:rsidR="00141C4C">
        <w:rPr>
          <w:rFonts w:ascii="Times New Roman" w:hAnsi="Times New Roman" w:cs="Times New Roman"/>
          <w:sz w:val="24"/>
          <w:szCs w:val="24"/>
        </w:rPr>
        <w:t>5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здравоохранения </w:t>
      </w:r>
      <w:r w:rsidR="00444E41">
        <w:rPr>
          <w:rFonts w:ascii="Times New Roman" w:hAnsi="Times New Roman" w:cs="Times New Roman"/>
          <w:sz w:val="24"/>
          <w:szCs w:val="24"/>
        </w:rPr>
        <w:t xml:space="preserve">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власти и местного самоуправления 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внутренних дел 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суда, прокуратуры, органов юстиции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торговли, общественного питания, бытового обслуживания - </w:t>
      </w:r>
      <w:r w:rsidR="005151D9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EC2BA9">
        <w:rPr>
          <w:rFonts w:ascii="Times New Roman" w:hAnsi="Times New Roman" w:cs="Times New Roman"/>
          <w:sz w:val="24"/>
          <w:szCs w:val="24"/>
        </w:rPr>
        <w:t xml:space="preserve">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коммунального хозяйства </w:t>
      </w:r>
      <w:r w:rsidR="00444E41">
        <w:rPr>
          <w:rFonts w:ascii="Times New Roman" w:hAnsi="Times New Roman" w:cs="Times New Roman"/>
          <w:sz w:val="24"/>
          <w:szCs w:val="24"/>
        </w:rPr>
        <w:t xml:space="preserve">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704EB">
        <w:rPr>
          <w:rFonts w:ascii="Times New Roman" w:hAnsi="Times New Roman" w:cs="Times New Roman"/>
          <w:sz w:val="24"/>
          <w:szCs w:val="24"/>
        </w:rPr>
        <w:t>2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соцоб</w:t>
      </w:r>
      <w:r w:rsidR="005151D9">
        <w:rPr>
          <w:rFonts w:ascii="Times New Roman" w:hAnsi="Times New Roman" w:cs="Times New Roman"/>
          <w:sz w:val="24"/>
          <w:szCs w:val="24"/>
        </w:rPr>
        <w:t xml:space="preserve">еспечения и соцстрахования - </w:t>
      </w:r>
      <w:r w:rsidR="004074DD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жилищн</w:t>
      </w:r>
      <w:r w:rsidR="005151D9">
        <w:rPr>
          <w:rFonts w:ascii="Times New Roman" w:hAnsi="Times New Roman" w:cs="Times New Roman"/>
          <w:sz w:val="24"/>
          <w:szCs w:val="24"/>
        </w:rPr>
        <w:t xml:space="preserve">ым  - </w:t>
      </w:r>
      <w:r w:rsidR="004074DD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выплаты зарплаты - 0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труда и занятости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151D9">
        <w:rPr>
          <w:rFonts w:ascii="Times New Roman" w:hAnsi="Times New Roman" w:cs="Times New Roman"/>
          <w:sz w:val="24"/>
          <w:szCs w:val="24"/>
        </w:rPr>
        <w:t xml:space="preserve">- </w:t>
      </w:r>
      <w:r w:rsidR="002C1905">
        <w:rPr>
          <w:rFonts w:ascii="Times New Roman" w:hAnsi="Times New Roman" w:cs="Times New Roman"/>
          <w:sz w:val="24"/>
          <w:szCs w:val="24"/>
        </w:rPr>
        <w:t>0</w:t>
      </w:r>
    </w:p>
    <w:p w:rsid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разным </w:t>
      </w:r>
      <w:r w:rsidR="005151D9">
        <w:rPr>
          <w:rFonts w:ascii="Times New Roman" w:hAnsi="Times New Roman" w:cs="Times New Roman"/>
          <w:sz w:val="24"/>
          <w:szCs w:val="24"/>
        </w:rPr>
        <w:t>–</w:t>
      </w: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5704EB">
        <w:rPr>
          <w:rFonts w:ascii="Times New Roman" w:hAnsi="Times New Roman" w:cs="Times New Roman"/>
          <w:sz w:val="24"/>
          <w:szCs w:val="24"/>
        </w:rPr>
        <w:t>6</w:t>
      </w:r>
    </w:p>
    <w:p w:rsidR="005151D9" w:rsidRDefault="005151D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FC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A1" w:rsidRPr="00444E41" w:rsidRDefault="001C3662" w:rsidP="0044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C2BA9">
        <w:rPr>
          <w:rFonts w:ascii="Times New Roman" w:hAnsi="Times New Roman" w:cs="Times New Roman"/>
          <w:sz w:val="24"/>
          <w:szCs w:val="24"/>
        </w:rPr>
        <w:t>Шалинской</w:t>
      </w:r>
      <w:proofErr w:type="spellEnd"/>
      <w:r w:rsidR="00EC2BA9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  С.</w:t>
      </w:r>
      <w:r w:rsidR="005704EB">
        <w:rPr>
          <w:rFonts w:ascii="Times New Roman" w:hAnsi="Times New Roman" w:cs="Times New Roman"/>
          <w:sz w:val="24"/>
          <w:szCs w:val="24"/>
        </w:rPr>
        <w:t xml:space="preserve">Л. </w:t>
      </w:r>
      <w:r w:rsidRPr="001C3662">
        <w:rPr>
          <w:rFonts w:ascii="Times New Roman" w:hAnsi="Times New Roman" w:cs="Times New Roman"/>
          <w:sz w:val="24"/>
          <w:szCs w:val="24"/>
        </w:rPr>
        <w:t>Николаев</w:t>
      </w:r>
    </w:p>
    <w:sectPr w:rsidR="000E1EA1" w:rsidRPr="00444E41" w:rsidSect="00B055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CA1"/>
    <w:multiLevelType w:val="hybridMultilevel"/>
    <w:tmpl w:val="5E70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62"/>
    <w:rsid w:val="000010BB"/>
    <w:rsid w:val="000E1EA1"/>
    <w:rsid w:val="000F40D4"/>
    <w:rsid w:val="00121977"/>
    <w:rsid w:val="00141C4C"/>
    <w:rsid w:val="001C3662"/>
    <w:rsid w:val="00232F28"/>
    <w:rsid w:val="00295DED"/>
    <w:rsid w:val="002C1905"/>
    <w:rsid w:val="004074DD"/>
    <w:rsid w:val="00444E41"/>
    <w:rsid w:val="005151D9"/>
    <w:rsid w:val="00526390"/>
    <w:rsid w:val="005704EB"/>
    <w:rsid w:val="00655D3C"/>
    <w:rsid w:val="0070164B"/>
    <w:rsid w:val="00721B5E"/>
    <w:rsid w:val="0084687E"/>
    <w:rsid w:val="00AE3F88"/>
    <w:rsid w:val="00B055FC"/>
    <w:rsid w:val="00BA4C89"/>
    <w:rsid w:val="00CF313C"/>
    <w:rsid w:val="00EC2BA9"/>
    <w:rsid w:val="00F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</dc:creator>
  <cp:lastModifiedBy>ADMIN</cp:lastModifiedBy>
  <cp:revision>2</cp:revision>
  <dcterms:created xsi:type="dcterms:W3CDTF">2023-02-22T06:29:00Z</dcterms:created>
  <dcterms:modified xsi:type="dcterms:W3CDTF">2023-02-22T06:29:00Z</dcterms:modified>
</cp:coreProperties>
</file>