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D21F0" w:rsidTr="003E513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DD21F0" w:rsidRDefault="00DD21F0" w:rsidP="003E5130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8495" cy="694690"/>
                  <wp:effectExtent l="19050" t="0" r="8255" b="0"/>
                  <wp:docPr id="4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D21F0" w:rsidTr="003E5130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D21F0" w:rsidRDefault="00DD21F0" w:rsidP="003E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D21F0" w:rsidRDefault="00DD21F0" w:rsidP="003E5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DD21F0" w:rsidRDefault="00DD21F0" w:rsidP="003E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D1998" w:rsidRDefault="000D1998" w:rsidP="000D1998">
      <w:pPr>
        <w:pStyle w:val="a5"/>
        <w:rPr>
          <w:rFonts w:ascii="Times New Roman" w:hAnsi="Times New Roman"/>
        </w:rPr>
      </w:pPr>
    </w:p>
    <w:p w:rsidR="00745355" w:rsidRDefault="00080107" w:rsidP="0008010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45355" w:rsidRPr="00D55C6E" w:rsidRDefault="00745355" w:rsidP="0008010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55C6E">
        <w:rPr>
          <w:rFonts w:ascii="Times New Roman" w:hAnsi="Times New Roman"/>
          <w:sz w:val="28"/>
          <w:szCs w:val="28"/>
        </w:rPr>
        <w:t xml:space="preserve">от </w:t>
      </w:r>
      <w:r w:rsidR="00756559">
        <w:rPr>
          <w:rFonts w:ascii="Times New Roman" w:hAnsi="Times New Roman"/>
          <w:sz w:val="28"/>
          <w:szCs w:val="28"/>
        </w:rPr>
        <w:t>2</w:t>
      </w:r>
      <w:r w:rsidR="00DA1FE8">
        <w:rPr>
          <w:rFonts w:ascii="Times New Roman" w:hAnsi="Times New Roman"/>
          <w:sz w:val="28"/>
          <w:szCs w:val="28"/>
        </w:rPr>
        <w:t>9</w:t>
      </w:r>
      <w:r w:rsidR="00756559">
        <w:rPr>
          <w:rFonts w:ascii="Times New Roman" w:hAnsi="Times New Roman"/>
          <w:sz w:val="28"/>
          <w:szCs w:val="28"/>
        </w:rPr>
        <w:t xml:space="preserve"> марта</w:t>
      </w:r>
      <w:r w:rsidRPr="00D55C6E">
        <w:rPr>
          <w:rFonts w:ascii="Times New Roman" w:hAnsi="Times New Roman"/>
          <w:sz w:val="28"/>
          <w:szCs w:val="28"/>
        </w:rPr>
        <w:t xml:space="preserve">  20</w:t>
      </w:r>
      <w:r w:rsidR="007E789E">
        <w:rPr>
          <w:rFonts w:ascii="Times New Roman" w:hAnsi="Times New Roman"/>
          <w:sz w:val="28"/>
          <w:szCs w:val="28"/>
        </w:rPr>
        <w:t>2</w:t>
      </w:r>
      <w:r w:rsidR="00756559">
        <w:rPr>
          <w:rFonts w:ascii="Times New Roman" w:hAnsi="Times New Roman"/>
          <w:sz w:val="28"/>
          <w:szCs w:val="28"/>
        </w:rPr>
        <w:t>4</w:t>
      </w:r>
      <w:r w:rsidRPr="00D55C6E">
        <w:rPr>
          <w:rFonts w:ascii="Times New Roman" w:hAnsi="Times New Roman"/>
          <w:sz w:val="28"/>
          <w:szCs w:val="28"/>
        </w:rPr>
        <w:t xml:space="preserve"> года  № </w:t>
      </w:r>
      <w:r w:rsidR="00DA1FE8">
        <w:rPr>
          <w:rFonts w:ascii="Times New Roman" w:hAnsi="Times New Roman"/>
          <w:sz w:val="28"/>
          <w:szCs w:val="28"/>
        </w:rPr>
        <w:t>19</w:t>
      </w:r>
    </w:p>
    <w:p w:rsidR="00745355" w:rsidRDefault="00745355" w:rsidP="00745355">
      <w:pPr>
        <w:pStyle w:val="a3"/>
        <w:jc w:val="center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45355" w:rsidRPr="003D61A2" w:rsidRDefault="00745355" w:rsidP="003D79C1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="00ED3113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 w:rsidR="006E6DB7">
        <w:rPr>
          <w:rFonts w:ascii="Times New Roman" w:hAnsi="Times New Roman"/>
          <w:b/>
          <w:sz w:val="28"/>
          <w:szCs w:val="28"/>
        </w:rPr>
        <w:t>весенне</w:t>
      </w:r>
      <w:proofErr w:type="spellEnd"/>
      <w:r w:rsidR="006E6DB7">
        <w:rPr>
          <w:rFonts w:ascii="Times New Roman" w:hAnsi="Times New Roman"/>
          <w:b/>
          <w:sz w:val="28"/>
          <w:szCs w:val="28"/>
        </w:rPr>
        <w:t xml:space="preserve"> </w:t>
      </w:r>
      <w:r w:rsidR="00ED3113">
        <w:rPr>
          <w:rFonts w:ascii="Times New Roman" w:hAnsi="Times New Roman"/>
          <w:b/>
          <w:sz w:val="28"/>
          <w:szCs w:val="28"/>
        </w:rPr>
        <w:t xml:space="preserve">- летнему пожароопасному периоду </w:t>
      </w:r>
      <w:r w:rsidR="007E789E">
        <w:rPr>
          <w:rFonts w:ascii="Times New Roman" w:hAnsi="Times New Roman"/>
          <w:b/>
          <w:sz w:val="28"/>
          <w:szCs w:val="28"/>
        </w:rPr>
        <w:t xml:space="preserve">на </w:t>
      </w:r>
      <w:r w:rsidR="00E66014">
        <w:rPr>
          <w:rFonts w:ascii="Times New Roman" w:hAnsi="Times New Roman"/>
          <w:b/>
          <w:sz w:val="28"/>
          <w:szCs w:val="28"/>
        </w:rPr>
        <w:t>202</w:t>
      </w:r>
      <w:r w:rsidR="00756559">
        <w:rPr>
          <w:rFonts w:ascii="Times New Roman" w:hAnsi="Times New Roman"/>
          <w:b/>
          <w:sz w:val="28"/>
          <w:szCs w:val="28"/>
        </w:rPr>
        <w:t>4</w:t>
      </w:r>
      <w:r w:rsidR="00E66014">
        <w:rPr>
          <w:rFonts w:ascii="Times New Roman" w:hAnsi="Times New Roman"/>
          <w:b/>
          <w:sz w:val="28"/>
          <w:szCs w:val="28"/>
        </w:rPr>
        <w:t xml:space="preserve"> год</w:t>
      </w:r>
      <w:r w:rsidR="00ED3113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ED311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ED311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D3113">
        <w:rPr>
          <w:rFonts w:ascii="Times New Roman" w:hAnsi="Times New Roman"/>
          <w:b/>
          <w:sz w:val="28"/>
          <w:szCs w:val="28"/>
        </w:rPr>
        <w:t>территорий</w:t>
      </w:r>
      <w:proofErr w:type="gramEnd"/>
      <w:r w:rsidRPr="003D61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A1FE8">
        <w:rPr>
          <w:rFonts w:ascii="Times New Roman" w:hAnsi="Times New Roman"/>
          <w:b/>
          <w:sz w:val="28"/>
          <w:szCs w:val="28"/>
        </w:rPr>
        <w:t>Шиньшинского</w:t>
      </w:r>
      <w:proofErr w:type="spellEnd"/>
      <w:r w:rsidRPr="003D61A2">
        <w:rPr>
          <w:rFonts w:ascii="Times New Roman" w:hAnsi="Times New Roman"/>
          <w:b/>
          <w:sz w:val="28"/>
          <w:szCs w:val="28"/>
        </w:rPr>
        <w:t xml:space="preserve"> сельского поселения Моркинского муниципального района Республики Марий Эл </w:t>
      </w:r>
    </w:p>
    <w:p w:rsidR="00745355" w:rsidRDefault="00745355" w:rsidP="00745355">
      <w:pPr>
        <w:spacing w:after="0" w:line="240" w:lineRule="auto"/>
        <w:rPr>
          <w:kern w:val="36"/>
        </w:rPr>
      </w:pPr>
    </w:p>
    <w:p w:rsidR="00745355" w:rsidRPr="00452F55" w:rsidRDefault="00745355" w:rsidP="00745355">
      <w:pPr>
        <w:pStyle w:val="a3"/>
        <w:spacing w:after="0"/>
        <w:jc w:val="center"/>
        <w:rPr>
          <w:kern w:val="36"/>
          <w:lang w:eastAsia="ru-RU"/>
        </w:rPr>
      </w:pP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1994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69-ФЗ </w:t>
      </w: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"О пожарной безопасности", постановлениями Правительства Российской 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2012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 ноября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15</w:t>
        </w: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1213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"О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</w:t>
      </w:r>
      <w:r w:rsidR="00ED311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Правительства РФ от 16 сентября 2020 г. № 1479 «Об утверждений Правил противопожарного режима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Устава </w:t>
      </w:r>
      <w:proofErr w:type="spellStart"/>
      <w:r w:rsidR="00DA1FE8">
        <w:rPr>
          <w:rFonts w:ascii="Times New Roman" w:eastAsia="Times New Roman" w:hAnsi="Times New Roman"/>
          <w:color w:val="000000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в целях предупреждения пожаров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лесных, возникающих по причине распространения огня в результате неконтролируемых выжиганий сухой травянистой растительности, </w:t>
      </w:r>
      <w:r w:rsidR="00080107">
        <w:rPr>
          <w:rFonts w:ascii="Times New Roman" w:eastAsia="Times New Roman" w:hAnsi="Times New Roman"/>
          <w:color w:val="000000"/>
          <w:sz w:val="28"/>
          <w:szCs w:val="28"/>
        </w:rPr>
        <w:t>Шиньшинская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сельская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администра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789E">
        <w:rPr>
          <w:rFonts w:ascii="Times New Roman" w:hAnsi="Times New Roman"/>
          <w:sz w:val="28"/>
          <w:szCs w:val="28"/>
        </w:rPr>
        <w:t xml:space="preserve"> </w:t>
      </w:r>
      <w:r w:rsidRPr="004051FE">
        <w:rPr>
          <w:rFonts w:ascii="Times New Roman" w:hAnsi="Times New Roman"/>
          <w:sz w:val="28"/>
          <w:szCs w:val="28"/>
        </w:rPr>
        <w:t>Утвердить прилагаемый комплекс мер по под</w:t>
      </w:r>
      <w:r w:rsidR="007E789E">
        <w:rPr>
          <w:rFonts w:ascii="Times New Roman" w:hAnsi="Times New Roman"/>
          <w:sz w:val="28"/>
          <w:szCs w:val="28"/>
        </w:rPr>
        <w:t>готовке к  пожароопасному периоду на 202</w:t>
      </w:r>
      <w:r w:rsidR="00756559">
        <w:rPr>
          <w:rFonts w:ascii="Times New Roman" w:hAnsi="Times New Roman"/>
          <w:sz w:val="28"/>
          <w:szCs w:val="28"/>
        </w:rPr>
        <w:t>4</w:t>
      </w:r>
      <w:r w:rsidR="007E789E">
        <w:rPr>
          <w:rFonts w:ascii="Times New Roman" w:hAnsi="Times New Roman"/>
          <w:sz w:val="28"/>
          <w:szCs w:val="28"/>
        </w:rPr>
        <w:t xml:space="preserve"> год</w:t>
      </w:r>
      <w:r w:rsidRPr="004051FE">
        <w:rPr>
          <w:rFonts w:ascii="Times New Roman" w:hAnsi="Times New Roman"/>
          <w:sz w:val="28"/>
          <w:szCs w:val="28"/>
        </w:rPr>
        <w:t xml:space="preserve"> </w:t>
      </w:r>
      <w:r w:rsidR="00301E00">
        <w:rPr>
          <w:rFonts w:ascii="Times New Roman" w:hAnsi="Times New Roman"/>
          <w:sz w:val="28"/>
          <w:szCs w:val="28"/>
        </w:rPr>
        <w:t>на территории</w:t>
      </w:r>
      <w:r w:rsidR="006E6DB7" w:rsidRPr="00E66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FE8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6E6DB7" w:rsidRPr="00E66014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</w:t>
      </w:r>
      <w:r w:rsidR="006E6DB7">
        <w:rPr>
          <w:rFonts w:ascii="Times New Roman" w:hAnsi="Times New Roman"/>
          <w:sz w:val="28"/>
          <w:szCs w:val="28"/>
        </w:rPr>
        <w:t xml:space="preserve"> Марий Эл </w:t>
      </w:r>
      <w:r w:rsidR="00301E00">
        <w:rPr>
          <w:rFonts w:ascii="Times New Roman" w:hAnsi="Times New Roman"/>
          <w:sz w:val="28"/>
          <w:szCs w:val="28"/>
        </w:rPr>
        <w:t>(Приложение</w:t>
      </w:r>
      <w:proofErr w:type="gramStart"/>
      <w:r w:rsidR="003D79C1" w:rsidRPr="004051FE">
        <w:rPr>
          <w:rFonts w:ascii="Times New Roman" w:hAnsi="Times New Roman"/>
          <w:sz w:val="28"/>
          <w:szCs w:val="28"/>
        </w:rPr>
        <w:t>1</w:t>
      </w:r>
      <w:proofErr w:type="gramEnd"/>
      <w:r w:rsidR="003D79C1" w:rsidRPr="004051FE">
        <w:rPr>
          <w:rFonts w:ascii="Times New Roman" w:hAnsi="Times New Roman"/>
          <w:sz w:val="28"/>
          <w:szCs w:val="28"/>
        </w:rPr>
        <w:t>)</w:t>
      </w:r>
      <w:r w:rsidR="003D79C1">
        <w:rPr>
          <w:rFonts w:ascii="Times New Roman" w:hAnsi="Times New Roman"/>
          <w:sz w:val="28"/>
          <w:szCs w:val="28"/>
        </w:rPr>
        <w:t>.</w:t>
      </w:r>
    </w:p>
    <w:p w:rsidR="00745355" w:rsidRPr="003D79C1" w:rsidRDefault="00745355" w:rsidP="00301E00">
      <w:pPr>
        <w:tabs>
          <w:tab w:val="left" w:pos="385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D79C1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на террито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рии </w:t>
      </w:r>
      <w:proofErr w:type="spellStart"/>
      <w:r w:rsidR="00DA1FE8">
        <w:rPr>
          <w:rFonts w:ascii="Times New Roman" w:eastAsia="Times New Roman" w:hAnsi="Times New Roman"/>
          <w:color w:val="000000"/>
          <w:sz w:val="28"/>
          <w:szCs w:val="28"/>
        </w:rPr>
        <w:t>Шиньшинского</w:t>
      </w:r>
      <w:proofErr w:type="spellEnd"/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r w:rsidR="003D79C1" w:rsidRPr="003D7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правообладателями (собственниками) земельных участков своевременной уборки мусора, сухой растительности и покоса травы, а также запрет на мероприятия по сжиганию сухой травы, свалки горючих отходов, в том числе в населенных пунктах и на землях сельскохозяйственного назначения. </w:t>
      </w:r>
    </w:p>
    <w:p w:rsidR="00745355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3</w:t>
      </w:r>
      <w:r w:rsidR="007E789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предприятиям,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организациям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учреждениям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независимо от форм собственно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сти, </w:t>
      </w:r>
      <w:r w:rsidR="000801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индивидуальным предпринимателям и гражданам,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имеющим на своем балансе сельскохозяйствен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ные угодья и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земельные участки и арендаторам, пользователям сельскохозяйственных земель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, при проведении контролируемого выжигания сухой травянистой растительности руководствоваться требованиями, установленными Правил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противопожарного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бедствий, </w:t>
      </w:r>
      <w:r w:rsidRPr="00782E3F">
        <w:rPr>
          <w:rFonts w:ascii="Times New Roman" w:hAnsi="Times New Roman"/>
          <w:color w:val="000000"/>
          <w:sz w:val="28"/>
          <w:szCs w:val="28"/>
        </w:rPr>
        <w:t>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2E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745355" w:rsidRPr="006875E1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4.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tbl>
      <w:tblPr>
        <w:tblW w:w="0" w:type="auto"/>
        <w:tblLook w:val="00A0"/>
      </w:tblPr>
      <w:tblGrid>
        <w:gridCol w:w="5031"/>
        <w:gridCol w:w="3728"/>
      </w:tblGrid>
      <w:tr w:rsidR="00745355" w:rsidRPr="002318C8" w:rsidTr="004D3129">
        <w:trPr>
          <w:trHeight w:val="1040"/>
        </w:trPr>
        <w:tc>
          <w:tcPr>
            <w:tcW w:w="5031" w:type="dxa"/>
          </w:tcPr>
          <w:p w:rsidR="00745355" w:rsidRDefault="00745355" w:rsidP="004D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7E789E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E789E" w:rsidRDefault="007E789E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A1FE8" w:rsidRDefault="00745355" w:rsidP="00DA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DA1FE8">
              <w:rPr>
                <w:rFonts w:ascii="Times New Roman" w:eastAsia="Times New Roman" w:hAnsi="Times New Roman"/>
                <w:sz w:val="28"/>
                <w:szCs w:val="28"/>
              </w:rPr>
              <w:t>Шиньшинской</w:t>
            </w:r>
            <w:proofErr w:type="spellEnd"/>
          </w:p>
          <w:p w:rsidR="00745355" w:rsidRPr="002318C8" w:rsidRDefault="00DA1FE8" w:rsidP="00DA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728" w:type="dxa"/>
          </w:tcPr>
          <w:p w:rsidR="00745355" w:rsidRPr="002318C8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E6DB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DA1FE8">
              <w:rPr>
                <w:rFonts w:ascii="Times New Roman" w:eastAsia="Times New Roman" w:hAnsi="Times New Roman"/>
                <w:sz w:val="28"/>
                <w:szCs w:val="28"/>
              </w:rPr>
              <w:t>П.С.Иванова</w:t>
            </w: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1998" w:rsidRDefault="000D1998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1E00" w:rsidRPr="002318C8" w:rsidRDefault="00301E00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2350D" w:rsidRDefault="00301E00" w:rsidP="00301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745355" w:rsidRPr="00DA1FE8" w:rsidRDefault="00DA1FE8" w:rsidP="00DA1F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FE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301E00" w:rsidRPr="00DA1FE8">
        <w:rPr>
          <w:rFonts w:ascii="Times New Roman" w:hAnsi="Times New Roman"/>
          <w:sz w:val="28"/>
          <w:szCs w:val="28"/>
        </w:rPr>
        <w:t xml:space="preserve">  </w:t>
      </w:r>
      <w:r w:rsidR="00745355" w:rsidRPr="00DA1FE8">
        <w:rPr>
          <w:rFonts w:ascii="Times New Roman" w:hAnsi="Times New Roman"/>
          <w:sz w:val="28"/>
          <w:szCs w:val="28"/>
        </w:rPr>
        <w:t xml:space="preserve">Приложение № 1к постановлению </w:t>
      </w:r>
    </w:p>
    <w:p w:rsidR="00745355" w:rsidRPr="00DA1FE8" w:rsidRDefault="00745355" w:rsidP="00DA1F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1FE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01E00" w:rsidRPr="00DA1FE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A1FE8" w:rsidRPr="00DA1FE8">
        <w:rPr>
          <w:rFonts w:ascii="Times New Roman" w:hAnsi="Times New Roman"/>
          <w:sz w:val="28"/>
          <w:szCs w:val="28"/>
        </w:rPr>
        <w:t>Шиньшинской</w:t>
      </w:r>
      <w:proofErr w:type="spellEnd"/>
      <w:r w:rsidR="00DA1FE8" w:rsidRPr="00DA1FE8">
        <w:rPr>
          <w:rFonts w:ascii="Times New Roman" w:hAnsi="Times New Roman"/>
          <w:sz w:val="28"/>
          <w:szCs w:val="28"/>
        </w:rPr>
        <w:t xml:space="preserve"> </w:t>
      </w:r>
      <w:r w:rsidR="000D1998" w:rsidRPr="00DA1FE8">
        <w:rPr>
          <w:rFonts w:ascii="Times New Roman" w:hAnsi="Times New Roman"/>
          <w:sz w:val="28"/>
          <w:szCs w:val="28"/>
        </w:rPr>
        <w:t>сельской</w:t>
      </w:r>
      <w:r w:rsidR="00301E00" w:rsidRPr="00DA1FE8">
        <w:rPr>
          <w:rFonts w:ascii="Times New Roman" w:hAnsi="Times New Roman"/>
          <w:sz w:val="28"/>
          <w:szCs w:val="28"/>
        </w:rPr>
        <w:t xml:space="preserve"> </w:t>
      </w:r>
      <w:r w:rsidR="000D1998" w:rsidRPr="00DA1FE8">
        <w:rPr>
          <w:rFonts w:ascii="Times New Roman" w:hAnsi="Times New Roman"/>
          <w:sz w:val="28"/>
          <w:szCs w:val="28"/>
        </w:rPr>
        <w:t>администрации</w:t>
      </w:r>
    </w:p>
    <w:p w:rsidR="00745355" w:rsidRPr="00DA1FE8" w:rsidRDefault="00DA1FE8" w:rsidP="00DA1FE8">
      <w:pPr>
        <w:tabs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FE8">
        <w:rPr>
          <w:rFonts w:ascii="Times New Roman" w:hAnsi="Times New Roman"/>
          <w:sz w:val="28"/>
          <w:szCs w:val="28"/>
        </w:rPr>
        <w:t xml:space="preserve">                 </w:t>
      </w:r>
      <w:r w:rsidR="00745355" w:rsidRPr="00DA1FE8">
        <w:rPr>
          <w:rFonts w:ascii="Times New Roman" w:hAnsi="Times New Roman"/>
          <w:sz w:val="28"/>
          <w:szCs w:val="28"/>
        </w:rPr>
        <w:t xml:space="preserve">  </w:t>
      </w:r>
      <w:r w:rsidRPr="00DA1FE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45355" w:rsidRPr="00DA1FE8">
        <w:rPr>
          <w:rFonts w:ascii="Times New Roman" w:hAnsi="Times New Roman"/>
          <w:sz w:val="28"/>
          <w:szCs w:val="28"/>
        </w:rPr>
        <w:t xml:space="preserve">Моркинского муниципального района </w:t>
      </w:r>
    </w:p>
    <w:p w:rsidR="00DA1FE8" w:rsidRPr="00DA1FE8" w:rsidRDefault="00DA1FE8" w:rsidP="00DA1FE8">
      <w:pPr>
        <w:tabs>
          <w:tab w:val="left" w:pos="54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F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Республики Марий Эл</w:t>
      </w:r>
    </w:p>
    <w:p w:rsidR="00745355" w:rsidRPr="00DA1FE8" w:rsidRDefault="00DA1FE8" w:rsidP="00745355">
      <w:pPr>
        <w:rPr>
          <w:rFonts w:ascii="Times New Roman" w:hAnsi="Times New Roman"/>
          <w:sz w:val="28"/>
          <w:szCs w:val="28"/>
        </w:rPr>
      </w:pPr>
      <w:r w:rsidRPr="00DA1FE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80107">
        <w:rPr>
          <w:rFonts w:ascii="Times New Roman" w:hAnsi="Times New Roman"/>
          <w:sz w:val="28"/>
          <w:szCs w:val="28"/>
        </w:rPr>
        <w:t xml:space="preserve">                     №19</w:t>
      </w:r>
      <w:r w:rsidRPr="00DA1FE8">
        <w:rPr>
          <w:rFonts w:ascii="Times New Roman" w:hAnsi="Times New Roman"/>
          <w:sz w:val="28"/>
          <w:szCs w:val="28"/>
        </w:rPr>
        <w:t xml:space="preserve"> от 29.03.2024г.</w:t>
      </w:r>
    </w:p>
    <w:p w:rsidR="00745355" w:rsidRPr="00E66014" w:rsidRDefault="00745355" w:rsidP="00745355">
      <w:pPr>
        <w:tabs>
          <w:tab w:val="left" w:pos="3855"/>
        </w:tabs>
        <w:jc w:val="center"/>
        <w:rPr>
          <w:rFonts w:ascii="Times New Roman" w:hAnsi="Times New Roman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Комплекс мер по подготовке к </w:t>
      </w:r>
      <w:r w:rsidR="00E66014">
        <w:rPr>
          <w:rFonts w:ascii="Times New Roman" w:hAnsi="Times New Roman"/>
          <w:sz w:val="28"/>
          <w:szCs w:val="28"/>
        </w:rPr>
        <w:t>пожароопасному периоду на 202</w:t>
      </w:r>
      <w:r w:rsidR="00756559">
        <w:rPr>
          <w:rFonts w:ascii="Times New Roman" w:hAnsi="Times New Roman"/>
          <w:sz w:val="28"/>
          <w:szCs w:val="28"/>
        </w:rPr>
        <w:t>4</w:t>
      </w:r>
      <w:r w:rsidR="00E66014">
        <w:rPr>
          <w:rFonts w:ascii="Times New Roman" w:hAnsi="Times New Roman"/>
          <w:sz w:val="28"/>
          <w:szCs w:val="28"/>
        </w:rPr>
        <w:t xml:space="preserve"> год</w:t>
      </w:r>
      <w:r w:rsidR="00E66014">
        <w:rPr>
          <w:rFonts w:ascii="Times New Roman" w:hAnsi="Times New Roman"/>
          <w:b/>
          <w:sz w:val="28"/>
          <w:szCs w:val="28"/>
        </w:rPr>
        <w:t xml:space="preserve">  </w:t>
      </w:r>
      <w:r w:rsidR="0082191F">
        <w:rPr>
          <w:rFonts w:ascii="Times New Roman" w:hAnsi="Times New Roman"/>
          <w:sz w:val="28"/>
          <w:szCs w:val="28"/>
        </w:rPr>
        <w:t>на территории</w:t>
      </w:r>
      <w:r w:rsidR="00E66014" w:rsidRPr="00E66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FE8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E66014" w:rsidRPr="00E66014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</w:t>
      </w:r>
      <w:r w:rsidR="00E66014">
        <w:rPr>
          <w:rFonts w:ascii="Times New Roman" w:hAnsi="Times New Roman"/>
          <w:sz w:val="28"/>
          <w:szCs w:val="28"/>
        </w:rPr>
        <w:t xml:space="preserve"> Марий Эл</w:t>
      </w:r>
    </w:p>
    <w:tbl>
      <w:tblPr>
        <w:tblpPr w:leftFromText="180" w:rightFromText="180" w:vertAnchor="text" w:horzAnchor="margin" w:tblpXSpec="center" w:tblpY="1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594"/>
        <w:gridCol w:w="2268"/>
        <w:gridCol w:w="1730"/>
      </w:tblGrid>
      <w:tr w:rsidR="00745355" w:rsidRPr="00301E00" w:rsidTr="00756559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ind w:hanging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№   п/п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Наименование комплекса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E0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45355" w:rsidRPr="00301E00" w:rsidTr="00756559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Определить порядок вызова пожарной охраны на случай возникновения пожара по телефону 9-12-71 или 112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возникновения пожара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DA1FE8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Шиньшинская</w:t>
            </w:r>
            <w:proofErr w:type="spellEnd"/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Запретить проведение пожароопасных работ на определенных участках в летний период в условиях сухой, жаркой, ветреной погоды или при получении штормового предупреждения.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A1FE8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10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Запретить разведение костров, сжигание порубочных остатков и мусора, сухой травы, бытовых отходов, проведение сельскохозяйственных палов в лесах, парках, сельскохозяйственных угодьях, на территориях садоводческих, огороднических и дачных объединений, прилегающих к жилым домам, иным постройкам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A1FE8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</w:t>
            </w: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>домами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>В пожароопасный сезон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A1FE8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Принять решения, уделив особое внимание содержанию противопожарного водоснабжения, устройству подъездов к естественным </w:t>
            </w:r>
            <w:proofErr w:type="spellStart"/>
            <w:r w:rsidRPr="00301E00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>, исправности средств связи, организации охраны объектов в ночное время, чистке территорий от сгораемого мусора, оснащенности средствами пожаротушения.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A1FE8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Провести сельские сходы  по вопросам организации пожаротушения в населенных пунктах до прибытия сил и средств районной пожарной части.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 xml:space="preserve">     не реже 1      раза в квартал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A1FE8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Вести разъяснительную работу с населением о мерах пожарной безопасности и действиях при пожаре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A1FE8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Для противопожарной пропаганды использовать наглядную агитацию, листовки.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пожароопасный сезон</w:t>
            </w:r>
          </w:p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A1FE8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355" w:rsidRPr="00301E00" w:rsidTr="00756559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 инициировать процедуру введения на территории поселения особого противопожарного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01E00" w:rsidRDefault="00745355" w:rsidP="004D3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E00">
              <w:rPr>
                <w:rFonts w:ascii="Times New Roman" w:hAnsi="Times New Roman"/>
                <w:sz w:val="28"/>
                <w:szCs w:val="28"/>
              </w:rPr>
              <w:t>в случае осложнения пожарной обстановки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301E00" w:rsidRDefault="00DA1FE8" w:rsidP="00EE0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Шиньшинская</w:t>
            </w:r>
            <w:proofErr w:type="spellEnd"/>
            <w:r w:rsidRPr="0030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3CF" w:rsidRPr="00301E00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  <w:p w:rsidR="00745355" w:rsidRPr="00301E00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355" w:rsidRPr="004051FE" w:rsidRDefault="00745355" w:rsidP="00745355">
      <w:pPr>
        <w:tabs>
          <w:tab w:val="left" w:pos="3855"/>
        </w:tabs>
        <w:jc w:val="center"/>
        <w:rPr>
          <w:rFonts w:ascii="Times New Roman" w:hAnsi="Times New Roman"/>
          <w:b/>
          <w:szCs w:val="28"/>
        </w:rPr>
      </w:pP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4051FE" w:rsidRDefault="00745355" w:rsidP="00745355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CF4DE0" w:rsidRDefault="00CF4DE0"/>
    <w:sectPr w:rsidR="00CF4DE0" w:rsidSect="004051FE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355"/>
    <w:rsid w:val="00005ADF"/>
    <w:rsid w:val="00080107"/>
    <w:rsid w:val="000D1998"/>
    <w:rsid w:val="00301E00"/>
    <w:rsid w:val="003D79C1"/>
    <w:rsid w:val="006A0291"/>
    <w:rsid w:val="006C636C"/>
    <w:rsid w:val="006E6DB7"/>
    <w:rsid w:val="00726CC8"/>
    <w:rsid w:val="00745355"/>
    <w:rsid w:val="00756559"/>
    <w:rsid w:val="007E789E"/>
    <w:rsid w:val="007F123F"/>
    <w:rsid w:val="00811634"/>
    <w:rsid w:val="0082191F"/>
    <w:rsid w:val="0082350D"/>
    <w:rsid w:val="008324FB"/>
    <w:rsid w:val="008352B4"/>
    <w:rsid w:val="008B4939"/>
    <w:rsid w:val="00B87448"/>
    <w:rsid w:val="00C55CDB"/>
    <w:rsid w:val="00CF4DE0"/>
    <w:rsid w:val="00DA1FE8"/>
    <w:rsid w:val="00DB04E3"/>
    <w:rsid w:val="00DD21F0"/>
    <w:rsid w:val="00E66014"/>
    <w:rsid w:val="00E8377B"/>
    <w:rsid w:val="00ED3113"/>
    <w:rsid w:val="00EE03CF"/>
    <w:rsid w:val="00F544CB"/>
    <w:rsid w:val="00FE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B"/>
  </w:style>
  <w:style w:type="paragraph" w:styleId="2">
    <w:name w:val="heading 2"/>
    <w:basedOn w:val="a"/>
    <w:next w:val="a"/>
    <w:link w:val="20"/>
    <w:semiHidden/>
    <w:unhideWhenUsed/>
    <w:qFormat/>
    <w:rsid w:val="00DD21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3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74535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D1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E6D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50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D21F0"/>
    <w:rPr>
      <w:rFonts w:ascii="Times New Roman" w:eastAsia="Times New Roman" w:hAnsi="Times New Roman" w:cs="Times New Roman"/>
      <w:b/>
      <w:color w:val="0000FF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3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74535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D1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E6D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shali20@bk.com</dc:creator>
  <cp:lastModifiedBy>user</cp:lastModifiedBy>
  <cp:revision>6</cp:revision>
  <cp:lastPrinted>2024-04-01T11:53:00Z</cp:lastPrinted>
  <dcterms:created xsi:type="dcterms:W3CDTF">2024-04-01T11:44:00Z</dcterms:created>
  <dcterms:modified xsi:type="dcterms:W3CDTF">2024-04-23T06:25:00Z</dcterms:modified>
</cp:coreProperties>
</file>