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40081F">
        <w:rPr>
          <w:sz w:val="28"/>
          <w:szCs w:val="28"/>
        </w:rPr>
        <w:t>45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40081F">
        <w:rPr>
          <w:sz w:val="28"/>
          <w:szCs w:val="28"/>
        </w:rPr>
        <w:t>5</w:t>
      </w:r>
      <w:r w:rsidR="0057230C">
        <w:rPr>
          <w:sz w:val="28"/>
          <w:szCs w:val="28"/>
        </w:rPr>
        <w:t>, уч.</w:t>
      </w:r>
      <w:r w:rsidR="0040081F">
        <w:rPr>
          <w:sz w:val="28"/>
          <w:szCs w:val="28"/>
        </w:rPr>
        <w:t>45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 xml:space="preserve">правообладателя выявлена </w:t>
      </w:r>
      <w:proofErr w:type="spellStart"/>
      <w:r w:rsidR="0040081F">
        <w:rPr>
          <w:sz w:val="28"/>
          <w:szCs w:val="28"/>
        </w:rPr>
        <w:t>Чегаева</w:t>
      </w:r>
      <w:proofErr w:type="spellEnd"/>
      <w:r w:rsidR="0040081F">
        <w:rPr>
          <w:sz w:val="28"/>
          <w:szCs w:val="28"/>
        </w:rPr>
        <w:t xml:space="preserve"> Людмила Николаевна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900DF2"/>
    <w:rsid w:val="00925922"/>
    <w:rsid w:val="00985A9B"/>
    <w:rsid w:val="009C5F3F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2023-08-31T06:09:00Z</dcterms:created>
  <dcterms:modified xsi:type="dcterms:W3CDTF">2023-08-31T06:09:00Z</dcterms:modified>
</cp:coreProperties>
</file>