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21" w:rsidRPr="00237C21" w:rsidRDefault="00237C21" w:rsidP="00237C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37C21">
        <w:rPr>
          <w:rFonts w:ascii="Times New Roman" w:eastAsia="Times New Roman" w:hAnsi="Times New Roman" w:cs="Times New Roman"/>
        </w:rPr>
        <w:t>Разъяснительная информация в части организации вывоза отходов,</w:t>
      </w:r>
    </w:p>
    <w:p w:rsidR="00237C21" w:rsidRPr="00237C21" w:rsidRDefault="00237C21" w:rsidP="00237C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37C21">
        <w:rPr>
          <w:rFonts w:ascii="Times New Roman" w:eastAsia="Times New Roman" w:hAnsi="Times New Roman" w:cs="Times New Roman"/>
        </w:rPr>
        <w:t xml:space="preserve">не </w:t>
      </w:r>
      <w:proofErr w:type="gramStart"/>
      <w:r w:rsidRPr="00237C21">
        <w:rPr>
          <w:rFonts w:ascii="Times New Roman" w:eastAsia="Times New Roman" w:hAnsi="Times New Roman" w:cs="Times New Roman"/>
        </w:rPr>
        <w:t>относящихся</w:t>
      </w:r>
      <w:proofErr w:type="gramEnd"/>
      <w:r w:rsidRPr="00237C21">
        <w:rPr>
          <w:rFonts w:ascii="Times New Roman" w:eastAsia="Times New Roman" w:hAnsi="Times New Roman" w:cs="Times New Roman"/>
        </w:rPr>
        <w:t xml:space="preserve"> к твердым коммунальным отходам </w:t>
      </w:r>
    </w:p>
    <w:p w:rsidR="00237C21" w:rsidRPr="00237C21" w:rsidRDefault="00237C21" w:rsidP="00237C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37C21">
        <w:rPr>
          <w:rFonts w:ascii="Times New Roman" w:eastAsia="Times New Roman" w:hAnsi="Times New Roman" w:cs="Times New Roman"/>
        </w:rPr>
        <w:t>(шины, растительные отходы), с контейнерных площадок</w:t>
      </w:r>
    </w:p>
    <w:p w:rsidR="00237C21" w:rsidRPr="00237C21" w:rsidRDefault="00237C21" w:rsidP="00237C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7C21" w:rsidRPr="00237C21" w:rsidRDefault="00237C21" w:rsidP="0023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7C21">
        <w:rPr>
          <w:rFonts w:ascii="Times New Roman" w:eastAsia="Times New Roman" w:hAnsi="Times New Roman" w:cs="Times New Roman"/>
        </w:rPr>
        <w:t xml:space="preserve">         Администрация </w:t>
      </w:r>
      <w:proofErr w:type="spellStart"/>
      <w:r w:rsidRPr="00237C21">
        <w:rPr>
          <w:rFonts w:ascii="Times New Roman" w:eastAsia="Times New Roman" w:hAnsi="Times New Roman" w:cs="Times New Roman"/>
        </w:rPr>
        <w:t>Новоторъяльского</w:t>
      </w:r>
      <w:proofErr w:type="spellEnd"/>
      <w:r w:rsidRPr="00237C21">
        <w:rPr>
          <w:rFonts w:ascii="Times New Roman" w:eastAsia="Times New Roman" w:hAnsi="Times New Roman" w:cs="Times New Roman"/>
        </w:rPr>
        <w:t xml:space="preserve"> муниципального района Республики Марий Эл разъясняет, что отходы, образующиеся в процессе содержания зеленых насаждений  (ветки, листва, древесные остатки), не соответствуют определению твердых коммунальных отходов, установленному  Федеральным законом от 24.06.1998 г. №89-ФЗ «Об отходах производства и потребления», по основному признаку, так как являются отходами, образованными вне жилых помещений.</w:t>
      </w:r>
    </w:p>
    <w:p w:rsidR="00237C21" w:rsidRPr="00237C21" w:rsidRDefault="00237C21" w:rsidP="0023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7C21">
        <w:rPr>
          <w:rFonts w:ascii="Times New Roman" w:eastAsia="Times New Roman" w:hAnsi="Times New Roman" w:cs="Times New Roman"/>
        </w:rPr>
        <w:t xml:space="preserve">          Указанные отходы находятся вне зоны ответственности регионального оператора и подлежат вывозу в соответствии с договором, заключенным с лицами (организациями), обладающими соответствующей разрешительной документацией, по нерегулируемой цене.</w:t>
      </w:r>
    </w:p>
    <w:p w:rsidR="00237C21" w:rsidRPr="00237C21" w:rsidRDefault="00237C21" w:rsidP="00237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37C21">
        <w:rPr>
          <w:rFonts w:ascii="Times New Roman" w:eastAsia="Times New Roman" w:hAnsi="Times New Roman" w:cs="Times New Roman"/>
        </w:rPr>
        <w:t xml:space="preserve">Администрациям городского и сельских поселений, а также управляющим компаниям, товариществам собственников жилья, собственникам частных домовладений необходимо организовать взаимодействие с операторами по обращению с отходами в части вывоза данных отходов на объекты размещения отходов. </w:t>
      </w:r>
    </w:p>
    <w:p w:rsidR="00237C21" w:rsidRPr="00237C21" w:rsidRDefault="00237C21" w:rsidP="0023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7C21">
        <w:rPr>
          <w:rFonts w:ascii="Times New Roman" w:eastAsia="Times New Roman" w:hAnsi="Times New Roman" w:cs="Times New Roman"/>
        </w:rPr>
        <w:t xml:space="preserve">        </w:t>
      </w:r>
      <w:r w:rsidRPr="00237C21">
        <w:rPr>
          <w:rFonts w:ascii="Times New Roman" w:eastAsia="Times New Roman" w:hAnsi="Times New Roman" w:cs="Times New Roman"/>
        </w:rPr>
        <w:tab/>
        <w:t>Одновременно сообщаем, что региональный оператор ООО «Благоустройство» выражает готовность вывозить растительные отходы, предварительно подготовленные к транспортированию (порубленные, измельченные)  и размещенные на площадках накопления твердых коммунальных отходов.</w:t>
      </w:r>
    </w:p>
    <w:p w:rsidR="00237C21" w:rsidRPr="00237C21" w:rsidRDefault="00237C21" w:rsidP="0023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7C21">
        <w:rPr>
          <w:rFonts w:ascii="Times New Roman" w:eastAsia="Times New Roman" w:hAnsi="Times New Roman" w:cs="Times New Roman"/>
        </w:rPr>
        <w:t xml:space="preserve"> </w:t>
      </w:r>
      <w:r w:rsidRPr="00237C21">
        <w:rPr>
          <w:rFonts w:ascii="Times New Roman" w:eastAsia="Times New Roman" w:hAnsi="Times New Roman" w:cs="Times New Roman"/>
        </w:rPr>
        <w:tab/>
        <w:t>Автомобильные шины относятся к IV классу опасности и не относятся к твердым коммунальным отходам, которые подлежат сбору, накоплению, хранению, транспортированию, утилизации, обезвреживанию, условия и способы которых должны обеспечивать безопасность окружающей среды и здоровья человека.</w:t>
      </w:r>
    </w:p>
    <w:p w:rsidR="00237C21" w:rsidRPr="00237C21" w:rsidRDefault="00237C21" w:rsidP="0023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7C21">
        <w:rPr>
          <w:rFonts w:ascii="Times New Roman" w:eastAsia="Times New Roman" w:hAnsi="Times New Roman" w:cs="Times New Roman"/>
        </w:rPr>
        <w:tab/>
        <w:t>Отходы шин подлежат накоплению отдельно от других отходов. Не допускается смешивать отходы шин с иными отходами производства и потребления, в том числе с   твердыми коммунальными отходами.</w:t>
      </w:r>
    </w:p>
    <w:p w:rsidR="00237C21" w:rsidRPr="00237C21" w:rsidRDefault="00237C21" w:rsidP="0023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7C21">
        <w:rPr>
          <w:rFonts w:ascii="Times New Roman" w:eastAsia="Times New Roman" w:hAnsi="Times New Roman" w:cs="Times New Roman"/>
        </w:rPr>
        <w:tab/>
        <w:t>Не допускается осуществлять сброс отходов шин в водные объекты, на водосборные площади, на почву. Запрещается обезвреживать отходы шин путем их сжигания на установках, не предназначенных для сжигания шин.</w:t>
      </w:r>
    </w:p>
    <w:p w:rsidR="00237C21" w:rsidRPr="00237C21" w:rsidRDefault="00237C21" w:rsidP="0023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7C21">
        <w:rPr>
          <w:rFonts w:ascii="Times New Roman" w:eastAsia="Times New Roman" w:hAnsi="Times New Roman" w:cs="Times New Roman"/>
        </w:rPr>
        <w:tab/>
      </w:r>
      <w:proofErr w:type="gramStart"/>
      <w:r w:rsidRPr="00237C21">
        <w:rPr>
          <w:rFonts w:ascii="Times New Roman" w:eastAsia="Times New Roman" w:hAnsi="Times New Roman" w:cs="Times New Roman"/>
        </w:rPr>
        <w:t>Индивидуальные предприниматели и юридические лица, в процессе хозяйственной и (или) иной деятельности которых образуются отходы шин, не имеющие лицензии на деятельность по сбору, транспортированию, обработке, утилизации, обезвреживанию, размещению отходов I-IV классов опасности, обязаны передать эти отходы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</w:t>
      </w:r>
      <w:proofErr w:type="gramEnd"/>
      <w:r w:rsidRPr="00237C21">
        <w:rPr>
          <w:rFonts w:ascii="Times New Roman" w:eastAsia="Times New Roman" w:hAnsi="Times New Roman" w:cs="Times New Roman"/>
        </w:rPr>
        <w:t xml:space="preserve"> отходов «Отходы шин, покрышек, камер», в течение 11 месяцев со дня образования отходов.</w:t>
      </w:r>
    </w:p>
    <w:p w:rsidR="00237C21" w:rsidRPr="00237C21" w:rsidRDefault="00237C21" w:rsidP="0023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7C21">
        <w:rPr>
          <w:rFonts w:ascii="Times New Roman" w:eastAsia="Times New Roman" w:hAnsi="Times New Roman" w:cs="Times New Roman"/>
        </w:rPr>
        <w:tab/>
        <w:t>На территории Республики Марий Эл прием отработанных автошин от организаций, а также физических лиц (с последующим транспортированием до завода – утилизатора) осуществляет ООО «Благоустройство». К сбору и транспортированию принимаются грузовые и легковые шины диаметром не более 1200 мм и шириной протектора до 350 мм.</w:t>
      </w:r>
    </w:p>
    <w:p w:rsidR="00237C21" w:rsidRPr="00237C21" w:rsidRDefault="00237C21" w:rsidP="0023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7C21">
        <w:rPr>
          <w:rFonts w:ascii="Times New Roman" w:eastAsia="Times New Roman" w:hAnsi="Times New Roman" w:cs="Times New Roman"/>
        </w:rPr>
        <w:tab/>
      </w:r>
      <w:proofErr w:type="gramStart"/>
      <w:r w:rsidRPr="00237C21">
        <w:rPr>
          <w:rFonts w:ascii="Times New Roman" w:eastAsia="Times New Roman" w:hAnsi="Times New Roman" w:cs="Times New Roman"/>
        </w:rPr>
        <w:t>Не принимаются шины от спецтехники (литые, крупногабаритные, авиационные, сельскохозяйственные, повышенной проходимости), рваные, крашеные, горелые, жженые шины, отходы РТИ (не вулканизированные и вулканизированные).</w:t>
      </w:r>
      <w:proofErr w:type="gramEnd"/>
    </w:p>
    <w:p w:rsidR="00237C21" w:rsidRPr="00237C21" w:rsidRDefault="00237C21" w:rsidP="0023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7C21">
        <w:rPr>
          <w:rFonts w:ascii="Times New Roman" w:eastAsia="Times New Roman" w:hAnsi="Times New Roman" w:cs="Times New Roman"/>
        </w:rPr>
        <w:tab/>
        <w:t>Цена данной услуги составляет 8000 руб. за тонну  с предоставлением всех необходимых документов.</w:t>
      </w:r>
    </w:p>
    <w:p w:rsidR="00237C21" w:rsidRPr="00237C21" w:rsidRDefault="00237C21" w:rsidP="0023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7C21">
        <w:rPr>
          <w:rFonts w:ascii="Times New Roman" w:eastAsia="Times New Roman" w:hAnsi="Times New Roman" w:cs="Times New Roman"/>
        </w:rPr>
        <w:tab/>
        <w:t xml:space="preserve">Более подробная информация по правилам приема шин размещена на сайтах    Министерства природных ресурсов, экологии и охраны окружающей среды Республики Марий Эл </w:t>
      </w:r>
      <w:proofErr w:type="gramStart"/>
      <w:r w:rsidRPr="00237C21">
        <w:rPr>
          <w:rFonts w:ascii="Times New Roman" w:eastAsia="Times New Roman" w:hAnsi="Times New Roman" w:cs="Times New Roman"/>
        </w:rPr>
        <w:t>и ООО</w:t>
      </w:r>
      <w:proofErr w:type="gramEnd"/>
      <w:r w:rsidRPr="00237C21">
        <w:rPr>
          <w:rFonts w:ascii="Times New Roman" w:eastAsia="Times New Roman" w:hAnsi="Times New Roman" w:cs="Times New Roman"/>
        </w:rPr>
        <w:t xml:space="preserve"> «Благоустройство».</w:t>
      </w:r>
    </w:p>
    <w:p w:rsidR="0025737E" w:rsidRDefault="0025737E"/>
    <w:sectPr w:rsidR="0025737E" w:rsidSect="0025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7C21"/>
    <w:rsid w:val="00237C21"/>
    <w:rsid w:val="0025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21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2022-12-08T11:18:00Z</dcterms:created>
  <dcterms:modified xsi:type="dcterms:W3CDTF">2022-12-08T11:22:00Z</dcterms:modified>
</cp:coreProperties>
</file>