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1"/>
        <w:gridCol w:w="1134"/>
        <w:gridCol w:w="4110"/>
      </w:tblGrid>
      <w:tr w:rsidR="007E0F78" w:rsidRPr="007E0F78" w:rsidTr="00715A8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F78" w:rsidRPr="007E0F78" w:rsidRDefault="007E0F78" w:rsidP="007E0F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E0F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Ял </w:t>
            </w:r>
            <w:proofErr w:type="spellStart"/>
            <w:r w:rsidRPr="007E0F78">
              <w:rPr>
                <w:rFonts w:ascii="Times New Roman" w:eastAsia="Calibri" w:hAnsi="Times New Roman" w:cs="Times New Roman"/>
                <w:sz w:val="28"/>
                <w:szCs w:val="28"/>
              </w:rPr>
              <w:t>шотан</w:t>
            </w:r>
            <w:proofErr w:type="spellEnd"/>
            <w:r w:rsidRPr="007E0F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Зеленогорск </w:t>
            </w:r>
            <w:proofErr w:type="spellStart"/>
            <w:r w:rsidRPr="007E0F78">
              <w:rPr>
                <w:rFonts w:ascii="Times New Roman" w:eastAsia="Calibri" w:hAnsi="Times New Roman" w:cs="Times New Roman"/>
                <w:sz w:val="28"/>
                <w:szCs w:val="28"/>
              </w:rPr>
              <w:t>илемын</w:t>
            </w:r>
            <w:proofErr w:type="spellEnd"/>
          </w:p>
          <w:p w:rsidR="007E0F78" w:rsidRPr="007E0F78" w:rsidRDefault="007E0F78" w:rsidP="007E0F7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E0F78">
              <w:rPr>
                <w:rFonts w:ascii="Times New Roman" w:eastAsia="Calibri" w:hAnsi="Times New Roman" w:cs="Times New Roman"/>
                <w:sz w:val="28"/>
                <w:szCs w:val="28"/>
              </w:rPr>
              <w:t>депутат</w:t>
            </w:r>
            <w:proofErr w:type="gramEnd"/>
            <w:r w:rsidRPr="007E0F78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proofErr w:type="spellStart"/>
            <w:r w:rsidRPr="007E0F78">
              <w:rPr>
                <w:rFonts w:ascii="Times New Roman" w:eastAsia="Calibri" w:hAnsi="Times New Roman" w:cs="Times New Roman"/>
                <w:sz w:val="28"/>
                <w:szCs w:val="28"/>
              </w:rPr>
              <w:t>влакын</w:t>
            </w:r>
            <w:proofErr w:type="spellEnd"/>
            <w:r w:rsidRPr="007E0F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0F78">
              <w:rPr>
                <w:rFonts w:ascii="Times New Roman" w:eastAsia="Calibri" w:hAnsi="Times New Roman" w:cs="Times New Roman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F78" w:rsidRPr="007E0F78" w:rsidRDefault="007E0F78" w:rsidP="007E0F78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E0F78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6FE07B" wp14:editId="2703B7BC">
                  <wp:extent cx="571500" cy="600075"/>
                  <wp:effectExtent l="0" t="0" r="0" b="9525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F78" w:rsidRPr="007E0F78" w:rsidRDefault="007E0F78" w:rsidP="007E0F7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E0F78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депутатов    Зеленогорского сельского поселения</w:t>
            </w:r>
          </w:p>
        </w:tc>
      </w:tr>
      <w:tr w:rsidR="007E0F78" w:rsidRPr="007E0F78" w:rsidTr="00715A84"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E0F78" w:rsidRPr="007E0F78" w:rsidRDefault="007E0F78" w:rsidP="009332C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E0F78" w:rsidRPr="007E0F78" w:rsidRDefault="007E0F78" w:rsidP="009332C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E0F78" w:rsidRPr="007E0F78" w:rsidRDefault="007E0F78" w:rsidP="009332C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</w:tbl>
    <w:p w:rsidR="007E0F78" w:rsidRPr="007E0F78" w:rsidRDefault="00614FD0" w:rsidP="007E0F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 167</w:t>
      </w:r>
      <w:r w:rsidR="007E0F78" w:rsidRPr="007E0F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28 апреля</w:t>
      </w:r>
      <w:bookmarkStart w:id="0" w:name="_GoBack"/>
      <w:bookmarkEnd w:id="0"/>
      <w:r w:rsidR="007E0F78" w:rsidRPr="007E0F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2023 года</w:t>
      </w:r>
    </w:p>
    <w:p w:rsidR="007E0F78" w:rsidRPr="007E0F78" w:rsidRDefault="007E0F78" w:rsidP="007E0F78">
      <w:pPr>
        <w:spacing w:after="0" w:line="240" w:lineRule="auto"/>
        <w:ind w:firstLine="6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0F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7E0F78" w:rsidRPr="007E0F78" w:rsidRDefault="007E0F78" w:rsidP="007E0F78">
      <w:pPr>
        <w:spacing w:after="0" w:line="240" w:lineRule="auto"/>
        <w:ind w:firstLine="6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0F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7E0F78" w:rsidRDefault="007E0F78" w:rsidP="007E0F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0F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Собрания депутатов Зеленогорского сельского поселения</w:t>
      </w:r>
    </w:p>
    <w:p w:rsidR="007E0F78" w:rsidRPr="007E0F78" w:rsidRDefault="007E0F78" w:rsidP="007E0F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D4D9C" w:rsidRDefault="007E0F78" w:rsidP="007E0F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Правила землепользования и застройки муниципального образования «Зеленогорское сельское поселение» Республики Марий Эл, утвержденные решением Собрания депутатов муниципального образования «Зеленогорское сельское поселение» Республики Марий Эл от «21» февраля 2013 года № 120</w:t>
      </w:r>
    </w:p>
    <w:p w:rsidR="007E0F78" w:rsidRDefault="007E0F78" w:rsidP="008A04F1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Российской Федерации</w:t>
      </w:r>
      <w:r w:rsidRPr="007E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6 октября 2003 года № 131-ФЗ «Об общих принципах организации деятельности местного самоуправления в Российской Федерации», </w:t>
      </w:r>
      <w:hyperlink r:id="rId6" w:history="1"/>
      <w:r w:rsidRPr="007E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законом от 14 июля 2022 года № 350-ФЗ «О внесении изменений в Градостроительный кодекс Российской Федерации и отдельные законодательные акты Российской Федерации», </w:t>
      </w:r>
      <w:hyperlink r:id="rId7" w:tgtFrame="Logical" w:history="1">
        <w:r w:rsidRPr="007E0F78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Уставом</w:t>
        </w:r>
      </w:hyperlink>
      <w:r w:rsidRPr="007E0F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Зеленогорского сельского поселения Собрание депутатов Зеленогорского</w:t>
      </w:r>
      <w:r w:rsidRPr="007E0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0F78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 РЕШИЛО:</w:t>
      </w:r>
    </w:p>
    <w:p w:rsidR="008A04F1" w:rsidRPr="008A04F1" w:rsidRDefault="008A04F1" w:rsidP="008A04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8A04F1">
        <w:rPr>
          <w:rFonts w:ascii="Times New Roman" w:eastAsia="Calibri" w:hAnsi="Times New Roman" w:cs="Times New Roman"/>
          <w:sz w:val="28"/>
          <w:szCs w:val="28"/>
        </w:rPr>
        <w:t xml:space="preserve">Внести  </w:t>
      </w:r>
      <w:r w:rsidRPr="008A04F1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8A04F1">
        <w:rPr>
          <w:rFonts w:ascii="Times New Roman" w:eastAsia="Calibri" w:hAnsi="Times New Roman" w:cs="Times New Roman"/>
          <w:bCs/>
          <w:sz w:val="28"/>
          <w:szCs w:val="28"/>
        </w:rPr>
        <w:t xml:space="preserve"> Правила землепользования и застройки Зеленогорского сельского поселения, утвержденные  решением Собрания депутатов Зеленогорского сельского поселения № 120  от 21.02.2013 года  ( далее – Решение, Правила) следующие изменения:</w:t>
      </w:r>
    </w:p>
    <w:p w:rsidR="008A04F1" w:rsidRDefault="008A04F1" w:rsidP="008A04F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9332C5">
        <w:rPr>
          <w:rFonts w:ascii="Times New Roman" w:hAnsi="Times New Roman" w:cs="Times New Roman"/>
          <w:sz w:val="28"/>
          <w:szCs w:val="28"/>
        </w:rPr>
        <w:t xml:space="preserve">1)  </w:t>
      </w:r>
      <w:proofErr w:type="gramStart"/>
      <w:r w:rsidR="009332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332C5">
        <w:rPr>
          <w:rFonts w:ascii="Times New Roman" w:hAnsi="Times New Roman" w:cs="Times New Roman"/>
          <w:sz w:val="28"/>
          <w:szCs w:val="28"/>
        </w:rPr>
        <w:t xml:space="preserve"> пункте 4 статьи </w:t>
      </w:r>
      <w:r w:rsidRPr="008A04F1">
        <w:rPr>
          <w:rFonts w:ascii="Times New Roman" w:hAnsi="Times New Roman" w:cs="Times New Roman"/>
          <w:sz w:val="28"/>
          <w:szCs w:val="28"/>
        </w:rPr>
        <w:t>3 слова «социально-экономического развития» исключить.</w:t>
      </w:r>
    </w:p>
    <w:p w:rsidR="009332C5" w:rsidRPr="009332C5" w:rsidRDefault="009332C5" w:rsidP="009332C5">
      <w:pPr>
        <w:widowControl w:val="0"/>
        <w:tabs>
          <w:tab w:val="left" w:pos="1418"/>
          <w:tab w:val="left" w:pos="2835"/>
          <w:tab w:val="left" w:pos="4904"/>
          <w:tab w:val="left" w:pos="6361"/>
          <w:tab w:val="left" w:pos="8789"/>
          <w:tab w:val="left" w:pos="8982"/>
        </w:tabs>
        <w:ind w:right="12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332C5">
        <w:rPr>
          <w:rFonts w:ascii="Times New Roman" w:eastAsia="Calibri" w:hAnsi="Times New Roman" w:cs="Times New Roman"/>
          <w:sz w:val="28"/>
          <w:szCs w:val="28"/>
        </w:rPr>
        <w:t>2. Опубликовать настоящее решение в районной газете «</w:t>
      </w:r>
      <w:proofErr w:type="spellStart"/>
      <w:r w:rsidRPr="009332C5">
        <w:rPr>
          <w:rFonts w:ascii="Times New Roman" w:eastAsia="Calibri" w:hAnsi="Times New Roman" w:cs="Times New Roman"/>
          <w:sz w:val="28"/>
          <w:szCs w:val="28"/>
        </w:rPr>
        <w:t>Моркинская</w:t>
      </w:r>
      <w:proofErr w:type="spellEnd"/>
      <w:r w:rsidRPr="009332C5">
        <w:rPr>
          <w:rFonts w:ascii="Times New Roman" w:eastAsia="Calibri" w:hAnsi="Times New Roman" w:cs="Times New Roman"/>
          <w:sz w:val="28"/>
          <w:szCs w:val="28"/>
        </w:rPr>
        <w:t xml:space="preserve"> земля» и разместить на официальном сайте Зеленогорской сельской администрации в информационно-телекоммуникационной сети «Интернет», </w:t>
      </w:r>
      <w:r w:rsidRPr="009332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федеральной государственной информационной системе территориального планирования.</w:t>
      </w:r>
    </w:p>
    <w:p w:rsidR="009332C5" w:rsidRPr="009332C5" w:rsidRDefault="009332C5" w:rsidP="009332C5">
      <w:pPr>
        <w:widowControl w:val="0"/>
        <w:tabs>
          <w:tab w:val="left" w:pos="1418"/>
          <w:tab w:val="left" w:pos="2835"/>
          <w:tab w:val="left" w:pos="4904"/>
          <w:tab w:val="left" w:pos="6361"/>
          <w:tab w:val="left" w:pos="8789"/>
          <w:tab w:val="left" w:pos="8982"/>
        </w:tabs>
        <w:spacing w:after="0" w:line="240" w:lineRule="auto"/>
        <w:ind w:right="1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2C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33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со дня его официального опубликования (обнародования).</w:t>
      </w:r>
    </w:p>
    <w:p w:rsidR="009332C5" w:rsidRPr="009332C5" w:rsidRDefault="009332C5" w:rsidP="009332C5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</w:p>
    <w:p w:rsidR="009332C5" w:rsidRPr="009332C5" w:rsidRDefault="009332C5" w:rsidP="009332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C5" w:rsidRPr="009332C5" w:rsidRDefault="009332C5" w:rsidP="009332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C5" w:rsidRPr="009332C5" w:rsidRDefault="009332C5" w:rsidP="009332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3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933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Зеленогорского </w:t>
      </w:r>
    </w:p>
    <w:p w:rsidR="009332C5" w:rsidRPr="009332C5" w:rsidRDefault="009332C5" w:rsidP="009332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proofErr w:type="gramStart"/>
      <w:r w:rsidRPr="00933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proofErr w:type="gramEnd"/>
      <w:r w:rsidRPr="00933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                                                       </w:t>
      </w:r>
      <w:proofErr w:type="spellStart"/>
      <w:r w:rsidRPr="00933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Н.В.Гранатова</w:t>
      </w:r>
      <w:proofErr w:type="spellEnd"/>
    </w:p>
    <w:p w:rsidR="009332C5" w:rsidRPr="008A04F1" w:rsidRDefault="009332C5" w:rsidP="008A04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32C5" w:rsidRPr="008A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58B5"/>
    <w:multiLevelType w:val="hybridMultilevel"/>
    <w:tmpl w:val="87206958"/>
    <w:lvl w:ilvl="0" w:tplc="11926D9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C82C8B"/>
    <w:multiLevelType w:val="hybridMultilevel"/>
    <w:tmpl w:val="06BCB8D0"/>
    <w:lvl w:ilvl="0" w:tplc="EB74412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D6060C"/>
    <w:multiLevelType w:val="hybridMultilevel"/>
    <w:tmpl w:val="AA306170"/>
    <w:lvl w:ilvl="0" w:tplc="8A984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38"/>
    <w:rsid w:val="003D4D9C"/>
    <w:rsid w:val="00614FD0"/>
    <w:rsid w:val="007E0F78"/>
    <w:rsid w:val="007E6E38"/>
    <w:rsid w:val="008A04F1"/>
    <w:rsid w:val="0093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95335-4642-457C-AAA8-20166520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4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3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251:8080/content/act/f1f05d73-a2ec-4085-97d4-1c2f9f4250e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demo=2&amp;base=LAW&amp;n=389739&amp;dst=100090&amp;field=134&amp;date=21.01.202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2023-05-05T11:18:00Z</cp:lastPrinted>
  <dcterms:created xsi:type="dcterms:W3CDTF">2023-03-10T08:07:00Z</dcterms:created>
  <dcterms:modified xsi:type="dcterms:W3CDTF">2023-05-05T11:18:00Z</dcterms:modified>
</cp:coreProperties>
</file>