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Ind w:w="534" w:type="dxa"/>
        <w:tblLook w:val="04A0"/>
      </w:tblPr>
      <w:tblGrid>
        <w:gridCol w:w="4928"/>
        <w:gridCol w:w="4679"/>
      </w:tblGrid>
      <w:tr w:rsidR="00365011" w:rsidTr="00365011">
        <w:tc>
          <w:tcPr>
            <w:tcW w:w="4928" w:type="dxa"/>
          </w:tcPr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011" w:rsidRDefault="00365011" w:rsidP="00CF7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011" w:rsidRDefault="00365011" w:rsidP="00CF7B00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65011" w:rsidRDefault="00365011" w:rsidP="00365011">
      <w:pPr>
        <w:ind w:right="3968"/>
        <w:jc w:val="both"/>
        <w:rPr>
          <w:bCs/>
          <w:color w:val="000000"/>
          <w:szCs w:val="27"/>
        </w:rPr>
      </w:pPr>
    </w:p>
    <w:p w:rsidR="00365011" w:rsidRDefault="00365011" w:rsidP="00365011">
      <w:pPr>
        <w:ind w:right="3968"/>
        <w:jc w:val="both"/>
        <w:rPr>
          <w:bCs/>
          <w:color w:val="000000"/>
          <w:szCs w:val="27"/>
        </w:rPr>
      </w:pPr>
    </w:p>
    <w:p w:rsidR="00365011" w:rsidRDefault="00365011" w:rsidP="00365011">
      <w:pPr>
        <w:ind w:right="3968"/>
        <w:jc w:val="both"/>
        <w:rPr>
          <w:bCs/>
          <w:color w:val="000000"/>
          <w:szCs w:val="27"/>
        </w:rPr>
      </w:pPr>
    </w:p>
    <w:p w:rsidR="00365011" w:rsidRDefault="00365011" w:rsidP="00365011">
      <w:pPr>
        <w:tabs>
          <w:tab w:val="left" w:pos="9922"/>
        </w:tabs>
        <w:ind w:right="-1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от 23 мая 2022 года № 46</w:t>
      </w:r>
    </w:p>
    <w:p w:rsidR="00365011" w:rsidRPr="00A94930" w:rsidRDefault="00365011" w:rsidP="00365011">
      <w:pPr>
        <w:rPr>
          <w:szCs w:val="28"/>
        </w:rPr>
      </w:pPr>
    </w:p>
    <w:p w:rsidR="000C4C9D" w:rsidRDefault="000C4C9D" w:rsidP="00365011">
      <w:pPr>
        <w:pStyle w:val="a3"/>
        <w:tabs>
          <w:tab w:val="left" w:pos="0"/>
          <w:tab w:val="left" w:pos="9922"/>
        </w:tabs>
        <w:ind w:left="0" w:right="-1"/>
        <w:rPr>
          <w:szCs w:val="28"/>
        </w:rPr>
      </w:pPr>
    </w:p>
    <w:p w:rsidR="000C4C9D" w:rsidRDefault="000C4C9D" w:rsidP="000C4C9D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C4C9D" w:rsidRPr="000C4C9D" w:rsidRDefault="000C4C9D" w:rsidP="000C4C9D">
      <w:pPr>
        <w:jc w:val="center"/>
        <w:rPr>
          <w:b/>
          <w:szCs w:val="28"/>
        </w:rPr>
      </w:pPr>
      <w:r w:rsidRPr="000C4C9D">
        <w:rPr>
          <w:b/>
          <w:bCs/>
          <w:kern w:val="28"/>
          <w:szCs w:val="28"/>
        </w:rPr>
        <w:t xml:space="preserve">О внесении изменений в </w:t>
      </w:r>
      <w:r w:rsidRPr="000C4C9D">
        <w:rPr>
          <w:b/>
          <w:szCs w:val="28"/>
        </w:rPr>
        <w:t>постановление Марийской сельской администрации от 22 марта 2022 г. №31 «Об утверждении формы проверочного листа, используемого при проведении мероприятий муниципального контроля в сфере благоустройства на территории Марийского сельского поселения»</w:t>
      </w:r>
    </w:p>
    <w:p w:rsidR="000C4C9D" w:rsidRDefault="000C4C9D" w:rsidP="000C4C9D">
      <w:pPr>
        <w:ind w:firstLine="709"/>
        <w:jc w:val="both"/>
        <w:rPr>
          <w:szCs w:val="28"/>
        </w:rPr>
      </w:pPr>
    </w:p>
    <w:p w:rsidR="000C4C9D" w:rsidRDefault="000C4C9D" w:rsidP="000C4C9D">
      <w:pPr>
        <w:ind w:firstLine="709"/>
        <w:jc w:val="both"/>
        <w:rPr>
          <w:szCs w:val="28"/>
        </w:rPr>
      </w:pPr>
    </w:p>
    <w:p w:rsidR="000C4C9D" w:rsidRDefault="000C4C9D" w:rsidP="000C4C9D">
      <w:pPr>
        <w:ind w:firstLine="709"/>
        <w:jc w:val="both"/>
        <w:rPr>
          <w:szCs w:val="28"/>
        </w:rPr>
      </w:pP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В соответствии с Федеральным законом от 31 июля 2020 г.</w:t>
      </w:r>
      <w:r w:rsidR="008B3724">
        <w:rPr>
          <w:szCs w:val="28"/>
        </w:rPr>
        <w:t xml:space="preserve"> </w:t>
      </w:r>
      <w:r>
        <w:rPr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eastAsia="Calibri"/>
          <w:szCs w:val="28"/>
          <w:lang w:eastAsia="en-US"/>
        </w:rPr>
        <w:t>Постановлением Правительства Российской Федерации от 27 октября 2021 г. № 1844</w:t>
      </w:r>
      <w:r w:rsidR="008B372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 w:rsidR="008B372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 также случаев обязательного применения проверочных листов», </w:t>
      </w:r>
      <w:r>
        <w:rPr>
          <w:szCs w:val="28"/>
        </w:rPr>
        <w:t>Уставом Марийского сельского поселения</w:t>
      </w:r>
      <w:proofErr w:type="gramEnd"/>
      <w:r>
        <w:rPr>
          <w:szCs w:val="28"/>
        </w:rPr>
        <w:t xml:space="preserve"> Марийская сельская администрация</w:t>
      </w:r>
      <w:r w:rsidR="008B3724">
        <w:rPr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szCs w:val="28"/>
          <w:lang w:eastAsia="en-US"/>
        </w:rPr>
        <w:t>н</w:t>
      </w:r>
      <w:proofErr w:type="spellEnd"/>
      <w:r>
        <w:rPr>
          <w:rFonts w:eastAsia="Calibri"/>
          <w:szCs w:val="28"/>
          <w:lang w:eastAsia="en-US"/>
        </w:rPr>
        <w:t xml:space="preserve"> о в л я е т: </w:t>
      </w:r>
    </w:p>
    <w:p w:rsidR="000C4C9D" w:rsidRDefault="000C4C9D" w:rsidP="000C4C9D">
      <w:pPr>
        <w:ind w:firstLine="709"/>
        <w:jc w:val="both"/>
      </w:pPr>
      <w:r>
        <w:t>1. Внести в Проверочный лист (список контрольных вопросов), применяемый при осуществлении муниципального жилищного контроля на территории Марийского сельского поселения в отношении юридических лиц, индивидуальных предпринимателей и граждан по вопросу соблюдения муниципального контроля в сфере благоустройства на территории Марийского сельского поселения (указать требования, соблюдение которых проверяется)</w:t>
      </w:r>
      <w:proofErr w:type="gramStart"/>
      <w:r>
        <w:t xml:space="preserve"> ,</w:t>
      </w:r>
      <w:proofErr w:type="gramEnd"/>
      <w:r>
        <w:t xml:space="preserve"> утвержденный постановлением Марийской сельской администрации от 22 марта 2022 г. №31, следующие изменения:</w:t>
      </w:r>
    </w:p>
    <w:p w:rsidR="0012426C" w:rsidRDefault="000C4C9D" w:rsidP="000C4C9D">
      <w:pPr>
        <w:ind w:firstLine="709"/>
        <w:jc w:val="both"/>
      </w:pPr>
      <w:r>
        <w:rPr>
          <w:rFonts w:eastAsia="Calibri"/>
          <w:szCs w:val="28"/>
          <w:lang w:eastAsia="en-US"/>
        </w:rPr>
        <w:t>-</w:t>
      </w:r>
      <w:r>
        <w:t xml:space="preserve"> после нумерационного заголовка дополнить новыми абзацами следующего содержания:</w:t>
      </w:r>
    </w:p>
    <w:p w:rsidR="0012426C" w:rsidRDefault="0012426C" w:rsidP="000C4C9D">
      <w:pPr>
        <w:ind w:firstLine="709"/>
        <w:jc w:val="both"/>
      </w:pPr>
    </w:p>
    <w:p w:rsidR="0012426C" w:rsidRDefault="0012426C" w:rsidP="000C4C9D">
      <w:pPr>
        <w:ind w:firstLine="709"/>
        <w:jc w:val="both"/>
      </w:pPr>
    </w:p>
    <w:p w:rsidR="0012426C" w:rsidRDefault="0012426C" w:rsidP="000C4C9D">
      <w:pPr>
        <w:ind w:firstLine="709"/>
        <w:jc w:val="both"/>
      </w:pPr>
    </w:p>
    <w:p w:rsidR="0012426C" w:rsidRDefault="0012426C" w:rsidP="000C4C9D">
      <w:pPr>
        <w:ind w:firstLine="709"/>
        <w:jc w:val="both"/>
      </w:pPr>
    </w:p>
    <w:p w:rsidR="0012426C" w:rsidRPr="00E256F1" w:rsidRDefault="0012426C" w:rsidP="0012426C">
      <w:pPr>
        <w:pStyle w:val="HTML"/>
        <w:ind w:left="4253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lastRenderedPageBreak/>
        <w:t>┌─────────────────────────┐</w:t>
      </w:r>
    </w:p>
    <w:p w:rsidR="0012426C" w:rsidRPr="00E256F1" w:rsidRDefault="0012426C" w:rsidP="0012426C">
      <w:pPr>
        <w:pStyle w:val="HTML"/>
        <w:ind w:left="4253"/>
        <w:rPr>
          <w:rFonts w:ascii="Times New Roman" w:hAnsi="Times New Roman"/>
          <w:sz w:val="28"/>
          <w:szCs w:val="28"/>
        </w:rPr>
      </w:pPr>
      <w:proofErr w:type="spellStart"/>
      <w:r w:rsidRPr="00E256F1">
        <w:rPr>
          <w:rFonts w:ascii="Times New Roman" w:hAnsi="Times New Roman"/>
          <w:sz w:val="28"/>
          <w:szCs w:val="28"/>
        </w:rPr>
        <w:t>│Отметка</w:t>
      </w:r>
      <w:proofErr w:type="spellEnd"/>
      <w:r w:rsidRPr="00E256F1">
        <w:rPr>
          <w:rFonts w:ascii="Times New Roman" w:hAnsi="Times New Roman"/>
          <w:sz w:val="28"/>
          <w:szCs w:val="28"/>
        </w:rPr>
        <w:t xml:space="preserve"> о  размещении  (дата и учетный</w:t>
      </w:r>
      <w:r w:rsidRPr="00E41A5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│</w:t>
      </w:r>
    </w:p>
    <w:p w:rsidR="0012426C" w:rsidRPr="00E256F1" w:rsidRDefault="0012426C" w:rsidP="0012426C">
      <w:pPr>
        <w:pStyle w:val="HTML"/>
        <w:ind w:left="4253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│ номер) в едином реестре контрольных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1A5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│</w:t>
      </w:r>
    </w:p>
    <w:p w:rsidR="0012426C" w:rsidRPr="00E256F1" w:rsidRDefault="0012426C" w:rsidP="0012426C">
      <w:pPr>
        <w:pStyle w:val="HTML"/>
        <w:ind w:left="4253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│   (надзорных) мероприятий, QR-код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1A54"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│</w:t>
      </w:r>
    </w:p>
    <w:p w:rsidR="0012426C" w:rsidRPr="00E256F1" w:rsidRDefault="0012426C" w:rsidP="0012426C">
      <w:pPr>
        <w:pStyle w:val="HTML"/>
        <w:ind w:left="4253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>└─────────────────────────┘</w:t>
      </w:r>
    </w:p>
    <w:p w:rsidR="0012426C" w:rsidRDefault="0012426C" w:rsidP="0012426C">
      <w:pPr>
        <w:ind w:firstLine="709"/>
        <w:jc w:val="right"/>
      </w:pP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пункт 1 изложить в следующей редакции: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«1. Наименование контрольного органа и реквизиты нормативного правового акта об утверждении формы проверочного листа _________</w:t>
      </w:r>
      <w:r w:rsidR="00EF731A">
        <w:rPr>
          <w:rFonts w:eastAsia="Calibri"/>
          <w:szCs w:val="28"/>
          <w:lang w:eastAsia="en-US"/>
        </w:rPr>
        <w:t>_______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EF731A">
        <w:rPr>
          <w:rFonts w:eastAsia="Calibri"/>
          <w:szCs w:val="28"/>
          <w:lang w:eastAsia="en-US"/>
        </w:rPr>
        <w:t>________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EF731A">
        <w:rPr>
          <w:rFonts w:eastAsia="Calibri"/>
          <w:szCs w:val="28"/>
          <w:lang w:eastAsia="en-US"/>
        </w:rPr>
        <w:t>________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EF731A">
        <w:rPr>
          <w:rFonts w:eastAsia="Calibri"/>
          <w:szCs w:val="28"/>
          <w:lang w:eastAsia="en-US"/>
        </w:rPr>
        <w:t>________</w:t>
      </w:r>
      <w:r>
        <w:rPr>
          <w:rFonts w:eastAsia="Calibri"/>
          <w:szCs w:val="28"/>
          <w:lang w:eastAsia="en-US"/>
        </w:rPr>
        <w:t>;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Вид контрольного мероприятия: ___________________________</w:t>
      </w:r>
      <w:r w:rsidR="00EF731A">
        <w:rPr>
          <w:rFonts w:eastAsia="Calibri"/>
          <w:szCs w:val="28"/>
          <w:lang w:eastAsia="en-US"/>
        </w:rPr>
        <w:t>_______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______________________________________________________.»;</w:t>
      </w:r>
    </w:p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4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5"/>
        <w:gridCol w:w="3057"/>
        <w:gridCol w:w="2552"/>
        <w:gridCol w:w="766"/>
        <w:gridCol w:w="550"/>
        <w:gridCol w:w="1409"/>
        <w:gridCol w:w="1273"/>
      </w:tblGrid>
      <w:tr w:rsidR="000C4C9D" w:rsidRPr="00195B01" w:rsidTr="00F3758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N</w:t>
            </w:r>
          </w:p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95B0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5B01">
              <w:rPr>
                <w:b/>
                <w:sz w:val="22"/>
                <w:szCs w:val="22"/>
              </w:rPr>
              <w:t>/</w:t>
            </w:r>
            <w:proofErr w:type="spellStart"/>
            <w:r w:rsidRPr="00195B0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Примечание</w:t>
            </w:r>
          </w:p>
        </w:tc>
      </w:tr>
      <w:tr w:rsidR="000C4C9D" w:rsidRPr="00195B01" w:rsidTr="00F37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C9D" w:rsidRPr="00195B01" w:rsidRDefault="000C4C9D" w:rsidP="004C1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C9D" w:rsidRPr="00195B01" w:rsidRDefault="000C4C9D" w:rsidP="004C1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C9D" w:rsidRPr="00195B01" w:rsidRDefault="000C4C9D" w:rsidP="004C1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4C9D" w:rsidRPr="00195B01" w:rsidRDefault="000C4C9D" w:rsidP="004C173D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неприменимо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C9D" w:rsidRPr="00195B01" w:rsidRDefault="000C4C9D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0E5B" w:rsidRPr="00195B01" w:rsidTr="00327B00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E5B" w:rsidRPr="00195B01" w:rsidRDefault="00DA0E5B" w:rsidP="00DA0E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требования к благоустройству</w:t>
            </w:r>
          </w:p>
        </w:tc>
      </w:tr>
      <w:tr w:rsidR="009C33CC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0C4C9D" w:rsidRDefault="009C33CC" w:rsidP="000C4C9D">
            <w:pPr>
              <w:jc w:val="center"/>
              <w:rPr>
                <w:sz w:val="22"/>
                <w:szCs w:val="22"/>
              </w:rPr>
            </w:pPr>
            <w:r w:rsidRPr="000C4C9D">
              <w:rPr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365011" w:rsidRDefault="009C33CC" w:rsidP="009C33CC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Определены ли границы прилегающих территорий в соответствии с Правилами благоустройства?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365011" w:rsidRDefault="009C33CC" w:rsidP="00F37581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Статья </w:t>
            </w:r>
            <w:r w:rsidRPr="00365011">
              <w:rPr>
                <w:sz w:val="22"/>
                <w:szCs w:val="22"/>
                <w:lang w:val="en-US"/>
              </w:rPr>
              <w:t>II</w:t>
            </w:r>
            <w:r w:rsidRPr="00365011">
              <w:rPr>
                <w:sz w:val="22"/>
                <w:szCs w:val="22"/>
              </w:rPr>
              <w:t xml:space="preserve"> п.2.4. Правил благоустройства</w:t>
            </w:r>
            <w:r w:rsidR="002F2FE3" w:rsidRPr="00365011">
              <w:rPr>
                <w:sz w:val="22"/>
                <w:szCs w:val="22"/>
              </w:rPr>
              <w:t xml:space="preserve"> Марийского сельского поселения № 184 от 22.12.2017 г.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195B01" w:rsidRDefault="009C33CC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33CC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0C4C9D" w:rsidRDefault="009C33CC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365011" w:rsidRDefault="009C33CC" w:rsidP="004C173D">
            <w:pPr>
              <w:jc w:val="both"/>
              <w:rPr>
                <w:b/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365011" w:rsidRDefault="009C33CC" w:rsidP="00F37581">
            <w:pPr>
              <w:jc w:val="both"/>
              <w:rPr>
                <w:b/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Статья </w:t>
            </w:r>
            <w:r w:rsidRPr="00365011">
              <w:rPr>
                <w:sz w:val="22"/>
                <w:szCs w:val="22"/>
                <w:lang w:val="en-US"/>
              </w:rPr>
              <w:t>II</w:t>
            </w:r>
            <w:r w:rsidRPr="00365011">
              <w:rPr>
                <w:sz w:val="22"/>
                <w:szCs w:val="22"/>
              </w:rPr>
              <w:t xml:space="preserve"> п.2.7.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3CC" w:rsidRPr="00195B01" w:rsidRDefault="009C33CC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3CC" w:rsidRPr="00195B01" w:rsidRDefault="009C33CC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0E5B" w:rsidRPr="00195B01" w:rsidTr="00F147E7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E5B" w:rsidRPr="00195B01" w:rsidRDefault="00DA0E5B" w:rsidP="00DA0E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Уборка территорий. Общие требования</w:t>
            </w:r>
          </w:p>
        </w:tc>
      </w:tr>
      <w:tr w:rsidR="0095142F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0C4C9D" w:rsidRDefault="0095142F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95142F" w:rsidP="0095142F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Выполнение субъектами отношений в сфере обеспечения чистоты и порядка, в отношении которых проводится контрольно 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95142F" w:rsidP="0095142F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Статья 3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195B01" w:rsidRDefault="0095142F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F0992" w:rsidRPr="00195B01" w:rsidTr="003B2EF3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992" w:rsidRPr="00195B01" w:rsidRDefault="00202155" w:rsidP="006F0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малых архитектурных форм</w:t>
            </w:r>
          </w:p>
        </w:tc>
      </w:tr>
      <w:tr w:rsidR="0095142F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0C4C9D" w:rsidRDefault="0095142F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95142F" w:rsidP="0095142F">
            <w:pPr>
              <w:spacing w:after="150"/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Соблюдены ли основные </w:t>
            </w:r>
            <w:r w:rsidRPr="00365011">
              <w:rPr>
                <w:sz w:val="22"/>
                <w:szCs w:val="22"/>
              </w:rPr>
              <w:lastRenderedPageBreak/>
              <w:t>требования к размещению объектов малых архитектурных форм?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95142F" w:rsidP="002F2FE3">
            <w:pPr>
              <w:spacing w:after="150"/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lastRenderedPageBreak/>
              <w:t xml:space="preserve">Пункт </w:t>
            </w:r>
            <w:r w:rsidR="002F2FE3" w:rsidRPr="00365011">
              <w:rPr>
                <w:sz w:val="22"/>
                <w:szCs w:val="22"/>
              </w:rPr>
              <w:t>7</w:t>
            </w:r>
            <w:r w:rsidRPr="00365011">
              <w:rPr>
                <w:sz w:val="22"/>
                <w:szCs w:val="22"/>
              </w:rPr>
              <w:t>.</w:t>
            </w:r>
            <w:r w:rsidR="002F2FE3" w:rsidRPr="00365011">
              <w:rPr>
                <w:sz w:val="22"/>
                <w:szCs w:val="22"/>
              </w:rPr>
              <w:t>2</w:t>
            </w:r>
            <w:r w:rsidRPr="00365011">
              <w:rPr>
                <w:sz w:val="22"/>
                <w:szCs w:val="22"/>
              </w:rPr>
              <w:t>.</w:t>
            </w:r>
            <w:r w:rsidR="002F2FE3" w:rsidRPr="00365011">
              <w:rPr>
                <w:sz w:val="22"/>
                <w:szCs w:val="22"/>
              </w:rPr>
              <w:t xml:space="preserve"> ст.</w:t>
            </w:r>
            <w:r w:rsidR="002F2FE3" w:rsidRPr="00365011">
              <w:rPr>
                <w:sz w:val="22"/>
                <w:szCs w:val="22"/>
                <w:lang w:val="en-US"/>
              </w:rPr>
              <w:t>VII</w:t>
            </w:r>
            <w:r w:rsidRPr="00365011">
              <w:rPr>
                <w:sz w:val="22"/>
                <w:szCs w:val="22"/>
              </w:rPr>
              <w:t xml:space="preserve"> Правил </w:t>
            </w:r>
            <w:r w:rsidRPr="00365011"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195B01" w:rsidRDefault="0095142F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F0992" w:rsidRPr="00195B01" w:rsidTr="00882B1A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992" w:rsidRPr="00195B01" w:rsidRDefault="006F0992" w:rsidP="006F09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зелёных насаждений</w:t>
            </w:r>
          </w:p>
        </w:tc>
      </w:tr>
      <w:tr w:rsidR="0095142F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0C4C9D" w:rsidRDefault="003625A3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3625A3" w:rsidP="004C173D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Соблюдаются ли основные запреты, установленные Правилами благоустройства по содержанию зелёных насаждений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365011" w:rsidRDefault="003625A3" w:rsidP="00201627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Пункт 9.5. ст.</w:t>
            </w:r>
            <w:r w:rsidRPr="00365011">
              <w:rPr>
                <w:sz w:val="22"/>
                <w:szCs w:val="22"/>
                <w:lang w:val="en-US"/>
              </w:rPr>
              <w:t>IX</w:t>
            </w:r>
            <w:r w:rsidRPr="00365011">
              <w:rPr>
                <w:sz w:val="22"/>
                <w:szCs w:val="22"/>
              </w:rPr>
              <w:t xml:space="preserve"> </w:t>
            </w:r>
            <w:r w:rsidR="00201627" w:rsidRPr="00365011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42F" w:rsidRPr="00195B01" w:rsidRDefault="0095142F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42F" w:rsidRPr="00195B01" w:rsidRDefault="0095142F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7581" w:rsidRPr="00195B01" w:rsidTr="00A173D7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581" w:rsidRPr="00F37581" w:rsidRDefault="00F37581" w:rsidP="00F375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зданий, строений, сооружений</w:t>
            </w:r>
          </w:p>
        </w:tc>
      </w:tr>
      <w:tr w:rsidR="00BC7265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0C4C9D" w:rsidRDefault="00BC7265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365011" w:rsidRDefault="00BC7265" w:rsidP="004C173D">
            <w:pPr>
              <w:spacing w:after="150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Выполняются ли лицом, ответственным за эксплуатацию   здания, в отношении которого проводится контрольно-надзорное мероприятие, основные требования по содержанию фасадов здания?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365011" w:rsidRDefault="00BC7265" w:rsidP="00BC7265">
            <w:pPr>
              <w:spacing w:after="150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Пункт 10.3 ст. Х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195B01" w:rsidRDefault="00BC7265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C7265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0C4C9D" w:rsidRDefault="00BC7265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365011" w:rsidRDefault="00BC7265" w:rsidP="00F37581">
            <w:pPr>
              <w:jc w:val="both"/>
              <w:rPr>
                <w:sz w:val="22"/>
                <w:szCs w:val="22"/>
              </w:rPr>
            </w:pPr>
            <w:proofErr w:type="gramStart"/>
            <w:r w:rsidRPr="00365011">
              <w:rPr>
                <w:sz w:val="22"/>
                <w:szCs w:val="22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365011" w:rsidRDefault="00BC7265" w:rsidP="00F37581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 </w:t>
            </w:r>
            <w:r w:rsidR="00BC404A" w:rsidRPr="00365011">
              <w:rPr>
                <w:sz w:val="22"/>
                <w:szCs w:val="22"/>
              </w:rPr>
              <w:t>10</w:t>
            </w:r>
            <w:r w:rsidRPr="00365011">
              <w:rPr>
                <w:sz w:val="22"/>
                <w:szCs w:val="22"/>
              </w:rPr>
              <w:t>.</w:t>
            </w:r>
            <w:r w:rsidR="00BC404A" w:rsidRPr="00365011">
              <w:rPr>
                <w:sz w:val="22"/>
                <w:szCs w:val="22"/>
              </w:rPr>
              <w:t>4</w:t>
            </w:r>
            <w:r w:rsidR="00C27244" w:rsidRPr="00365011">
              <w:rPr>
                <w:sz w:val="22"/>
                <w:szCs w:val="22"/>
              </w:rPr>
              <w:t xml:space="preserve"> ст.Х</w:t>
            </w:r>
            <w:r w:rsidRPr="00365011">
              <w:rPr>
                <w:sz w:val="22"/>
                <w:szCs w:val="22"/>
              </w:rPr>
              <w:t>.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265" w:rsidRPr="00195B01" w:rsidRDefault="00BC7265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65" w:rsidRPr="00195B01" w:rsidRDefault="00BC7265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7581" w:rsidRPr="00195B01" w:rsidTr="004E652C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581" w:rsidRPr="00195B01" w:rsidRDefault="00F37581" w:rsidP="00F375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земельных участков</w:t>
            </w:r>
          </w:p>
        </w:tc>
      </w:tr>
      <w:tr w:rsidR="00C27244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244" w:rsidRDefault="00C27244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244" w:rsidRPr="00365011" w:rsidRDefault="00C27244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Соблюдаются ли требования, установленные Правилами благоустройства, 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244" w:rsidRPr="00365011" w:rsidRDefault="00C27244" w:rsidP="00F37581">
            <w:pPr>
              <w:spacing w:after="150"/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 </w:t>
            </w:r>
            <w:r w:rsidR="00F37581" w:rsidRPr="00365011">
              <w:rPr>
                <w:sz w:val="22"/>
                <w:szCs w:val="22"/>
              </w:rPr>
              <w:t>11</w:t>
            </w:r>
            <w:r w:rsidRPr="00365011">
              <w:rPr>
                <w:sz w:val="22"/>
                <w:szCs w:val="22"/>
              </w:rPr>
              <w:t>.1.статьи</w:t>
            </w:r>
            <w:r w:rsidR="00F37581" w:rsidRPr="00365011">
              <w:rPr>
                <w:sz w:val="22"/>
                <w:szCs w:val="22"/>
              </w:rPr>
              <w:t xml:space="preserve"> </w:t>
            </w:r>
            <w:r w:rsidR="00F37581" w:rsidRPr="00365011">
              <w:rPr>
                <w:sz w:val="22"/>
                <w:szCs w:val="22"/>
                <w:lang w:val="en-US"/>
              </w:rPr>
              <w:t>XI</w:t>
            </w:r>
            <w:r w:rsidRPr="00365011">
              <w:rPr>
                <w:sz w:val="22"/>
                <w:szCs w:val="22"/>
              </w:rPr>
              <w:t xml:space="preserve"> Правил благоустройств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44" w:rsidRPr="00195B01" w:rsidRDefault="00C2724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44" w:rsidRPr="00195B01" w:rsidRDefault="00C2724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244" w:rsidRPr="00195B01" w:rsidRDefault="00C2724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244" w:rsidRPr="00195B01" w:rsidRDefault="00C27244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0E5B" w:rsidRPr="00195B01" w:rsidTr="00631E66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E5B" w:rsidRPr="00195B01" w:rsidRDefault="00471E71" w:rsidP="00DA0E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строительных площадок</w:t>
            </w:r>
          </w:p>
        </w:tc>
      </w:tr>
      <w:tr w:rsidR="00471E71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71" w:rsidRDefault="00471E71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71" w:rsidRPr="00365011" w:rsidRDefault="00471E71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Исполнена ли производителем работ (генеральным 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71" w:rsidRPr="00365011" w:rsidRDefault="00471E71" w:rsidP="00471E71">
            <w:pPr>
              <w:spacing w:after="150"/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 12.1 Статья </w:t>
            </w:r>
            <w:r w:rsidRPr="00365011">
              <w:rPr>
                <w:sz w:val="22"/>
                <w:szCs w:val="22"/>
                <w:lang w:val="en-US"/>
              </w:rPr>
              <w:t>XII</w:t>
            </w:r>
            <w:r w:rsidRPr="00365011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E71" w:rsidRPr="00195B01" w:rsidRDefault="00471E71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E71" w:rsidRPr="00195B01" w:rsidRDefault="00471E71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E71" w:rsidRPr="00195B01" w:rsidRDefault="00471E71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71" w:rsidRPr="00195B01" w:rsidRDefault="00471E71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65318" w:rsidRPr="00195B01" w:rsidTr="00B86449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565318" w:rsidRDefault="00565318" w:rsidP="00565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Производство земляных работ по прокладке и переустройству подземных сооружений и коммуникаций</w:t>
            </w:r>
          </w:p>
        </w:tc>
      </w:tr>
      <w:tr w:rsidR="00565318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Default="00565318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365011" w:rsidRDefault="00565318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Восстановлено ли в полном объеме нарушенное благоустройство, после окончания производства </w:t>
            </w:r>
            <w:r w:rsidRPr="00365011">
              <w:rPr>
                <w:sz w:val="22"/>
                <w:szCs w:val="22"/>
              </w:rPr>
              <w:lastRenderedPageBreak/>
              <w:t>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365011" w:rsidRDefault="00565318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lastRenderedPageBreak/>
              <w:t xml:space="preserve">Пункт 17.4. статья </w:t>
            </w:r>
            <w:r w:rsidRPr="00365011">
              <w:rPr>
                <w:sz w:val="22"/>
                <w:szCs w:val="22"/>
                <w:lang w:val="en-US"/>
              </w:rPr>
              <w:t>XVII</w:t>
            </w:r>
            <w:r w:rsidRPr="00365011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195B01" w:rsidRDefault="00565318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65318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565318" w:rsidRDefault="00565318" w:rsidP="000C4C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365011" w:rsidRDefault="00565318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365011" w:rsidRDefault="00565318" w:rsidP="00565318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Пункт17.1.статья </w:t>
            </w:r>
            <w:r w:rsidRPr="00365011">
              <w:rPr>
                <w:sz w:val="22"/>
                <w:szCs w:val="22"/>
                <w:lang w:val="en-US"/>
              </w:rPr>
              <w:t>XVII</w:t>
            </w:r>
            <w:r w:rsidRPr="00365011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18" w:rsidRPr="00195B01" w:rsidRDefault="00565318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18" w:rsidRPr="00195B01" w:rsidRDefault="00565318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8CB" w:rsidRPr="00195B01" w:rsidTr="0012205A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BB18CB" w:rsidRDefault="00BB18CB" w:rsidP="00BB18CB">
            <w:pPr>
              <w:jc w:val="center"/>
              <w:rPr>
                <w:b/>
                <w:sz w:val="22"/>
                <w:szCs w:val="22"/>
              </w:rPr>
            </w:pPr>
            <w:r w:rsidRPr="00BB18CB">
              <w:rPr>
                <w:b/>
                <w:color w:val="333333"/>
                <w:sz w:val="22"/>
                <w:szCs w:val="22"/>
              </w:rPr>
              <w:t>Организация и проведение уборки территории муниципального образования в летний период</w:t>
            </w:r>
          </w:p>
        </w:tc>
      </w:tr>
      <w:tr w:rsidR="00BB18CB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BB18CB" w:rsidRDefault="00BB18CB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BB18CB" w:rsidP="00BB18CB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Выполняется ли основной перечень мероприятий по организации и проведению уборки территории муниципального образования в летний период?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BB18CB" w:rsidP="00BB18CB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Пункты 3.3-3.4 статья </w:t>
            </w:r>
            <w:r w:rsidRPr="00365011">
              <w:rPr>
                <w:sz w:val="22"/>
                <w:szCs w:val="22"/>
                <w:lang w:val="en-US"/>
              </w:rPr>
              <w:t>III</w:t>
            </w:r>
          </w:p>
          <w:p w:rsidR="00BB18CB" w:rsidRPr="00365011" w:rsidRDefault="00BB18CB" w:rsidP="00BB18CB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195B01" w:rsidRDefault="00BB18CB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8CB" w:rsidRPr="00195B01" w:rsidTr="0009176D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BB18CB" w:rsidRDefault="00BB18CB" w:rsidP="00BB18CB">
            <w:pPr>
              <w:jc w:val="center"/>
              <w:rPr>
                <w:b/>
                <w:sz w:val="22"/>
                <w:szCs w:val="22"/>
              </w:rPr>
            </w:pPr>
            <w:r w:rsidRPr="00BB18CB">
              <w:rPr>
                <w:b/>
                <w:color w:val="333333"/>
                <w:sz w:val="22"/>
                <w:szCs w:val="22"/>
              </w:rPr>
              <w:t>Организация и проведение уборки территории муниципального образования в зимний период</w:t>
            </w:r>
          </w:p>
        </w:tc>
      </w:tr>
      <w:tr w:rsidR="00BB18CB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BB18CB" w:rsidRDefault="00BB18CB" w:rsidP="000C4C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BB18CB" w:rsidP="00BB18CB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Выполняется ли основной перечень мероприятий по организации и проведению уборки территории муниципального образования в зимний период?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BB18CB" w:rsidP="00BB18CB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Пункты 3.5-3.8 статья </w:t>
            </w:r>
            <w:r w:rsidRPr="00365011">
              <w:rPr>
                <w:sz w:val="22"/>
                <w:szCs w:val="22"/>
                <w:lang w:val="en-US"/>
              </w:rPr>
              <w:t>III</w:t>
            </w:r>
            <w:r w:rsidRPr="00365011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195B01" w:rsidRDefault="00BB18CB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E0064" w:rsidRPr="00195B01" w:rsidTr="006F1677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064" w:rsidRPr="00DE0064" w:rsidRDefault="00DE0064" w:rsidP="00DE0064">
            <w:pPr>
              <w:jc w:val="center"/>
              <w:rPr>
                <w:b/>
                <w:sz w:val="22"/>
                <w:szCs w:val="22"/>
              </w:rPr>
            </w:pPr>
            <w:r w:rsidRPr="00DE0064">
              <w:rPr>
                <w:b/>
                <w:color w:val="333333"/>
                <w:sz w:val="22"/>
                <w:szCs w:val="22"/>
              </w:rPr>
              <w:t>Организация сбора и вывоза коммунальных и промышленных отходов</w:t>
            </w:r>
          </w:p>
        </w:tc>
      </w:tr>
      <w:tr w:rsidR="00BB18CB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DE0064" w:rsidRDefault="00DE0064" w:rsidP="000C4C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DE0064" w:rsidP="00DE0064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Организовано ли надлежащее обращение с отходами </w:t>
            </w:r>
            <w:proofErr w:type="spellStart"/>
            <w:r w:rsidRPr="00365011">
              <w:rPr>
                <w:sz w:val="22"/>
                <w:szCs w:val="22"/>
              </w:rPr>
              <w:t>образователем</w:t>
            </w:r>
            <w:proofErr w:type="spellEnd"/>
            <w:r w:rsidRPr="00365011">
              <w:rPr>
                <w:sz w:val="22"/>
                <w:szCs w:val="22"/>
              </w:rPr>
              <w:t xml:space="preserve"> отходов?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365011" w:rsidRDefault="00DE0064" w:rsidP="00DE0064">
            <w:pPr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Статья </w:t>
            </w:r>
            <w:r w:rsidRPr="00365011">
              <w:rPr>
                <w:sz w:val="22"/>
                <w:szCs w:val="22"/>
                <w:lang w:val="en-US"/>
              </w:rPr>
              <w:t xml:space="preserve">XIV </w:t>
            </w:r>
            <w:r w:rsidRPr="00365011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8CB" w:rsidRPr="00195B01" w:rsidRDefault="00BB18CB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8CB" w:rsidRPr="00195B01" w:rsidRDefault="00BB18CB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60F4" w:rsidRPr="00195B01" w:rsidTr="006230BF">
        <w:tc>
          <w:tcPr>
            <w:tcW w:w="9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195B01" w:rsidRDefault="00A960F4" w:rsidP="00A96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Размещение наружной рекламы и информации</w:t>
            </w:r>
          </w:p>
        </w:tc>
      </w:tr>
      <w:tr w:rsidR="00A960F4" w:rsidRPr="00195B01" w:rsidTr="00F37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A960F4" w:rsidRDefault="00A960F4" w:rsidP="000C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365011" w:rsidRDefault="00A960F4" w:rsidP="00A960F4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Соблюдаются ли основные запреты, установленные Правилами благоустройства по размещению наружной рекламы и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365011" w:rsidRDefault="00A960F4" w:rsidP="00A960F4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 18.7. статья </w:t>
            </w:r>
            <w:r w:rsidRPr="00365011">
              <w:rPr>
                <w:sz w:val="22"/>
                <w:szCs w:val="22"/>
                <w:lang w:val="en-US"/>
              </w:rPr>
              <w:t>XIII</w:t>
            </w:r>
            <w:r w:rsidRPr="00365011">
              <w:rPr>
                <w:sz w:val="22"/>
                <w:szCs w:val="22"/>
              </w:rPr>
              <w:t xml:space="preserve"> 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195B01" w:rsidRDefault="00A960F4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60F4" w:rsidRPr="00195B01" w:rsidTr="00E51B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0C4C9D" w:rsidRDefault="00A960F4" w:rsidP="00AA5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365011" w:rsidRDefault="00A960F4" w:rsidP="00AA502F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Соблюдаются ли основные запреты, установленные Правилами благоустройства по размещению настенных конструкций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365011" w:rsidRDefault="00A960F4" w:rsidP="00AA502F">
            <w:pPr>
              <w:jc w:val="both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 xml:space="preserve">Пункт 18.8. статья </w:t>
            </w:r>
            <w:r w:rsidRPr="00365011">
              <w:rPr>
                <w:sz w:val="22"/>
                <w:szCs w:val="22"/>
                <w:lang w:val="en-US"/>
              </w:rPr>
              <w:t>XIII</w:t>
            </w:r>
            <w:r w:rsidRPr="00365011">
              <w:rPr>
                <w:sz w:val="22"/>
                <w:szCs w:val="22"/>
              </w:rPr>
              <w:t xml:space="preserve">  Правил благоустройства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0F4" w:rsidRPr="00195B01" w:rsidRDefault="00A960F4" w:rsidP="004C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F4" w:rsidRPr="00195B01" w:rsidRDefault="00A960F4" w:rsidP="004C173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4C9D" w:rsidRDefault="000C4C9D" w:rsidP="000C4C9D">
      <w:pPr>
        <w:ind w:firstLine="709"/>
        <w:jc w:val="both"/>
        <w:rPr>
          <w:rFonts w:eastAsia="Calibri"/>
          <w:szCs w:val="28"/>
          <w:lang w:eastAsia="en-US"/>
        </w:rPr>
      </w:pPr>
    </w:p>
    <w:p w:rsidR="000C4C9D" w:rsidRDefault="000C4C9D" w:rsidP="000C4C9D">
      <w:pPr>
        <w:ind w:firstLine="709"/>
        <w:jc w:val="both"/>
      </w:pPr>
      <w:r>
        <w:rPr>
          <w:rFonts w:eastAsia="Calibri"/>
          <w:szCs w:val="28"/>
          <w:lang w:eastAsia="en-US"/>
        </w:rPr>
        <w:t xml:space="preserve">2. </w:t>
      </w:r>
      <w:r>
        <w:t>Настоящее постановление вступает в силу после его официального опубликования.</w:t>
      </w:r>
    </w:p>
    <w:p w:rsidR="000C4C9D" w:rsidRDefault="000C4C9D" w:rsidP="000C4C9D">
      <w:pPr>
        <w:ind w:firstLine="709"/>
        <w:jc w:val="both"/>
      </w:pPr>
    </w:p>
    <w:p w:rsidR="000C4C9D" w:rsidRDefault="000C4C9D" w:rsidP="000C4C9D">
      <w:pPr>
        <w:ind w:firstLine="709"/>
        <w:jc w:val="both"/>
      </w:pPr>
    </w:p>
    <w:p w:rsidR="00365011" w:rsidRDefault="00365011" w:rsidP="000C4C9D">
      <w:pPr>
        <w:ind w:firstLine="709"/>
        <w:jc w:val="both"/>
      </w:pPr>
    </w:p>
    <w:p w:rsidR="00365011" w:rsidRDefault="000C4C9D" w:rsidP="000C4C9D">
      <w:pPr>
        <w:jc w:val="both"/>
      </w:pPr>
      <w:r>
        <w:t xml:space="preserve">Глава Марийской </w:t>
      </w:r>
    </w:p>
    <w:p w:rsidR="000C4C9D" w:rsidRDefault="00365011" w:rsidP="000C4C9D">
      <w:pPr>
        <w:jc w:val="both"/>
      </w:pPr>
      <w:r>
        <w:t>с</w:t>
      </w:r>
      <w:r w:rsidR="000C4C9D">
        <w:t>ельской администрации</w:t>
      </w:r>
      <w:r w:rsidR="00A960F4">
        <w:t xml:space="preserve">                                    О.Г.Фадеева</w:t>
      </w:r>
    </w:p>
    <w:p w:rsidR="000C4C9D" w:rsidRDefault="000C4C9D" w:rsidP="000C4C9D"/>
    <w:p w:rsidR="000C4C9D" w:rsidRDefault="000C4C9D" w:rsidP="000C4C9D"/>
    <w:p w:rsidR="00DC2406" w:rsidRDefault="00DC2406"/>
    <w:sectPr w:rsidR="00DC2406" w:rsidSect="000C4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9D"/>
    <w:rsid w:val="00047C7C"/>
    <w:rsid w:val="000C4C9D"/>
    <w:rsid w:val="000D7DA0"/>
    <w:rsid w:val="0012426C"/>
    <w:rsid w:val="00201627"/>
    <w:rsid w:val="00202155"/>
    <w:rsid w:val="00257F5B"/>
    <w:rsid w:val="002C5362"/>
    <w:rsid w:val="002F2FE3"/>
    <w:rsid w:val="00300249"/>
    <w:rsid w:val="003625A3"/>
    <w:rsid w:val="00365011"/>
    <w:rsid w:val="00471E71"/>
    <w:rsid w:val="004B7999"/>
    <w:rsid w:val="00565318"/>
    <w:rsid w:val="00612C4D"/>
    <w:rsid w:val="006F0992"/>
    <w:rsid w:val="008A7F82"/>
    <w:rsid w:val="008B3724"/>
    <w:rsid w:val="008B5E06"/>
    <w:rsid w:val="0095142F"/>
    <w:rsid w:val="009C33CC"/>
    <w:rsid w:val="00A960F4"/>
    <w:rsid w:val="00BB18CB"/>
    <w:rsid w:val="00BC404A"/>
    <w:rsid w:val="00BC7265"/>
    <w:rsid w:val="00BD31E3"/>
    <w:rsid w:val="00C27244"/>
    <w:rsid w:val="00CE578E"/>
    <w:rsid w:val="00DA0E5B"/>
    <w:rsid w:val="00DC2406"/>
    <w:rsid w:val="00DE0064"/>
    <w:rsid w:val="00E065ED"/>
    <w:rsid w:val="00EF731A"/>
    <w:rsid w:val="00F12877"/>
    <w:rsid w:val="00F3758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C4C9D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365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2426C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2022-06-14T07:03:00Z</cp:lastPrinted>
  <dcterms:created xsi:type="dcterms:W3CDTF">2022-05-23T09:53:00Z</dcterms:created>
  <dcterms:modified xsi:type="dcterms:W3CDTF">2022-06-14T07:05:00Z</dcterms:modified>
</cp:coreProperties>
</file>