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580D9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580D95"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9F7062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9F7062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пятая</w:t>
      </w:r>
      <w:r w:rsidR="00580D95" w:rsidRPr="00580D95">
        <w:rPr>
          <w:b w:val="0"/>
          <w:sz w:val="28"/>
          <w:szCs w:val="28"/>
        </w:rPr>
        <w:t xml:space="preserve">  сессия                               </w:t>
      </w:r>
      <w:r>
        <w:rPr>
          <w:b w:val="0"/>
          <w:sz w:val="28"/>
          <w:szCs w:val="28"/>
        </w:rPr>
        <w:t xml:space="preserve">                         №  161</w:t>
      </w:r>
    </w:p>
    <w:p w:rsidR="00580D95" w:rsidRPr="00580D95" w:rsidRDefault="00580D95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четвертого созыва                                </w:t>
      </w:r>
      <w:r w:rsidR="009F706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21 декабря</w:t>
      </w:r>
      <w:r w:rsidRPr="00580D95">
        <w:rPr>
          <w:rFonts w:ascii="Times New Roman" w:hAnsi="Times New Roman" w:cs="Times New Roman"/>
          <w:b w:val="0"/>
          <w:sz w:val="28"/>
          <w:szCs w:val="28"/>
        </w:rPr>
        <w:t xml:space="preserve"> 2021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F04B3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r w:rsidR="00F04B3D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поселения Новый Торъял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городском поселении Новый Торъял</w:t>
      </w:r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F04B3D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="00F04B3D">
        <w:rPr>
          <w:rFonts w:ascii="Times New Roman" w:hAnsi="Times New Roman"/>
          <w:sz w:val="28"/>
          <w:szCs w:val="28"/>
        </w:rPr>
        <w:t>Новый</w:t>
      </w:r>
      <w:proofErr w:type="gramEnd"/>
      <w:r w:rsidR="00F04B3D">
        <w:rPr>
          <w:rFonts w:ascii="Times New Roman" w:hAnsi="Times New Roman"/>
          <w:sz w:val="28"/>
          <w:szCs w:val="28"/>
        </w:rPr>
        <w:t xml:space="preserve"> Торъял 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963A1D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r w:rsidR="005F537E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5727BD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цифры «2961» заменить 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DE759B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963A1D" w:rsidRPr="005F537E">
        <w:rPr>
          <w:rFonts w:ascii="Times New Roman" w:hAnsi="Times New Roman"/>
          <w:sz w:val="28"/>
          <w:szCs w:val="28"/>
        </w:rPr>
        <w:t xml:space="preserve">Новоторъяльской городской 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2021год.</w:t>
      </w:r>
    </w:p>
    <w:p w:rsidR="002C400F" w:rsidRPr="00A17C21" w:rsidRDefault="00DE759B" w:rsidP="00963A1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963A1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="00963A1D" w:rsidRPr="00963A1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963A1D" w:rsidRPr="00963A1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63A1D" w:rsidRPr="00963A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963A1D" w:rsidRPr="00963A1D">
        <w:rPr>
          <w:rFonts w:ascii="Times New Roman" w:hAnsi="Times New Roman" w:cs="Times New Roman"/>
          <w:sz w:val="28"/>
          <w:szCs w:val="28"/>
        </w:rPr>
        <w:t>)</w:t>
      </w:r>
      <w:r w:rsidR="00963A1D" w:rsidRPr="00963A1D">
        <w:rPr>
          <w:rFonts w:ascii="Times New Roman" w:hAnsi="Times New Roman" w:cs="Times New Roman"/>
          <w:bCs/>
          <w:sz w:val="28"/>
          <w:szCs w:val="28"/>
        </w:rPr>
        <w:t>.</w:t>
      </w:r>
      <w:r w:rsidR="00963A1D" w:rsidRPr="00963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DE759B" w:rsidP="002C40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5F537E">
        <w:rPr>
          <w:rFonts w:ascii="Times New Roman" w:hAnsi="Times New Roman"/>
          <w:sz w:val="28"/>
          <w:szCs w:val="28"/>
        </w:rPr>
        <w:t xml:space="preserve">городского поселения Новый Торъял                            </w:t>
      </w:r>
      <w:r w:rsidR="009F7062">
        <w:rPr>
          <w:rFonts w:ascii="Times New Roman" w:hAnsi="Times New Roman"/>
          <w:sz w:val="28"/>
          <w:szCs w:val="28"/>
        </w:rPr>
        <w:t xml:space="preserve">      </w:t>
      </w:r>
      <w:r w:rsidR="005F537E">
        <w:rPr>
          <w:rFonts w:ascii="Times New Roman" w:hAnsi="Times New Roman"/>
          <w:sz w:val="28"/>
          <w:szCs w:val="28"/>
        </w:rPr>
        <w:t xml:space="preserve"> А. Воронцов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6F38"/>
    <w:rsid w:val="00066324"/>
    <w:rsid w:val="000A6F38"/>
    <w:rsid w:val="001F486C"/>
    <w:rsid w:val="00206F40"/>
    <w:rsid w:val="002C400F"/>
    <w:rsid w:val="0045444D"/>
    <w:rsid w:val="004C0E46"/>
    <w:rsid w:val="00532275"/>
    <w:rsid w:val="005727BD"/>
    <w:rsid w:val="00580D95"/>
    <w:rsid w:val="005E4D2C"/>
    <w:rsid w:val="005F537E"/>
    <w:rsid w:val="00963A1D"/>
    <w:rsid w:val="009F7062"/>
    <w:rsid w:val="00A93CA7"/>
    <w:rsid w:val="00DE759B"/>
    <w:rsid w:val="00DF4476"/>
    <w:rsid w:val="00EC6296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городского поселения Новый Торъял Новоторъяльского муниципального района Республики Марий Эл</_x041e__x043f__x0438__x0441__x0430__x043d__x0438__x0435_>
    <_x041f__x0430__x043f__x043a__x0430_ xmlns="27b822e1-e98a-49f8-ae7a-880296596470">2021 год</_x041f__x0430__x043f__x043a__x0430_>
    <_dlc_DocId xmlns="57504d04-691e-4fc4-8f09-4f19fdbe90f6">XXJ7TYMEEKJ2-7815-226</_dlc_DocId>
    <_dlc_DocIdUrl xmlns="57504d04-691e-4fc4-8f09-4f19fdbe90f6">
      <Url>https://vip.gov.mari.ru/toryal/_layouts/DocIdRedir.aspx?ID=XXJ7TYMEEKJ2-7815-226</Url>
      <Description>XXJ7TYMEEKJ2-7815-226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434DCC-4BA2-45C5-B555-36CFE5DFD195}"/>
</file>

<file path=customXml/itemProps2.xml><?xml version="1.0" encoding="utf-8"?>
<ds:datastoreItem xmlns:ds="http://schemas.openxmlformats.org/officeDocument/2006/customXml" ds:itemID="{CA091718-80B7-40C2-A2BF-E689B6197314}"/>
</file>

<file path=customXml/itemProps3.xml><?xml version="1.0" encoding="utf-8"?>
<ds:datastoreItem xmlns:ds="http://schemas.openxmlformats.org/officeDocument/2006/customXml" ds:itemID="{B51DFC1F-7EB1-484F-A875-4CC6FF18EB40}"/>
</file>

<file path=customXml/itemProps4.xml><?xml version="1.0" encoding="utf-8"?>
<ds:datastoreItem xmlns:ds="http://schemas.openxmlformats.org/officeDocument/2006/customXml" ds:itemID="{404C0071-CE21-463F-B898-536062263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161</dc:title>
  <dc:creator>11</dc:creator>
  <cp:lastModifiedBy>User1</cp:lastModifiedBy>
  <cp:revision>4</cp:revision>
  <cp:lastPrinted>2021-11-03T12:05:00Z</cp:lastPrinted>
  <dcterms:created xsi:type="dcterms:W3CDTF">2021-12-21T07:23:00Z</dcterms:created>
  <dcterms:modified xsi:type="dcterms:W3CDTF">2021-12-22T08:25:00Z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fad83823-857d-4fe0-9925-175e778a8a8b</vt:lpwstr>
  </property>
</Properties>
</file>