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65" w:rsidRPr="00587865" w:rsidRDefault="00587865" w:rsidP="00587865">
      <w:pPr>
        <w:spacing w:after="120" w:line="240" w:lineRule="auto"/>
        <w:outlineLvl w:val="0"/>
        <w:rPr>
          <w:rFonts w:ascii="Arial" w:eastAsia="Times New Roman" w:hAnsi="Arial" w:cs="Arial"/>
          <w:color w:val="3B4351"/>
          <w:kern w:val="36"/>
          <w:sz w:val="48"/>
          <w:szCs w:val="48"/>
          <w:lang w:eastAsia="ru-RU"/>
        </w:rPr>
      </w:pPr>
      <w:r w:rsidRPr="00587865">
        <w:rPr>
          <w:rFonts w:ascii="Arial" w:eastAsia="Times New Roman" w:hAnsi="Arial" w:cs="Arial"/>
          <w:color w:val="3B4351"/>
          <w:kern w:val="36"/>
          <w:sz w:val="48"/>
          <w:szCs w:val="48"/>
          <w:lang w:eastAsia="ru-RU"/>
        </w:rPr>
        <w:t>Энергосбережение в повседневной жизни</w:t>
      </w:r>
    </w:p>
    <w:p w:rsidR="00587865" w:rsidRPr="00587865" w:rsidRDefault="00587865" w:rsidP="005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4351"/>
          <w:sz w:val="24"/>
          <w:szCs w:val="24"/>
          <w:lang w:eastAsia="ru-RU"/>
        </w:rPr>
      </w:pPr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Способы, которые помогут сократить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энергозатраты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в повседневной жизни:</w:t>
      </w:r>
    </w:p>
    <w:p w:rsidR="00587865" w:rsidRPr="00587865" w:rsidRDefault="00587865" w:rsidP="005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4351"/>
          <w:sz w:val="24"/>
          <w:szCs w:val="24"/>
          <w:lang w:eastAsia="ru-RU"/>
        </w:rPr>
      </w:pPr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1.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Энергоэффективное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освещение - замена обычных ламп на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энергоэффективные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светодиодные лампы (LED) может существенно снизить энергопотребление. LED лампы имеют более длительный срок службы и потребляют значительно меньше энергии, при этом обеспечивая яркое и качественное освещение;</w:t>
      </w:r>
    </w:p>
    <w:p w:rsidR="00587865" w:rsidRPr="00587865" w:rsidRDefault="00587865" w:rsidP="005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4351"/>
          <w:sz w:val="24"/>
          <w:szCs w:val="24"/>
          <w:lang w:eastAsia="ru-RU"/>
        </w:rPr>
      </w:pPr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2. Изоляция и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утеплениеи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- правильная изоляция дома является важным фактором для снижения энергопотребления. Установка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энергоэффективных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окон, дверей и утепление стен и крыши поможет сократить потери тепла и снизить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энергозатраты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на отопление или кондиционирование воздуха;</w:t>
      </w:r>
    </w:p>
    <w:p w:rsidR="00587865" w:rsidRPr="00587865" w:rsidRDefault="00587865" w:rsidP="005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4351"/>
          <w:sz w:val="24"/>
          <w:szCs w:val="24"/>
          <w:lang w:eastAsia="ru-RU"/>
        </w:rPr>
      </w:pPr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3.Энергосберегающие бытовые приборы - при выборе бытовых приборов обратите внимание </w:t>
      </w:r>
      <w:proofErr w:type="gram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на</w:t>
      </w:r>
      <w:proofErr w:type="gram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</w:t>
      </w:r>
      <w:proofErr w:type="gram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их</w:t>
      </w:r>
      <w:proofErr w:type="gram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энергоэффективность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. Новейшие модели бытовой техники обычно имеют энергетический класс, который указывает на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энергозатраты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устройства. Выбирайте приборы с более высоким классом </w:t>
      </w:r>
      <w:proofErr w:type="spellStart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энергоэффективности</w:t>
      </w:r>
      <w:proofErr w:type="spellEnd"/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 xml:space="preserve"> (например, A++ или A+++), они потребляют меньше энергии и способствуют сокращению ваших счетов за электричество;</w:t>
      </w:r>
    </w:p>
    <w:p w:rsidR="00587865" w:rsidRPr="00587865" w:rsidRDefault="00587865" w:rsidP="005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4351"/>
          <w:sz w:val="24"/>
          <w:szCs w:val="24"/>
          <w:lang w:eastAsia="ru-RU"/>
        </w:rPr>
      </w:pPr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4. Отключение от сети - многие электрические приборы потребляют энергию даже в режиме ожидания, поэтому рекомендуется отключать от сети электронику, такую как телевизоры, компьютеры, зарядные устройства и т. д., когда они не используются.</w:t>
      </w:r>
    </w:p>
    <w:p w:rsidR="00587865" w:rsidRPr="00587865" w:rsidRDefault="00587865" w:rsidP="005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4351"/>
          <w:sz w:val="24"/>
          <w:szCs w:val="24"/>
          <w:lang w:eastAsia="ru-RU"/>
        </w:rPr>
      </w:pPr>
      <w:r w:rsidRPr="00587865">
        <w:rPr>
          <w:rFonts w:ascii="Arial" w:eastAsia="Times New Roman" w:hAnsi="Arial" w:cs="Arial"/>
          <w:color w:val="3B4351"/>
          <w:sz w:val="24"/>
          <w:szCs w:val="24"/>
          <w:lang w:eastAsia="ru-RU"/>
        </w:rPr>
        <w:t>Энергосбережение - это задача, которую каждый из нас может взять на себя. Небольшие изменения в нашей повседневной жизни могут привести к значительной экономии энергии и снижению негативного воздействия на окружающую среду.</w:t>
      </w:r>
    </w:p>
    <w:p w:rsidR="00E61210" w:rsidRDefault="00E61210"/>
    <w:sectPr w:rsidR="00E61210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7865"/>
    <w:rsid w:val="004225CA"/>
    <w:rsid w:val="004B1226"/>
    <w:rsid w:val="00587865"/>
    <w:rsid w:val="005E0534"/>
    <w:rsid w:val="007B7FA8"/>
    <w:rsid w:val="00905394"/>
    <w:rsid w:val="00915A83"/>
    <w:rsid w:val="00B07577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paragraph" w:styleId="1">
    <w:name w:val="heading 1"/>
    <w:basedOn w:val="a"/>
    <w:link w:val="10"/>
    <w:uiPriority w:val="9"/>
    <w:qFormat/>
    <w:rsid w:val="0058786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86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8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8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2023-11-27T07:56:00Z</dcterms:created>
  <dcterms:modified xsi:type="dcterms:W3CDTF">2023-11-27T07:58:00Z</dcterms:modified>
</cp:coreProperties>
</file>