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1136DE" w:rsidRPr="004B2894" w:rsidTr="008B024A">
        <w:tc>
          <w:tcPr>
            <w:tcW w:w="5386" w:type="dxa"/>
          </w:tcPr>
          <w:p w:rsidR="001136DE" w:rsidRPr="004B2894" w:rsidRDefault="001136DE" w:rsidP="008B024A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 ЭЛ</w:t>
            </w:r>
            <w:r w:rsidRPr="004B2894">
              <w:rPr>
                <w:b/>
                <w:sz w:val="28"/>
                <w:szCs w:val="28"/>
                <w:lang w:val="ru-RU"/>
              </w:rPr>
              <w:t xml:space="preserve"> РЕСПУБЛИКЫСЕ</w:t>
            </w:r>
          </w:p>
          <w:p w:rsidR="001136DE" w:rsidRPr="004B2894" w:rsidRDefault="001136DE" w:rsidP="008B024A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1136DE" w:rsidRPr="004B2894" w:rsidRDefault="001136DE" w:rsidP="008B024A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>МУНИЦИПАЛ РАЙОНЫН</w:t>
            </w:r>
          </w:p>
          <w:p w:rsidR="001136DE" w:rsidRPr="004B2894" w:rsidRDefault="001136DE" w:rsidP="008B024A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1136DE" w:rsidRPr="004B2894" w:rsidRDefault="001136DE" w:rsidP="008B024A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>КУНДЕМ</w:t>
            </w:r>
          </w:p>
          <w:p w:rsidR="001136DE" w:rsidRPr="004B2894" w:rsidRDefault="001136DE" w:rsidP="008B024A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1136DE" w:rsidRPr="004B2894" w:rsidRDefault="001136DE" w:rsidP="008B024A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136DE" w:rsidRPr="004B2894" w:rsidRDefault="001136DE" w:rsidP="008B024A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79" w:type="dxa"/>
          </w:tcPr>
          <w:p w:rsidR="001136DE" w:rsidRPr="004B2894" w:rsidRDefault="001136DE" w:rsidP="008B024A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1136DE" w:rsidRPr="004B2894" w:rsidRDefault="001136DE" w:rsidP="008B024A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1136DE" w:rsidRPr="004B2894" w:rsidRDefault="001136DE" w:rsidP="008B024A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1136DE" w:rsidRPr="004B2894" w:rsidRDefault="001136DE" w:rsidP="008B024A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1136DE" w:rsidRPr="004B2894" w:rsidRDefault="001136DE" w:rsidP="008B024A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136DE" w:rsidRPr="004B2894" w:rsidRDefault="001136DE" w:rsidP="008B024A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1136DE" w:rsidRDefault="001136DE" w:rsidP="001136DE">
      <w:pPr>
        <w:jc w:val="center"/>
        <w:rPr>
          <w:b/>
          <w:bCs/>
          <w:sz w:val="28"/>
          <w:szCs w:val="28"/>
        </w:rPr>
      </w:pPr>
    </w:p>
    <w:p w:rsidR="001136DE" w:rsidRDefault="001136DE" w:rsidP="001136DE">
      <w:pPr>
        <w:jc w:val="center"/>
        <w:rPr>
          <w:b/>
          <w:bCs/>
          <w:sz w:val="28"/>
          <w:szCs w:val="28"/>
        </w:rPr>
      </w:pPr>
    </w:p>
    <w:p w:rsidR="001136DE" w:rsidRDefault="001136DE" w:rsidP="001136DE">
      <w:pPr>
        <w:jc w:val="center"/>
        <w:rPr>
          <w:b/>
          <w:bCs/>
          <w:sz w:val="28"/>
          <w:szCs w:val="28"/>
        </w:rPr>
      </w:pPr>
    </w:p>
    <w:p w:rsidR="001136DE" w:rsidRDefault="001136DE" w:rsidP="001136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5A1223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</w:t>
      </w:r>
      <w:r w:rsidR="005A1223">
        <w:rPr>
          <w:b/>
          <w:bCs/>
          <w:sz w:val="28"/>
          <w:szCs w:val="28"/>
        </w:rPr>
        <w:t>июня</w:t>
      </w:r>
      <w:r>
        <w:rPr>
          <w:b/>
          <w:bCs/>
          <w:sz w:val="28"/>
          <w:szCs w:val="28"/>
        </w:rPr>
        <w:t xml:space="preserve"> 20</w:t>
      </w:r>
      <w:r w:rsidR="005A1223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года № 5</w:t>
      </w:r>
      <w:r w:rsidR="00D809DC">
        <w:rPr>
          <w:b/>
          <w:bCs/>
          <w:sz w:val="28"/>
          <w:szCs w:val="28"/>
        </w:rPr>
        <w:t>6</w:t>
      </w:r>
    </w:p>
    <w:p w:rsidR="001136DE" w:rsidRDefault="001136DE" w:rsidP="001136DE">
      <w:pPr>
        <w:jc w:val="center"/>
        <w:rPr>
          <w:b/>
          <w:bCs/>
          <w:sz w:val="28"/>
          <w:szCs w:val="28"/>
        </w:rPr>
      </w:pPr>
    </w:p>
    <w:p w:rsidR="001136DE" w:rsidRDefault="001136DE" w:rsidP="001136DE">
      <w:pPr>
        <w:jc w:val="center"/>
        <w:rPr>
          <w:b/>
          <w:bCs/>
          <w:sz w:val="28"/>
          <w:szCs w:val="28"/>
        </w:rPr>
      </w:pPr>
    </w:p>
    <w:p w:rsidR="001136DE" w:rsidRDefault="001136DE" w:rsidP="001136DE">
      <w:pPr>
        <w:jc w:val="center"/>
        <w:rPr>
          <w:b/>
          <w:bCs/>
          <w:sz w:val="28"/>
          <w:szCs w:val="28"/>
        </w:rPr>
      </w:pPr>
    </w:p>
    <w:p w:rsidR="001136DE" w:rsidRDefault="001136DE" w:rsidP="001136DE">
      <w:pPr>
        <w:widowControl w:val="0"/>
        <w:jc w:val="center"/>
        <w:rPr>
          <w:rFonts w:eastAsia="Lucida Sans Unicode"/>
          <w:b/>
          <w:bCs/>
          <w:kern w:val="2"/>
          <w:sz w:val="28"/>
        </w:rPr>
      </w:pPr>
      <w:r>
        <w:rPr>
          <w:b/>
          <w:bCs/>
          <w:sz w:val="28"/>
        </w:rPr>
        <w:t>О материалах комиссии по учёту граждан, нуждающихся в улучшении жилищных условий и предоставлению жилых помещений</w:t>
      </w:r>
    </w:p>
    <w:p w:rsidR="001136DE" w:rsidRPr="00F46B32" w:rsidRDefault="001136DE" w:rsidP="001136DE">
      <w:pPr>
        <w:rPr>
          <w:sz w:val="28"/>
          <w:szCs w:val="28"/>
        </w:rPr>
      </w:pPr>
    </w:p>
    <w:p w:rsidR="001136DE" w:rsidRPr="00F46B32" w:rsidRDefault="001136DE" w:rsidP="001136DE">
      <w:pPr>
        <w:rPr>
          <w:sz w:val="28"/>
          <w:szCs w:val="28"/>
        </w:rPr>
      </w:pPr>
    </w:p>
    <w:p w:rsidR="001136DE" w:rsidRPr="00F46B32" w:rsidRDefault="001136DE" w:rsidP="001136DE">
      <w:pPr>
        <w:rPr>
          <w:sz w:val="28"/>
          <w:szCs w:val="28"/>
        </w:rPr>
      </w:pPr>
    </w:p>
    <w:p w:rsidR="001136DE" w:rsidRDefault="001136DE" w:rsidP="001136DE">
      <w:pPr>
        <w:ind w:firstLine="708"/>
        <w:jc w:val="both"/>
        <w:rPr>
          <w:sz w:val="28"/>
        </w:rPr>
      </w:pPr>
      <w:r>
        <w:rPr>
          <w:sz w:val="28"/>
        </w:rPr>
        <w:t xml:space="preserve">На основании статьи 56 Жилищного Кодекса Российской Федерации, Закона Республики Марий Эл от 11 мая 2005 года № 13-З «О регулировании отдельных жилищных отношений в Республике Марий Эл» и рассмотрев материалы, представленные комиссией по учёту граждан, нуждающихся в улучшении жилищных условий и предоставления жилых помещений на территории </w:t>
      </w:r>
      <w:r w:rsidR="005A1223">
        <w:rPr>
          <w:sz w:val="28"/>
        </w:rPr>
        <w:t>Марийского сельского поселения</w:t>
      </w:r>
      <w:r>
        <w:rPr>
          <w:sz w:val="28"/>
        </w:rPr>
        <w:t xml:space="preserve">, </w:t>
      </w:r>
      <w:r w:rsidR="005A1223">
        <w:rPr>
          <w:sz w:val="28"/>
        </w:rPr>
        <w:t xml:space="preserve">Марийская сельская </w:t>
      </w:r>
      <w:r>
        <w:rPr>
          <w:sz w:val="28"/>
        </w:rPr>
        <w:t xml:space="preserve">администрация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 xml:space="preserve"> я е т:</w:t>
      </w:r>
    </w:p>
    <w:p w:rsidR="001136DE" w:rsidRDefault="001136DE" w:rsidP="001136DE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1. Снять с учета в качестве нуждающихся в улучшении жилищных условий следующих граждан и членов их семей:</w:t>
      </w:r>
    </w:p>
    <w:p w:rsidR="005A1223" w:rsidRDefault="005A1223" w:rsidP="001136DE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1.1. </w:t>
      </w:r>
      <w:proofErr w:type="spellStart"/>
      <w:r>
        <w:rPr>
          <w:sz w:val="28"/>
        </w:rPr>
        <w:t>Минимуллину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Диляру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Фирнатовну</w:t>
      </w:r>
      <w:proofErr w:type="spellEnd"/>
      <w:r w:rsidR="001136DE">
        <w:rPr>
          <w:sz w:val="28"/>
        </w:rPr>
        <w:t xml:space="preserve">, в связи с </w:t>
      </w:r>
      <w:r>
        <w:rPr>
          <w:sz w:val="28"/>
        </w:rPr>
        <w:t>регистрацией</w:t>
      </w:r>
      <w:r w:rsidR="001136DE">
        <w:rPr>
          <w:sz w:val="28"/>
        </w:rPr>
        <w:t xml:space="preserve"> за предел</w:t>
      </w:r>
      <w:r>
        <w:rPr>
          <w:sz w:val="28"/>
        </w:rPr>
        <w:t>ами</w:t>
      </w:r>
      <w:r w:rsidR="001136DE">
        <w:rPr>
          <w:sz w:val="28"/>
        </w:rPr>
        <w:t xml:space="preserve"> сельского поселения</w:t>
      </w:r>
      <w:r>
        <w:rPr>
          <w:sz w:val="28"/>
        </w:rPr>
        <w:t>;</w:t>
      </w:r>
    </w:p>
    <w:p w:rsidR="005A1223" w:rsidRDefault="005A1223" w:rsidP="001136DE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1.2. Хакимову </w:t>
      </w:r>
      <w:proofErr w:type="spellStart"/>
      <w:r>
        <w:rPr>
          <w:sz w:val="28"/>
        </w:rPr>
        <w:t>Фанию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Фаязовну</w:t>
      </w:r>
      <w:proofErr w:type="spellEnd"/>
      <w:r>
        <w:rPr>
          <w:sz w:val="28"/>
        </w:rPr>
        <w:t>, в связи с выбытием за пределы сельского поселения.</w:t>
      </w:r>
    </w:p>
    <w:p w:rsidR="001136DE" w:rsidRDefault="001136DE" w:rsidP="001136DE">
      <w:pPr>
        <w:widowControl w:val="0"/>
        <w:ind w:firstLine="708"/>
        <w:jc w:val="both"/>
        <w:rPr>
          <w:rFonts w:eastAsia="Lucida Sans Unicode"/>
          <w:kern w:val="2"/>
          <w:sz w:val="28"/>
        </w:rPr>
      </w:pPr>
      <w:r>
        <w:rPr>
          <w:sz w:val="28"/>
        </w:rPr>
        <w:t>2. 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главного специалиста администрации </w:t>
      </w:r>
      <w:r w:rsidR="005A1223">
        <w:rPr>
          <w:sz w:val="28"/>
        </w:rPr>
        <w:t>Храмцову А.А</w:t>
      </w:r>
      <w:r>
        <w:rPr>
          <w:sz w:val="28"/>
        </w:rPr>
        <w:t>.</w:t>
      </w:r>
    </w:p>
    <w:p w:rsidR="001136DE" w:rsidRDefault="001136DE" w:rsidP="001136DE">
      <w:pPr>
        <w:jc w:val="both"/>
        <w:rPr>
          <w:sz w:val="28"/>
          <w:szCs w:val="28"/>
        </w:rPr>
      </w:pPr>
    </w:p>
    <w:p w:rsidR="001136DE" w:rsidRDefault="001136DE" w:rsidP="001136DE">
      <w:pPr>
        <w:jc w:val="both"/>
        <w:rPr>
          <w:sz w:val="28"/>
          <w:szCs w:val="28"/>
        </w:rPr>
      </w:pPr>
    </w:p>
    <w:p w:rsidR="001136DE" w:rsidRDefault="001136DE" w:rsidP="001136DE">
      <w:pPr>
        <w:jc w:val="both"/>
        <w:rPr>
          <w:sz w:val="28"/>
          <w:szCs w:val="28"/>
        </w:rPr>
      </w:pPr>
    </w:p>
    <w:p w:rsidR="005A1223" w:rsidRDefault="001136DE" w:rsidP="00113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5A1223">
        <w:rPr>
          <w:sz w:val="28"/>
          <w:szCs w:val="28"/>
        </w:rPr>
        <w:t>Марийской</w:t>
      </w:r>
      <w:proofErr w:type="gramEnd"/>
    </w:p>
    <w:p w:rsidR="001136DE" w:rsidRDefault="005A1223" w:rsidP="00113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</w:t>
      </w:r>
      <w:r w:rsidR="001136DE">
        <w:rPr>
          <w:sz w:val="28"/>
          <w:szCs w:val="28"/>
        </w:rPr>
        <w:t>администрации                                             О.Г.Фадеева</w:t>
      </w:r>
    </w:p>
    <w:p w:rsidR="001136DE" w:rsidRDefault="001136DE" w:rsidP="001136DE"/>
    <w:p w:rsidR="001136DE" w:rsidRDefault="001136DE" w:rsidP="001136DE"/>
    <w:p w:rsidR="001136DE" w:rsidRDefault="001136DE" w:rsidP="001136DE"/>
    <w:p w:rsidR="001136DE" w:rsidRDefault="001136DE" w:rsidP="001136DE"/>
    <w:p w:rsidR="001136DE" w:rsidRDefault="001136DE" w:rsidP="001136DE"/>
    <w:p w:rsidR="001136DE" w:rsidRDefault="001136DE" w:rsidP="001136DE"/>
    <w:p w:rsidR="007062C8" w:rsidRDefault="007062C8"/>
    <w:sectPr w:rsidR="007062C8" w:rsidSect="00F46B3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6DE"/>
    <w:rsid w:val="001136DE"/>
    <w:rsid w:val="001D5F84"/>
    <w:rsid w:val="005A1223"/>
    <w:rsid w:val="007062C8"/>
    <w:rsid w:val="00D809DC"/>
    <w:rsid w:val="00F4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1136DE"/>
    <w:pPr>
      <w:suppressAutoHyphens w:val="0"/>
    </w:pPr>
    <w:rPr>
      <w:rFonts w:eastAsia="Calibri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2022-07-05T12:34:00Z</cp:lastPrinted>
  <dcterms:created xsi:type="dcterms:W3CDTF">2022-07-05T11:32:00Z</dcterms:created>
  <dcterms:modified xsi:type="dcterms:W3CDTF">2022-07-05T12:36:00Z</dcterms:modified>
</cp:coreProperties>
</file>