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jc w:val="center"/>
        <w:tblLayout w:type="fixed"/>
        <w:tblCellMar>
          <w:left w:w="70" w:type="dxa"/>
          <w:right w:w="70" w:type="dxa"/>
        </w:tblCellMar>
        <w:tblLook w:val="04A0"/>
      </w:tblPr>
      <w:tblGrid>
        <w:gridCol w:w="3947"/>
        <w:gridCol w:w="1442"/>
        <w:gridCol w:w="3926"/>
      </w:tblGrid>
      <w:tr w:rsidR="004A7711" w:rsidTr="004A7711">
        <w:trPr>
          <w:cantSplit/>
          <w:trHeight w:val="2025"/>
          <w:jc w:val="center"/>
        </w:trPr>
        <w:tc>
          <w:tcPr>
            <w:tcW w:w="3946" w:type="dxa"/>
          </w:tcPr>
          <w:p w:rsidR="004A7711" w:rsidRDefault="004A7711">
            <w:pPr>
              <w:pStyle w:val="a3"/>
              <w:spacing w:line="276" w:lineRule="auto"/>
              <w:jc w:val="center"/>
              <w:rPr>
                <w:b/>
                <w:color w:val="000000"/>
                <w:sz w:val="28"/>
                <w:szCs w:val="28"/>
              </w:rPr>
            </w:pPr>
            <w:r>
              <w:rPr>
                <w:b/>
                <w:sz w:val="28"/>
                <w:szCs w:val="28"/>
              </w:rPr>
              <w:t>МАРИЙ ЭЛ РЕСПУБЛИКЫСЕ</w:t>
            </w:r>
          </w:p>
          <w:p w:rsidR="004A7711" w:rsidRDefault="004A7711">
            <w:pPr>
              <w:pStyle w:val="a3"/>
              <w:spacing w:line="276" w:lineRule="auto"/>
              <w:jc w:val="center"/>
              <w:rPr>
                <w:b/>
                <w:sz w:val="28"/>
                <w:szCs w:val="28"/>
              </w:rPr>
            </w:pPr>
            <w:r>
              <w:rPr>
                <w:b/>
                <w:sz w:val="28"/>
                <w:szCs w:val="28"/>
              </w:rPr>
              <w:t>МАРИ-ТУРЕК МУНИЦИПАЛ РАЙОНЫН</w:t>
            </w:r>
          </w:p>
          <w:p w:rsidR="004A7711" w:rsidRDefault="004A7711">
            <w:pPr>
              <w:pStyle w:val="a3"/>
              <w:spacing w:line="276" w:lineRule="auto"/>
              <w:jc w:val="center"/>
              <w:rPr>
                <w:b/>
                <w:sz w:val="28"/>
                <w:szCs w:val="28"/>
              </w:rPr>
            </w:pPr>
            <w:r>
              <w:rPr>
                <w:b/>
                <w:sz w:val="28"/>
                <w:szCs w:val="28"/>
              </w:rPr>
              <w:t>МАРИЕЦ ЯЛ</w:t>
            </w:r>
          </w:p>
          <w:p w:rsidR="004A7711" w:rsidRDefault="004A7711">
            <w:pPr>
              <w:pStyle w:val="a3"/>
              <w:spacing w:line="276" w:lineRule="auto"/>
              <w:jc w:val="center"/>
              <w:rPr>
                <w:b/>
                <w:sz w:val="28"/>
                <w:szCs w:val="28"/>
              </w:rPr>
            </w:pPr>
            <w:r>
              <w:rPr>
                <w:b/>
                <w:sz w:val="28"/>
                <w:szCs w:val="28"/>
              </w:rPr>
              <w:t>КУНДЕМЖЫН ДЕПУТАТ ПОГЫНЖО</w:t>
            </w:r>
          </w:p>
          <w:p w:rsidR="004A7711" w:rsidRDefault="004A7711">
            <w:pPr>
              <w:pStyle w:val="a3"/>
              <w:spacing w:line="276" w:lineRule="auto"/>
              <w:jc w:val="center"/>
              <w:rPr>
                <w:b/>
                <w:sz w:val="28"/>
                <w:szCs w:val="28"/>
              </w:rPr>
            </w:pPr>
          </w:p>
        </w:tc>
        <w:tc>
          <w:tcPr>
            <w:tcW w:w="1441" w:type="dxa"/>
          </w:tcPr>
          <w:p w:rsidR="004A7711" w:rsidRDefault="004A7711">
            <w:pPr>
              <w:pStyle w:val="a3"/>
              <w:spacing w:line="276" w:lineRule="auto"/>
              <w:rPr>
                <w:b/>
                <w:sz w:val="28"/>
                <w:szCs w:val="28"/>
              </w:rPr>
            </w:pPr>
          </w:p>
        </w:tc>
        <w:tc>
          <w:tcPr>
            <w:tcW w:w="3924" w:type="dxa"/>
          </w:tcPr>
          <w:p w:rsidR="004A7711" w:rsidRDefault="004A7711">
            <w:pPr>
              <w:pStyle w:val="a3"/>
              <w:spacing w:line="276" w:lineRule="auto"/>
              <w:jc w:val="center"/>
              <w:rPr>
                <w:b/>
                <w:color w:val="000000"/>
                <w:sz w:val="28"/>
                <w:szCs w:val="28"/>
              </w:rPr>
            </w:pPr>
            <w:r>
              <w:rPr>
                <w:b/>
                <w:sz w:val="28"/>
                <w:szCs w:val="28"/>
              </w:rPr>
              <w:t>СОБРАНИЕ ДЕПУТАТОВ</w:t>
            </w:r>
          </w:p>
          <w:p w:rsidR="004A7711" w:rsidRDefault="004A7711">
            <w:pPr>
              <w:pStyle w:val="a3"/>
              <w:spacing w:line="276" w:lineRule="auto"/>
              <w:jc w:val="center"/>
              <w:rPr>
                <w:b/>
                <w:sz w:val="28"/>
                <w:szCs w:val="28"/>
              </w:rPr>
            </w:pPr>
            <w:r>
              <w:rPr>
                <w:b/>
                <w:sz w:val="28"/>
                <w:szCs w:val="28"/>
              </w:rPr>
              <w:t>МАРИЙСКОГО СЕЛЬСКОГО ПОСЕЛЕНИЯ МАРИ-ТУРЕКСКОГО МУНИЦИПАЛЬНОГО РАЙОНА</w:t>
            </w:r>
          </w:p>
          <w:p w:rsidR="004A7711" w:rsidRDefault="004A7711">
            <w:pPr>
              <w:pStyle w:val="a3"/>
              <w:spacing w:line="276" w:lineRule="auto"/>
              <w:jc w:val="center"/>
              <w:rPr>
                <w:b/>
                <w:sz w:val="28"/>
                <w:szCs w:val="28"/>
              </w:rPr>
            </w:pPr>
            <w:r>
              <w:rPr>
                <w:b/>
                <w:sz w:val="28"/>
                <w:szCs w:val="28"/>
              </w:rPr>
              <w:t>РЕСПУБЛИКИ МАРИЙ ЭЛ</w:t>
            </w:r>
          </w:p>
          <w:p w:rsidR="004A7711" w:rsidRDefault="004A7711">
            <w:pPr>
              <w:pStyle w:val="a3"/>
              <w:spacing w:line="276" w:lineRule="auto"/>
              <w:jc w:val="center"/>
              <w:rPr>
                <w:b/>
                <w:sz w:val="28"/>
                <w:szCs w:val="28"/>
              </w:rPr>
            </w:pPr>
          </w:p>
        </w:tc>
      </w:tr>
      <w:tr w:rsidR="004A7711" w:rsidTr="004A7711">
        <w:trPr>
          <w:cantSplit/>
          <w:trHeight w:val="507"/>
          <w:jc w:val="center"/>
        </w:trPr>
        <w:tc>
          <w:tcPr>
            <w:tcW w:w="3946" w:type="dxa"/>
            <w:hideMark/>
          </w:tcPr>
          <w:p w:rsidR="004A7711" w:rsidRDefault="004A7711">
            <w:pPr>
              <w:pStyle w:val="a3"/>
              <w:spacing w:line="276" w:lineRule="auto"/>
              <w:jc w:val="center"/>
              <w:rPr>
                <w:b/>
                <w:sz w:val="28"/>
                <w:szCs w:val="28"/>
              </w:rPr>
            </w:pPr>
            <w:r>
              <w:rPr>
                <w:b/>
                <w:sz w:val="28"/>
                <w:szCs w:val="28"/>
              </w:rPr>
              <w:t>ПУНЧАЛ</w:t>
            </w:r>
          </w:p>
        </w:tc>
        <w:tc>
          <w:tcPr>
            <w:tcW w:w="1441" w:type="dxa"/>
          </w:tcPr>
          <w:p w:rsidR="004A7711" w:rsidRDefault="004A7711">
            <w:pPr>
              <w:pStyle w:val="a3"/>
              <w:spacing w:line="276" w:lineRule="auto"/>
              <w:rPr>
                <w:b/>
                <w:sz w:val="28"/>
                <w:szCs w:val="28"/>
              </w:rPr>
            </w:pPr>
          </w:p>
        </w:tc>
        <w:tc>
          <w:tcPr>
            <w:tcW w:w="3924" w:type="dxa"/>
          </w:tcPr>
          <w:p w:rsidR="004A7711" w:rsidRDefault="004A7711">
            <w:pPr>
              <w:pStyle w:val="a3"/>
              <w:spacing w:line="276" w:lineRule="auto"/>
              <w:jc w:val="center"/>
              <w:rPr>
                <w:b/>
                <w:color w:val="000000"/>
                <w:sz w:val="28"/>
                <w:szCs w:val="28"/>
              </w:rPr>
            </w:pPr>
            <w:r>
              <w:rPr>
                <w:b/>
                <w:sz w:val="28"/>
                <w:szCs w:val="28"/>
              </w:rPr>
              <w:t>РЕШЕНИЕ</w:t>
            </w:r>
          </w:p>
          <w:p w:rsidR="004A7711" w:rsidRDefault="004A7711">
            <w:pPr>
              <w:pStyle w:val="a3"/>
              <w:spacing w:line="276" w:lineRule="auto"/>
              <w:jc w:val="center"/>
              <w:rPr>
                <w:b/>
                <w:sz w:val="28"/>
                <w:szCs w:val="28"/>
              </w:rPr>
            </w:pPr>
          </w:p>
        </w:tc>
      </w:tr>
    </w:tbl>
    <w:p w:rsidR="004A7711" w:rsidRDefault="004A7711" w:rsidP="004A7711">
      <w:pPr>
        <w:rPr>
          <w:b/>
          <w:bCs/>
          <w:color w:val="000000"/>
          <w:sz w:val="28"/>
          <w:szCs w:val="28"/>
        </w:rPr>
      </w:pPr>
    </w:p>
    <w:p w:rsidR="004A7711" w:rsidRDefault="004A7711" w:rsidP="004A7711">
      <w:pPr>
        <w:jc w:val="center"/>
        <w:rPr>
          <w:b/>
          <w:bCs/>
          <w:sz w:val="28"/>
          <w:szCs w:val="28"/>
        </w:rPr>
      </w:pPr>
      <w:r>
        <w:rPr>
          <w:b/>
          <w:bCs/>
          <w:sz w:val="28"/>
          <w:szCs w:val="28"/>
        </w:rPr>
        <w:t>Четвертый созыв</w:t>
      </w:r>
    </w:p>
    <w:p w:rsidR="004A7711" w:rsidRDefault="004A7711" w:rsidP="004A7711">
      <w:pPr>
        <w:jc w:val="center"/>
        <w:rPr>
          <w:b/>
          <w:bCs/>
          <w:sz w:val="28"/>
          <w:szCs w:val="28"/>
        </w:rPr>
      </w:pPr>
    </w:p>
    <w:p w:rsidR="004A7711" w:rsidRDefault="004A7711" w:rsidP="004A7711">
      <w:pPr>
        <w:jc w:val="center"/>
        <w:rPr>
          <w:b/>
          <w:bCs/>
          <w:sz w:val="28"/>
          <w:szCs w:val="28"/>
        </w:rPr>
      </w:pPr>
    </w:p>
    <w:p w:rsidR="004A7711" w:rsidRDefault="004A7711" w:rsidP="004A7711">
      <w:pPr>
        <w:rPr>
          <w:b/>
          <w:sz w:val="28"/>
          <w:szCs w:val="28"/>
        </w:rPr>
      </w:pPr>
      <w:r>
        <w:rPr>
          <w:b/>
          <w:sz w:val="28"/>
          <w:szCs w:val="28"/>
          <w:lang w:val="en-US"/>
        </w:rPr>
        <w:t>XXIX</w:t>
      </w:r>
      <w:r>
        <w:rPr>
          <w:b/>
          <w:sz w:val="28"/>
          <w:szCs w:val="28"/>
        </w:rPr>
        <w:t xml:space="preserve"> (очередная</w:t>
      </w:r>
      <w:proofErr w:type="gramStart"/>
      <w:r>
        <w:rPr>
          <w:b/>
          <w:sz w:val="28"/>
          <w:szCs w:val="28"/>
        </w:rPr>
        <w:t>)  сессия</w:t>
      </w:r>
      <w:proofErr w:type="gramEnd"/>
      <w:r>
        <w:rPr>
          <w:b/>
          <w:sz w:val="28"/>
          <w:szCs w:val="28"/>
        </w:rPr>
        <w:t xml:space="preserve"> </w:t>
      </w:r>
    </w:p>
    <w:p w:rsidR="004A7711" w:rsidRDefault="004A7711" w:rsidP="004A7711">
      <w:pPr>
        <w:rPr>
          <w:b/>
          <w:sz w:val="28"/>
          <w:szCs w:val="28"/>
        </w:rPr>
      </w:pPr>
    </w:p>
    <w:p w:rsidR="004A7711" w:rsidRDefault="004A7711" w:rsidP="004A7711">
      <w:pPr>
        <w:rPr>
          <w:b/>
          <w:bCs/>
          <w:sz w:val="28"/>
          <w:szCs w:val="28"/>
        </w:rPr>
      </w:pPr>
    </w:p>
    <w:p w:rsidR="004A7711" w:rsidRDefault="004A7711" w:rsidP="004A7711">
      <w:pPr>
        <w:rPr>
          <w:b/>
          <w:bCs/>
          <w:sz w:val="28"/>
          <w:szCs w:val="28"/>
        </w:rPr>
      </w:pPr>
    </w:p>
    <w:p w:rsidR="004A7711" w:rsidRDefault="004A7711" w:rsidP="004A7711">
      <w:pPr>
        <w:jc w:val="center"/>
        <w:rPr>
          <w:sz w:val="22"/>
          <w:szCs w:val="20"/>
        </w:rPr>
      </w:pPr>
      <w:r>
        <w:rPr>
          <w:b/>
          <w:bCs/>
          <w:sz w:val="28"/>
          <w:szCs w:val="28"/>
        </w:rPr>
        <w:t>от 10 марта 2023 года № 224</w:t>
      </w:r>
    </w:p>
    <w:p w:rsidR="003615D5" w:rsidRPr="000A176D" w:rsidRDefault="003615D5" w:rsidP="003615D5">
      <w:pPr>
        <w:jc w:val="center"/>
        <w:rPr>
          <w:b/>
          <w:sz w:val="28"/>
          <w:szCs w:val="28"/>
        </w:rPr>
      </w:pPr>
    </w:p>
    <w:p w:rsidR="003615D5" w:rsidRPr="000A176D" w:rsidRDefault="003615D5" w:rsidP="003615D5">
      <w:pPr>
        <w:jc w:val="center"/>
        <w:rPr>
          <w:b/>
          <w:sz w:val="28"/>
          <w:szCs w:val="28"/>
        </w:rPr>
      </w:pPr>
    </w:p>
    <w:p w:rsidR="003615D5" w:rsidRPr="000A176D" w:rsidRDefault="003615D5" w:rsidP="003615D5">
      <w:pPr>
        <w:suppressAutoHyphens/>
        <w:jc w:val="center"/>
        <w:rPr>
          <w:b/>
          <w:kern w:val="2"/>
          <w:sz w:val="28"/>
          <w:szCs w:val="28"/>
          <w:lang w:eastAsia="ar-SA"/>
        </w:rPr>
      </w:pPr>
    </w:p>
    <w:p w:rsidR="003615D5" w:rsidRPr="004A7711" w:rsidRDefault="003615D5" w:rsidP="003615D5">
      <w:pPr>
        <w:shd w:val="clear" w:color="auto" w:fill="FFFFFF"/>
        <w:suppressAutoHyphens/>
        <w:ind w:right="557" w:firstLine="562"/>
        <w:jc w:val="center"/>
        <w:rPr>
          <w:b/>
          <w:bCs/>
          <w:color w:val="000000"/>
          <w:kern w:val="2"/>
          <w:sz w:val="28"/>
          <w:szCs w:val="28"/>
          <w:lang w:eastAsia="ar-SA"/>
        </w:rPr>
      </w:pPr>
      <w:r w:rsidRPr="004A7711">
        <w:rPr>
          <w:b/>
          <w:bCs/>
          <w:color w:val="000000"/>
          <w:sz w:val="28"/>
          <w:szCs w:val="28"/>
        </w:rPr>
        <w:t xml:space="preserve">О передаче на 2023 год осуществления части полномочий Марийского сельского поселения </w:t>
      </w:r>
      <w:proofErr w:type="spellStart"/>
      <w:r w:rsidRPr="004A7711">
        <w:rPr>
          <w:b/>
          <w:bCs/>
          <w:color w:val="000000"/>
          <w:sz w:val="28"/>
          <w:szCs w:val="28"/>
        </w:rPr>
        <w:t>Мари-Турекскому</w:t>
      </w:r>
      <w:proofErr w:type="spellEnd"/>
      <w:r w:rsidRPr="004A7711">
        <w:rPr>
          <w:b/>
          <w:bCs/>
          <w:color w:val="000000"/>
          <w:sz w:val="28"/>
          <w:szCs w:val="28"/>
        </w:rPr>
        <w:t xml:space="preserve"> муниципальному району</w:t>
      </w:r>
    </w:p>
    <w:p w:rsidR="003615D5" w:rsidRPr="004A7711" w:rsidRDefault="003615D5" w:rsidP="003615D5">
      <w:pPr>
        <w:shd w:val="clear" w:color="auto" w:fill="FFFFFF"/>
        <w:suppressAutoHyphens/>
        <w:ind w:right="557" w:firstLine="562"/>
        <w:jc w:val="center"/>
        <w:rPr>
          <w:b/>
          <w:bCs/>
          <w:color w:val="000000"/>
          <w:kern w:val="2"/>
          <w:sz w:val="28"/>
          <w:szCs w:val="28"/>
          <w:lang w:eastAsia="ar-SA"/>
        </w:rPr>
      </w:pPr>
    </w:p>
    <w:p w:rsidR="003615D5" w:rsidRPr="004A7711" w:rsidRDefault="003615D5" w:rsidP="003615D5">
      <w:pPr>
        <w:shd w:val="clear" w:color="auto" w:fill="FFFFFF"/>
        <w:suppressAutoHyphens/>
        <w:ind w:firstLine="709"/>
        <w:jc w:val="both"/>
        <w:rPr>
          <w:color w:val="000000"/>
          <w:sz w:val="28"/>
          <w:szCs w:val="28"/>
        </w:rPr>
      </w:pPr>
    </w:p>
    <w:p w:rsidR="00D910B8" w:rsidRPr="004A7711" w:rsidRDefault="00D910B8" w:rsidP="003615D5">
      <w:pPr>
        <w:shd w:val="clear" w:color="auto" w:fill="FFFFFF"/>
        <w:suppressAutoHyphens/>
        <w:ind w:firstLine="709"/>
        <w:jc w:val="both"/>
        <w:rPr>
          <w:color w:val="000000"/>
          <w:sz w:val="28"/>
          <w:szCs w:val="28"/>
        </w:rPr>
      </w:pPr>
    </w:p>
    <w:p w:rsidR="003615D5" w:rsidRPr="004A7711" w:rsidRDefault="003615D5" w:rsidP="003615D5">
      <w:pPr>
        <w:shd w:val="clear" w:color="auto" w:fill="FFFFFF"/>
        <w:suppressAutoHyphens/>
        <w:ind w:firstLine="709"/>
        <w:jc w:val="both"/>
        <w:rPr>
          <w:color w:val="000000"/>
          <w:kern w:val="2"/>
          <w:sz w:val="28"/>
          <w:szCs w:val="28"/>
          <w:lang w:eastAsia="ar-SA"/>
        </w:rPr>
      </w:pPr>
      <w:r w:rsidRPr="004A7711">
        <w:rPr>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Марийского сельского поселения Мари-Турекского муниципального района Республики Марий Эл, Собрание депутатов Марийского сельского поселения </w:t>
      </w:r>
      <w:proofErr w:type="spellStart"/>
      <w:proofErr w:type="gramStart"/>
      <w:r w:rsidRPr="004A7711">
        <w:rPr>
          <w:color w:val="000000"/>
          <w:sz w:val="28"/>
          <w:szCs w:val="28"/>
        </w:rPr>
        <w:t>р</w:t>
      </w:r>
      <w:proofErr w:type="spellEnd"/>
      <w:proofErr w:type="gramEnd"/>
      <w:r w:rsidRPr="004A7711">
        <w:rPr>
          <w:color w:val="000000"/>
          <w:sz w:val="28"/>
          <w:szCs w:val="28"/>
        </w:rPr>
        <w:t xml:space="preserve"> е </w:t>
      </w:r>
      <w:proofErr w:type="spellStart"/>
      <w:r w:rsidRPr="004A7711">
        <w:rPr>
          <w:color w:val="000000"/>
          <w:sz w:val="28"/>
          <w:szCs w:val="28"/>
        </w:rPr>
        <w:t>ш</w:t>
      </w:r>
      <w:proofErr w:type="spellEnd"/>
      <w:r w:rsidRPr="004A7711">
        <w:rPr>
          <w:color w:val="000000"/>
          <w:sz w:val="28"/>
          <w:szCs w:val="28"/>
        </w:rPr>
        <w:t xml:space="preserve"> и л о:</w:t>
      </w:r>
    </w:p>
    <w:p w:rsidR="003615D5" w:rsidRPr="004A7711" w:rsidRDefault="003615D5" w:rsidP="003615D5">
      <w:pPr>
        <w:shd w:val="clear" w:color="auto" w:fill="FFFFFF"/>
        <w:suppressAutoHyphens/>
        <w:ind w:firstLine="709"/>
        <w:jc w:val="both"/>
        <w:rPr>
          <w:sz w:val="28"/>
          <w:szCs w:val="28"/>
        </w:rPr>
      </w:pPr>
      <w:r w:rsidRPr="004A7711">
        <w:rPr>
          <w:sz w:val="28"/>
          <w:szCs w:val="28"/>
        </w:rPr>
        <w:t>1. Передать на 202</w:t>
      </w:r>
      <w:r w:rsidR="00D910B8" w:rsidRPr="004A7711">
        <w:rPr>
          <w:sz w:val="28"/>
          <w:szCs w:val="28"/>
        </w:rPr>
        <w:t>3</w:t>
      </w:r>
      <w:r w:rsidRPr="004A7711">
        <w:rPr>
          <w:sz w:val="28"/>
          <w:szCs w:val="28"/>
        </w:rPr>
        <w:t xml:space="preserve"> год осуществление полномочий, части полномочий по решению следующих вопросов местного значения:</w:t>
      </w:r>
    </w:p>
    <w:p w:rsidR="003615D5" w:rsidRPr="004A7711" w:rsidRDefault="003615D5" w:rsidP="004A7711">
      <w:pPr>
        <w:autoSpaceDN w:val="0"/>
        <w:adjustRightInd w:val="0"/>
        <w:ind w:firstLine="709"/>
        <w:jc w:val="both"/>
        <w:rPr>
          <w:sz w:val="28"/>
          <w:szCs w:val="28"/>
        </w:rPr>
      </w:pPr>
      <w:r w:rsidRPr="004A7711">
        <w:rPr>
          <w:sz w:val="28"/>
          <w:szCs w:val="28"/>
        </w:rPr>
        <w:t>1) в области градостроительной деятельности:</w:t>
      </w:r>
    </w:p>
    <w:p w:rsidR="003615D5" w:rsidRPr="004A7711" w:rsidRDefault="003615D5" w:rsidP="003615D5">
      <w:pPr>
        <w:autoSpaceDN w:val="0"/>
        <w:adjustRightInd w:val="0"/>
        <w:ind w:firstLine="540"/>
        <w:jc w:val="both"/>
        <w:rPr>
          <w:sz w:val="28"/>
          <w:szCs w:val="28"/>
        </w:rPr>
      </w:pPr>
      <w:r w:rsidRPr="004A7711">
        <w:rPr>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w:t>
      </w:r>
    </w:p>
    <w:p w:rsidR="003615D5" w:rsidRPr="004A7711" w:rsidRDefault="003615D5" w:rsidP="003615D5">
      <w:pPr>
        <w:autoSpaceDN w:val="0"/>
        <w:adjustRightInd w:val="0"/>
        <w:ind w:firstLine="540"/>
        <w:jc w:val="both"/>
        <w:rPr>
          <w:sz w:val="28"/>
          <w:szCs w:val="28"/>
        </w:rPr>
      </w:pPr>
      <w:r w:rsidRPr="004A7711">
        <w:rPr>
          <w:sz w:val="28"/>
          <w:szCs w:val="28"/>
        </w:rPr>
        <w:t>внесение изменений в разрешение на строительство;</w:t>
      </w:r>
    </w:p>
    <w:p w:rsidR="003615D5" w:rsidRPr="004A7711" w:rsidRDefault="003615D5" w:rsidP="003615D5">
      <w:pPr>
        <w:autoSpaceDN w:val="0"/>
        <w:adjustRightInd w:val="0"/>
        <w:ind w:firstLine="540"/>
        <w:jc w:val="both"/>
        <w:rPr>
          <w:sz w:val="28"/>
          <w:szCs w:val="28"/>
        </w:rPr>
      </w:pPr>
      <w:r w:rsidRPr="004A7711">
        <w:rPr>
          <w:sz w:val="28"/>
          <w:szCs w:val="28"/>
        </w:rPr>
        <w:t xml:space="preserve">выдача разрешения на ввод объектов эксплуатацию при осуществлении строительства, реконструкции объектов капитального строительства, расположенных на территории поселения; </w:t>
      </w:r>
    </w:p>
    <w:p w:rsidR="003615D5" w:rsidRPr="004A7711" w:rsidRDefault="003615D5" w:rsidP="003615D5">
      <w:pPr>
        <w:autoSpaceDN w:val="0"/>
        <w:adjustRightInd w:val="0"/>
        <w:ind w:firstLine="540"/>
        <w:jc w:val="both"/>
        <w:rPr>
          <w:sz w:val="28"/>
          <w:szCs w:val="28"/>
        </w:rPr>
      </w:pPr>
      <w:proofErr w:type="gramStart"/>
      <w:r w:rsidRPr="004A7711">
        <w:rPr>
          <w:sz w:val="28"/>
          <w:szCs w:val="28"/>
        </w:rPr>
        <w:t xml:space="preserve">выдача уведомления о соответствии указанных в уведомлении о планируемых строительстве или реконструкции объекта индивидуального </w:t>
      </w:r>
      <w:r w:rsidRPr="004A7711">
        <w:rPr>
          <w:sz w:val="28"/>
          <w:szCs w:val="28"/>
        </w:rPr>
        <w:lastRenderedPageBreak/>
        <w:t>жилищного строительства или садового дома параметров объекта индивидуального жилищного строительства или садового дома установленным параметрами и допустимости размещения объекта индивидуального жилищного строительства или садового дома на земельном участке;</w:t>
      </w:r>
      <w:proofErr w:type="gramEnd"/>
    </w:p>
    <w:p w:rsidR="003615D5" w:rsidRPr="004A7711" w:rsidRDefault="003615D5" w:rsidP="003615D5">
      <w:pPr>
        <w:autoSpaceDN w:val="0"/>
        <w:adjustRightInd w:val="0"/>
        <w:ind w:firstLine="540"/>
        <w:jc w:val="both"/>
        <w:rPr>
          <w:sz w:val="28"/>
          <w:szCs w:val="28"/>
        </w:rPr>
      </w:pPr>
      <w:r w:rsidRPr="004A7711">
        <w:rPr>
          <w:sz w:val="28"/>
          <w:szCs w:val="28"/>
        </w:rPr>
        <w:t>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615D5" w:rsidRPr="004A7711" w:rsidRDefault="003615D5" w:rsidP="003615D5">
      <w:pPr>
        <w:autoSpaceDN w:val="0"/>
        <w:adjustRightInd w:val="0"/>
        <w:ind w:firstLine="540"/>
        <w:jc w:val="both"/>
        <w:rPr>
          <w:sz w:val="28"/>
          <w:szCs w:val="28"/>
        </w:rPr>
      </w:pPr>
      <w:r w:rsidRPr="004A7711">
        <w:rPr>
          <w:sz w:val="28"/>
          <w:szCs w:val="28"/>
        </w:rPr>
        <w:t>выдача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садового дома на земельных участках, расположенных на территориях поселений;</w:t>
      </w:r>
    </w:p>
    <w:p w:rsidR="003615D5" w:rsidRPr="004A7711" w:rsidRDefault="003615D5" w:rsidP="003615D5">
      <w:pPr>
        <w:pStyle w:val="ConsPlusNormal"/>
        <w:ind w:firstLine="540"/>
        <w:jc w:val="both"/>
        <w:rPr>
          <w:rFonts w:ascii="Times New Roman" w:hAnsi="Times New Roman" w:cs="Times New Roman"/>
          <w:sz w:val="28"/>
          <w:szCs w:val="28"/>
        </w:rPr>
      </w:pPr>
      <w:r w:rsidRPr="004A7711">
        <w:rPr>
          <w:rFonts w:ascii="Times New Roman" w:hAnsi="Times New Roman" w:cs="Times New Roman"/>
          <w:sz w:val="28"/>
          <w:szCs w:val="28"/>
        </w:rPr>
        <w:t xml:space="preserve">выдача градостроительного плана земельного участка; </w:t>
      </w:r>
    </w:p>
    <w:p w:rsidR="003615D5" w:rsidRPr="004A7711" w:rsidRDefault="003615D5" w:rsidP="004A7711">
      <w:pPr>
        <w:pStyle w:val="ConsPlusNormal"/>
        <w:ind w:firstLine="709"/>
        <w:jc w:val="both"/>
        <w:rPr>
          <w:rFonts w:ascii="Times New Roman" w:hAnsi="Times New Roman" w:cs="Times New Roman"/>
          <w:sz w:val="28"/>
          <w:szCs w:val="28"/>
        </w:rPr>
      </w:pPr>
      <w:r w:rsidRPr="004A7711">
        <w:rPr>
          <w:rFonts w:ascii="Times New Roman" w:hAnsi="Times New Roman" w:cs="Times New Roman"/>
          <w:sz w:val="28"/>
          <w:szCs w:val="28"/>
        </w:rPr>
        <w:t>2) создание, содержание и организация деятельности аварийно-спасательных служб и (или) аварийно-спасательных формирований на территории поселения</w:t>
      </w:r>
      <w:r w:rsidR="00D910B8" w:rsidRPr="004A7711">
        <w:rPr>
          <w:rFonts w:ascii="Times New Roman" w:hAnsi="Times New Roman" w:cs="Times New Roman"/>
          <w:sz w:val="28"/>
          <w:szCs w:val="28"/>
        </w:rPr>
        <w:t>.</w:t>
      </w:r>
    </w:p>
    <w:p w:rsidR="003615D5" w:rsidRPr="004A7711" w:rsidRDefault="003615D5" w:rsidP="003615D5">
      <w:pPr>
        <w:pStyle w:val="ConsPlusNormal"/>
        <w:ind w:firstLine="540"/>
        <w:jc w:val="both"/>
        <w:rPr>
          <w:rFonts w:ascii="Times New Roman" w:hAnsi="Times New Roman" w:cs="Times New Roman"/>
          <w:color w:val="000000"/>
          <w:sz w:val="28"/>
          <w:szCs w:val="28"/>
        </w:rPr>
      </w:pPr>
    </w:p>
    <w:p w:rsidR="003615D5" w:rsidRPr="004A7711" w:rsidRDefault="003615D5" w:rsidP="004A7711">
      <w:pPr>
        <w:shd w:val="clear" w:color="auto" w:fill="FFFFFF"/>
        <w:ind w:firstLine="709"/>
        <w:jc w:val="both"/>
        <w:rPr>
          <w:color w:val="000000"/>
          <w:sz w:val="28"/>
          <w:szCs w:val="28"/>
        </w:rPr>
      </w:pPr>
      <w:r w:rsidRPr="004A7711">
        <w:rPr>
          <w:sz w:val="28"/>
          <w:szCs w:val="28"/>
        </w:rPr>
        <w:t xml:space="preserve">2. Объем </w:t>
      </w:r>
      <w:proofErr w:type="gramStart"/>
      <w:r w:rsidRPr="004A7711">
        <w:rPr>
          <w:sz w:val="28"/>
          <w:szCs w:val="28"/>
        </w:rPr>
        <w:t>иных межбюджетных трансфертов, передаваемых из бюджета Марийского сельского поселения Мари-Турекского муниципального района Республики Марий Эл  в бюджет Мари-Турекского муниципального района на осуществление полномочий в 202</w:t>
      </w:r>
      <w:r w:rsidR="00D910B8" w:rsidRPr="004A7711">
        <w:rPr>
          <w:sz w:val="28"/>
          <w:szCs w:val="28"/>
        </w:rPr>
        <w:t>3</w:t>
      </w:r>
      <w:r w:rsidRPr="004A7711">
        <w:rPr>
          <w:sz w:val="28"/>
          <w:szCs w:val="28"/>
        </w:rPr>
        <w:t xml:space="preserve"> году составляет</w:t>
      </w:r>
      <w:proofErr w:type="gramEnd"/>
      <w:r w:rsidRPr="004A7711">
        <w:rPr>
          <w:sz w:val="28"/>
          <w:szCs w:val="28"/>
        </w:rPr>
        <w:t xml:space="preserve"> </w:t>
      </w:r>
      <w:r w:rsidRPr="004A7711">
        <w:rPr>
          <w:b/>
          <w:color w:val="000000"/>
          <w:sz w:val="28"/>
          <w:szCs w:val="28"/>
        </w:rPr>
        <w:t>0,</w:t>
      </w:r>
      <w:r w:rsidR="00D910B8" w:rsidRPr="004A7711">
        <w:rPr>
          <w:b/>
          <w:color w:val="000000"/>
          <w:sz w:val="28"/>
          <w:szCs w:val="28"/>
        </w:rPr>
        <w:t>2</w:t>
      </w:r>
      <w:r w:rsidRPr="004A7711">
        <w:rPr>
          <w:b/>
          <w:color w:val="000000"/>
          <w:sz w:val="28"/>
          <w:szCs w:val="28"/>
        </w:rPr>
        <w:t xml:space="preserve"> тыс. рублей</w:t>
      </w:r>
      <w:r w:rsidRPr="004A7711">
        <w:rPr>
          <w:color w:val="000000"/>
          <w:sz w:val="28"/>
          <w:szCs w:val="28"/>
        </w:rPr>
        <w:t>, в том числе:</w:t>
      </w:r>
    </w:p>
    <w:p w:rsidR="003615D5" w:rsidRPr="004A7711" w:rsidRDefault="003615D5" w:rsidP="004A7711">
      <w:pPr>
        <w:autoSpaceDN w:val="0"/>
        <w:adjustRightInd w:val="0"/>
        <w:ind w:firstLine="709"/>
        <w:jc w:val="both"/>
        <w:rPr>
          <w:b/>
          <w:color w:val="000000"/>
          <w:sz w:val="28"/>
          <w:szCs w:val="28"/>
        </w:rPr>
      </w:pPr>
      <w:r w:rsidRPr="004A7711">
        <w:rPr>
          <w:sz w:val="28"/>
          <w:szCs w:val="28"/>
        </w:rPr>
        <w:t xml:space="preserve">1) в области градостроительной деятельности: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внесение изменений в разрешение на строительство; выдача разрешений на ввод объектов эксплуатацию при осуществлении строительства, реконструкции объектов капитального строительства, расположенных на территории поселения; </w:t>
      </w:r>
      <w:proofErr w:type="gramStart"/>
      <w:r w:rsidRPr="004A7711">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доступности размещения объекта индивидуального жилищного строительства или садового дома на земельном участке;</w:t>
      </w:r>
      <w:proofErr w:type="gramEnd"/>
      <w:r w:rsidRPr="004A7711">
        <w:rPr>
          <w:sz w:val="28"/>
          <w:szCs w:val="28"/>
        </w:rPr>
        <w:t xml:space="preserve"> </w:t>
      </w:r>
      <w:proofErr w:type="gramStart"/>
      <w:r w:rsidRPr="004A7711">
        <w:rPr>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представление градостроительного плана земельного участка</w:t>
      </w:r>
      <w:r w:rsidRPr="004A7711">
        <w:rPr>
          <w:color w:val="000000"/>
          <w:sz w:val="28"/>
          <w:szCs w:val="28"/>
        </w:rPr>
        <w:t xml:space="preserve"> в сумме </w:t>
      </w:r>
      <w:r w:rsidRPr="004A7711">
        <w:rPr>
          <w:b/>
          <w:color w:val="000000"/>
          <w:sz w:val="28"/>
          <w:szCs w:val="28"/>
        </w:rPr>
        <w:t>0,</w:t>
      </w:r>
      <w:r w:rsidR="00D910B8" w:rsidRPr="004A7711">
        <w:rPr>
          <w:b/>
          <w:color w:val="000000"/>
          <w:sz w:val="28"/>
          <w:szCs w:val="28"/>
        </w:rPr>
        <w:t>1</w:t>
      </w:r>
      <w:r w:rsidRPr="004A7711">
        <w:rPr>
          <w:b/>
          <w:color w:val="000000"/>
          <w:sz w:val="28"/>
          <w:szCs w:val="28"/>
        </w:rPr>
        <w:t xml:space="preserve"> тыс. рублей;</w:t>
      </w:r>
      <w:proofErr w:type="gramEnd"/>
    </w:p>
    <w:p w:rsidR="003615D5" w:rsidRPr="004A7711" w:rsidRDefault="003615D5" w:rsidP="004A7711">
      <w:pPr>
        <w:pStyle w:val="ConsPlusNormal"/>
        <w:ind w:firstLine="709"/>
        <w:jc w:val="both"/>
        <w:rPr>
          <w:rFonts w:ascii="Times New Roman" w:hAnsi="Times New Roman" w:cs="Times New Roman"/>
          <w:b/>
          <w:color w:val="000000"/>
          <w:sz w:val="28"/>
          <w:szCs w:val="28"/>
        </w:rPr>
      </w:pPr>
      <w:r w:rsidRPr="004A7711">
        <w:rPr>
          <w:rFonts w:ascii="Times New Roman" w:hAnsi="Times New Roman" w:cs="Times New Roman"/>
          <w:color w:val="000000"/>
          <w:sz w:val="28"/>
          <w:szCs w:val="28"/>
        </w:rPr>
        <w:t xml:space="preserve">2) создание, содержание и организация деятельности аварийно-спасательных служб и (или) аварийно-спасательных формирований на </w:t>
      </w:r>
      <w:r w:rsidRPr="004A7711">
        <w:rPr>
          <w:rFonts w:ascii="Times New Roman" w:hAnsi="Times New Roman" w:cs="Times New Roman"/>
          <w:color w:val="000000"/>
          <w:sz w:val="28"/>
          <w:szCs w:val="28"/>
        </w:rPr>
        <w:lastRenderedPageBreak/>
        <w:t xml:space="preserve">территории поселения в сумме </w:t>
      </w:r>
      <w:r w:rsidRPr="004A7711">
        <w:rPr>
          <w:rFonts w:ascii="Times New Roman" w:hAnsi="Times New Roman" w:cs="Times New Roman"/>
          <w:b/>
          <w:color w:val="000000"/>
          <w:sz w:val="28"/>
          <w:szCs w:val="28"/>
        </w:rPr>
        <w:t>0,1 тыс. руб.</w:t>
      </w:r>
    </w:p>
    <w:p w:rsidR="003615D5" w:rsidRPr="004A7711" w:rsidRDefault="003615D5" w:rsidP="003615D5">
      <w:pPr>
        <w:shd w:val="clear" w:color="auto" w:fill="FFFFFF"/>
        <w:suppressAutoHyphens/>
        <w:ind w:firstLine="709"/>
        <w:jc w:val="both"/>
        <w:rPr>
          <w:color w:val="000000"/>
          <w:sz w:val="28"/>
          <w:szCs w:val="28"/>
        </w:rPr>
      </w:pPr>
      <w:r w:rsidRPr="004A7711">
        <w:rPr>
          <w:color w:val="000000"/>
          <w:sz w:val="28"/>
          <w:szCs w:val="28"/>
        </w:rPr>
        <w:t>3. Поручить Главе  Марийской сельской администрации подписать соглашение о передаче полномочий, части полномочий по решению вопросов местного значения Марийского сельского поселения органам местного самоуправления Мари-Турекского муниципального района.</w:t>
      </w:r>
    </w:p>
    <w:p w:rsidR="003615D5" w:rsidRPr="004A7711" w:rsidRDefault="003615D5" w:rsidP="003615D5">
      <w:pPr>
        <w:widowControl w:val="0"/>
        <w:shd w:val="clear" w:color="auto" w:fill="FFFFFF"/>
        <w:tabs>
          <w:tab w:val="left" w:pos="-680"/>
          <w:tab w:val="left" w:pos="-328"/>
        </w:tabs>
        <w:suppressAutoHyphens/>
        <w:autoSpaceDE w:val="0"/>
        <w:ind w:left="-20" w:firstLine="740"/>
        <w:jc w:val="both"/>
        <w:rPr>
          <w:color w:val="000000"/>
          <w:kern w:val="2"/>
          <w:sz w:val="28"/>
          <w:szCs w:val="28"/>
          <w:lang w:eastAsia="ar-SA"/>
        </w:rPr>
      </w:pPr>
      <w:r w:rsidRPr="004A7711">
        <w:rPr>
          <w:color w:val="000000"/>
          <w:sz w:val="28"/>
          <w:szCs w:val="28"/>
        </w:rPr>
        <w:t>4. Контроль исполнения настоящего решения возложить на главу Марийского сельского поселения</w:t>
      </w:r>
    </w:p>
    <w:p w:rsidR="003615D5" w:rsidRPr="004A7711" w:rsidRDefault="003615D5" w:rsidP="003615D5">
      <w:pPr>
        <w:shd w:val="clear" w:color="auto" w:fill="FFFFFF"/>
        <w:tabs>
          <w:tab w:val="left" w:pos="1450"/>
        </w:tabs>
        <w:suppressAutoHyphens/>
        <w:ind w:firstLine="720"/>
        <w:jc w:val="both"/>
        <w:rPr>
          <w:color w:val="000000"/>
          <w:kern w:val="2"/>
          <w:sz w:val="28"/>
          <w:szCs w:val="28"/>
          <w:lang w:eastAsia="ar-SA"/>
        </w:rPr>
      </w:pPr>
      <w:r w:rsidRPr="004A7711">
        <w:rPr>
          <w:color w:val="000000"/>
          <w:sz w:val="28"/>
          <w:szCs w:val="28"/>
        </w:rPr>
        <w:t>5. Настоящее решение вступает в силу с 1 января 202</w:t>
      </w:r>
      <w:r w:rsidR="00D910B8" w:rsidRPr="004A7711">
        <w:rPr>
          <w:color w:val="000000"/>
          <w:sz w:val="28"/>
          <w:szCs w:val="28"/>
        </w:rPr>
        <w:t>3</w:t>
      </w:r>
      <w:r w:rsidRPr="004A7711">
        <w:rPr>
          <w:color w:val="000000"/>
          <w:sz w:val="28"/>
          <w:szCs w:val="28"/>
        </w:rPr>
        <w:t xml:space="preserve"> года.</w:t>
      </w:r>
    </w:p>
    <w:p w:rsidR="003615D5" w:rsidRPr="004A7711" w:rsidRDefault="003615D5" w:rsidP="003615D5">
      <w:pPr>
        <w:shd w:val="clear" w:color="auto" w:fill="FFFFFF"/>
        <w:suppressAutoHyphens/>
        <w:rPr>
          <w:color w:val="000000"/>
          <w:sz w:val="28"/>
          <w:szCs w:val="28"/>
        </w:rPr>
      </w:pPr>
    </w:p>
    <w:p w:rsidR="003615D5" w:rsidRPr="004A7711" w:rsidRDefault="003615D5" w:rsidP="003615D5">
      <w:pPr>
        <w:shd w:val="clear" w:color="auto" w:fill="FFFFFF"/>
        <w:suppressAutoHyphens/>
        <w:rPr>
          <w:color w:val="000000"/>
          <w:sz w:val="28"/>
          <w:szCs w:val="28"/>
        </w:rPr>
      </w:pPr>
    </w:p>
    <w:p w:rsidR="003615D5" w:rsidRPr="004A7711" w:rsidRDefault="003615D5" w:rsidP="003615D5">
      <w:pPr>
        <w:shd w:val="clear" w:color="auto" w:fill="FFFFFF"/>
        <w:suppressAutoHyphens/>
        <w:rPr>
          <w:color w:val="000000"/>
          <w:sz w:val="28"/>
          <w:szCs w:val="28"/>
        </w:rPr>
      </w:pPr>
    </w:p>
    <w:p w:rsidR="003615D5" w:rsidRPr="004A7711" w:rsidRDefault="003615D5" w:rsidP="003615D5">
      <w:pPr>
        <w:suppressAutoHyphens/>
        <w:rPr>
          <w:color w:val="000000"/>
          <w:sz w:val="28"/>
          <w:szCs w:val="28"/>
        </w:rPr>
      </w:pPr>
      <w:r w:rsidRPr="004A7711">
        <w:rPr>
          <w:color w:val="000000"/>
          <w:sz w:val="28"/>
          <w:szCs w:val="28"/>
        </w:rPr>
        <w:t>Глава Марийского сельского поселения,</w:t>
      </w:r>
    </w:p>
    <w:p w:rsidR="003615D5" w:rsidRPr="004A7711" w:rsidRDefault="003615D5" w:rsidP="003615D5">
      <w:pPr>
        <w:suppressAutoHyphens/>
        <w:rPr>
          <w:color w:val="000000"/>
          <w:sz w:val="28"/>
          <w:szCs w:val="28"/>
        </w:rPr>
      </w:pPr>
      <w:r w:rsidRPr="004A7711">
        <w:rPr>
          <w:color w:val="000000"/>
          <w:sz w:val="28"/>
          <w:szCs w:val="28"/>
        </w:rPr>
        <w:t xml:space="preserve">председатель Собрания депутатов                                       </w:t>
      </w:r>
      <w:proofErr w:type="spellStart"/>
      <w:r w:rsidRPr="004A7711">
        <w:rPr>
          <w:color w:val="000000"/>
          <w:sz w:val="28"/>
          <w:szCs w:val="28"/>
        </w:rPr>
        <w:t>И.З.Халитов</w:t>
      </w:r>
      <w:proofErr w:type="spellEnd"/>
    </w:p>
    <w:p w:rsidR="003615D5" w:rsidRPr="004A7711" w:rsidRDefault="003615D5" w:rsidP="003615D5">
      <w:pPr>
        <w:shd w:val="clear" w:color="auto" w:fill="FFFFFF"/>
        <w:suppressAutoHyphens/>
        <w:ind w:firstLine="709"/>
        <w:jc w:val="both"/>
        <w:rPr>
          <w:color w:val="000000"/>
          <w:sz w:val="28"/>
          <w:szCs w:val="28"/>
        </w:rPr>
      </w:pPr>
    </w:p>
    <w:p w:rsidR="00ED6AB0" w:rsidRPr="004A7711" w:rsidRDefault="00ED6AB0">
      <w:pPr>
        <w:rPr>
          <w:sz w:val="28"/>
          <w:szCs w:val="28"/>
        </w:rPr>
      </w:pPr>
    </w:p>
    <w:sectPr w:rsidR="00ED6AB0" w:rsidRPr="004A7711" w:rsidSect="004A7711">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5D5"/>
    <w:rsid w:val="002A5738"/>
    <w:rsid w:val="003615D5"/>
    <w:rsid w:val="004A7711"/>
    <w:rsid w:val="006F4BE0"/>
    <w:rsid w:val="007841D2"/>
    <w:rsid w:val="00D910B8"/>
    <w:rsid w:val="00ED6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5D5"/>
    <w:pPr>
      <w:widowControl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3615D5"/>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3"/>
    <w:uiPriority w:val="1"/>
    <w:locked/>
    <w:rsid w:val="004A771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3339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2023-03-13T06:48:00Z</cp:lastPrinted>
  <dcterms:created xsi:type="dcterms:W3CDTF">2023-03-13T06:49:00Z</dcterms:created>
  <dcterms:modified xsi:type="dcterms:W3CDTF">2023-03-13T06:49:00Z</dcterms:modified>
</cp:coreProperties>
</file>