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8"/>
        <w:gridCol w:w="1700"/>
        <w:gridCol w:w="4127"/>
      </w:tblGrid>
      <w:tr w:rsidR="00496103" w:rsidTr="00496103">
        <w:trPr>
          <w:trHeight w:hRule="exact" w:val="517"/>
          <w:jc w:val="center"/>
        </w:trPr>
        <w:tc>
          <w:tcPr>
            <w:tcW w:w="3969" w:type="dxa"/>
            <w:hideMark/>
          </w:tcPr>
          <w:p w:rsidR="00496103" w:rsidRDefault="00496103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 xml:space="preserve">Россий Федераций </w:t>
            </w:r>
          </w:p>
          <w:p w:rsidR="00496103" w:rsidRDefault="004961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Марий Эл Республика</w:t>
            </w:r>
          </w:p>
        </w:tc>
        <w:tc>
          <w:tcPr>
            <w:tcW w:w="1701" w:type="dxa"/>
            <w:hideMark/>
          </w:tcPr>
          <w:p w:rsidR="00496103" w:rsidRDefault="0049610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344170</wp:posOffset>
                  </wp:positionV>
                  <wp:extent cx="846455" cy="98488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984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  <w:hideMark/>
          </w:tcPr>
          <w:p w:rsidR="00496103" w:rsidRDefault="00496103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 xml:space="preserve">Российская Федерация </w:t>
            </w:r>
          </w:p>
          <w:p w:rsidR="00496103" w:rsidRDefault="004961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67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aps/>
                <w:sz w:val="18"/>
                <w:szCs w:val="18"/>
              </w:rPr>
              <w:t>Республика Марий Эл</w:t>
            </w:r>
          </w:p>
        </w:tc>
      </w:tr>
      <w:tr w:rsidR="00496103" w:rsidTr="00496103">
        <w:trPr>
          <w:jc w:val="center"/>
        </w:trPr>
        <w:tc>
          <w:tcPr>
            <w:tcW w:w="3969" w:type="dxa"/>
            <w:hideMark/>
          </w:tcPr>
          <w:p w:rsidR="00496103" w:rsidRDefault="00496103">
            <w:pPr>
              <w:spacing w:after="0"/>
              <w:ind w:left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МАРИЙ ЭЛ РЕСПУБЛИКЫСЕ ПАРАНЬГА МУНИЦИПАЛ РАЙОНЫН ПАРАНЬГА ОЛА ШОТАН ИЛЕМЖЕ</w:t>
            </w:r>
          </w:p>
          <w:p w:rsidR="00496103" w:rsidRDefault="004961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ДЕПУТАТ ПОГЫНЖО</w:t>
            </w:r>
          </w:p>
        </w:tc>
        <w:tc>
          <w:tcPr>
            <w:tcW w:w="1701" w:type="dxa"/>
          </w:tcPr>
          <w:p w:rsidR="00496103" w:rsidRDefault="0049610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4129" w:type="dxa"/>
            <w:hideMark/>
          </w:tcPr>
          <w:p w:rsidR="00496103" w:rsidRDefault="00496103">
            <w:pPr>
              <w:spacing w:after="0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ГОРОДСКОЕ ПОСЕЛЕНИЕ ПАРАНЬГА ПАРАНЬГИНСКОГО МУНИЦИПАЛЬНОГО РАЙОНА РЕСПУБЛИКИ МАРИЙ ЭЛ</w:t>
            </w:r>
          </w:p>
          <w:p w:rsidR="00496103" w:rsidRDefault="004961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firstLine="1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СОБРАНИЕ ДЕПУТАТОВ</w:t>
            </w:r>
          </w:p>
        </w:tc>
      </w:tr>
      <w:tr w:rsidR="00496103" w:rsidTr="00496103">
        <w:trPr>
          <w:jc w:val="center"/>
        </w:trPr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96103" w:rsidRDefault="00496103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425570,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Параньга, Колхоз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11 </w:t>
            </w:r>
          </w:p>
          <w:p w:rsidR="00496103" w:rsidRDefault="00496103">
            <w:pPr>
              <w:snapToGrid w:val="0"/>
              <w:spacing w:after="0"/>
              <w:ind w:left="56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тел. (8 836 39) 4-16-62</w:t>
            </w:r>
          </w:p>
          <w:p w:rsidR="00496103" w:rsidRDefault="0049610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ind w:left="56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12@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496103" w:rsidRDefault="0049610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ind w:left="56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496103" w:rsidRDefault="00496103">
            <w:pPr>
              <w:snapToGrid w:val="0"/>
              <w:spacing w:after="0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425570,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Параньга, ул. Колхозная, 11 </w:t>
            </w:r>
          </w:p>
          <w:p w:rsidR="00496103" w:rsidRPr="00496103" w:rsidRDefault="00496103">
            <w:pPr>
              <w:snapToGrid w:val="0"/>
              <w:spacing w:after="0"/>
              <w:ind w:left="56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тел</w:t>
            </w:r>
            <w:r w:rsidRPr="00496103">
              <w:rPr>
                <w:rFonts w:ascii="Times New Roman" w:hAnsi="Times New Roman" w:cs="Times New Roman"/>
                <w:sz w:val="16"/>
                <w:szCs w:val="16"/>
              </w:rPr>
              <w:t>. (8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496103">
              <w:rPr>
                <w:rFonts w:ascii="Times New Roman" w:hAnsi="Times New Roman" w:cs="Times New Roman"/>
                <w:sz w:val="16"/>
                <w:szCs w:val="16"/>
              </w:rPr>
              <w:t>836 39) 4-16-62</w:t>
            </w:r>
          </w:p>
          <w:p w:rsidR="00496103" w:rsidRDefault="0049610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ind w:left="56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email: gpg12@mail.ru</w:t>
            </w:r>
          </w:p>
        </w:tc>
      </w:tr>
    </w:tbl>
    <w:p w:rsidR="00496103" w:rsidRDefault="00496103" w:rsidP="00496103">
      <w:pPr>
        <w:tabs>
          <w:tab w:val="left" w:pos="3963"/>
        </w:tabs>
        <w:spacing w:after="0"/>
        <w:rPr>
          <w:rFonts w:ascii="Calibri" w:hAnsi="Calibri"/>
          <w:b/>
          <w:bCs/>
          <w:color w:val="00000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</w:p>
    <w:p w:rsidR="00496103" w:rsidRDefault="00496103" w:rsidP="00496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96103" w:rsidRDefault="00496103" w:rsidP="00496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496103" w:rsidRDefault="00496103" w:rsidP="00496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 Городского поселения Параньга Параньгинского муниципального района Республики Марий Эл</w:t>
      </w:r>
    </w:p>
    <w:p w:rsidR="00496103" w:rsidRDefault="00496103" w:rsidP="004961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B76" w:rsidRPr="00496103" w:rsidRDefault="00496103" w:rsidP="004961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№241                                                                                           от 18 августа 2023 года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65B76" w:rsidRPr="00B65B76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B65B76" w:rsidRPr="00B65B76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B65B76" w:rsidRPr="00B65B76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Параньга</w:t>
      </w:r>
    </w:p>
    <w:p w:rsidR="00B65B76" w:rsidRPr="00B65B76" w:rsidRDefault="00B65B76" w:rsidP="00B65B76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B76"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статьей 16 Федерального закона от 06.10.2003 № 131-ФЗ «Об общих принципах организации местного самоуправления </w:t>
      </w:r>
      <w:r w:rsidRPr="00B65B76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Федерации», </w:t>
      </w:r>
      <w:hyperlink r:id="rId6" w:anchor="64U0IK" w:history="1">
        <w:r w:rsidRPr="00B65B76">
          <w:rPr>
            <w:rFonts w:ascii="Times New Roman" w:eastAsia="Calibri" w:hAnsi="Times New Roman" w:cs="Times New Roman"/>
            <w:sz w:val="28"/>
            <w:szCs w:val="28"/>
          </w:rPr>
          <w:t>Федеральным законом от 27.07.2010 №190-ФЗ «О теплоснабжении»</w:t>
        </w:r>
      </w:hyperlink>
      <w:r w:rsidRPr="00B65B76">
        <w:rPr>
          <w:rFonts w:ascii="Times New Roman" w:hAnsi="Times New Roman" w:cs="Times New Roman"/>
        </w:rPr>
        <w:t xml:space="preserve">, </w:t>
      </w:r>
      <w:r w:rsidRPr="00B65B76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 w:rsidRPr="00B65B76">
        <w:rPr>
          <w:rFonts w:ascii="Times New Roman" w:hAnsi="Times New Roman" w:cs="Times New Roman"/>
          <w:sz w:val="28"/>
          <w:szCs w:val="28"/>
        </w:rPr>
        <w:t>31.07.2020</w:t>
      </w:r>
      <w:r w:rsidRPr="00B65B76">
        <w:rPr>
          <w:rFonts w:ascii="Times New Roman" w:eastAsia="Calibri" w:hAnsi="Times New Roman" w:cs="Times New Roman"/>
          <w:sz w:val="28"/>
          <w:szCs w:val="28"/>
        </w:rPr>
        <w:t xml:space="preserve"> № 248-ФЗ </w:t>
      </w:r>
      <w:r w:rsidRPr="00B65B76">
        <w:rPr>
          <w:rFonts w:ascii="Times New Roman" w:eastAsia="Calibri" w:hAnsi="Times New Roman" w:cs="Times New Roman"/>
          <w:sz w:val="28"/>
          <w:szCs w:val="28"/>
        </w:rPr>
        <w:br/>
        <w:t>«О государственном контроле (надзоре) и муниципальном контроле в Российской Федерации», Уставом Городского поселения Параньга, Собрание депутатов Городского поселения Параньга РЕШИЛО:</w:t>
      </w:r>
    </w:p>
    <w:p w:rsidR="00B65B76" w:rsidRPr="00B65B76" w:rsidRDefault="00B65B76" w:rsidP="00B65B76">
      <w:pPr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5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Положение о муниципальном контроле </w:t>
      </w:r>
      <w:r w:rsidRPr="00B65B76">
        <w:rPr>
          <w:rFonts w:ascii="Times New Roman" w:hAnsi="Times New Roman" w:cs="Times New Roman"/>
          <w:bCs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Pr="00B65B76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B65B76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Pr="00B65B76">
        <w:rPr>
          <w:rFonts w:ascii="Times New Roman" w:eastAsia="Calibri" w:hAnsi="Times New Roman" w:cs="Times New Roman"/>
          <w:sz w:val="28"/>
          <w:szCs w:val="28"/>
        </w:rPr>
        <w:t>Городского поселения Параньга</w:t>
      </w:r>
      <w:r w:rsidRPr="00B65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Собрания депутатов Городского поселения Параньга от 30 сентября 2021 года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Pr="00B65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23 декабря 2021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 №149</w:t>
      </w:r>
      <w:r w:rsidRPr="00B65B76">
        <w:rPr>
          <w:rFonts w:ascii="Times New Roman" w:hAnsi="Times New Roman" w:cs="Times New Roman"/>
          <w:color w:val="000000" w:themeColor="text1"/>
          <w:sz w:val="28"/>
          <w:szCs w:val="28"/>
        </w:rPr>
        <w:t>) (далее – Положение) следующие изменения:</w:t>
      </w:r>
    </w:p>
    <w:p w:rsidR="00B65B76" w:rsidRPr="00B65B76" w:rsidRDefault="00B65B76" w:rsidP="00B65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B76">
        <w:rPr>
          <w:rFonts w:ascii="Times New Roman" w:hAnsi="Times New Roman" w:cs="Times New Roman"/>
          <w:color w:val="000000" w:themeColor="text1"/>
          <w:sz w:val="28"/>
          <w:szCs w:val="28"/>
        </w:rPr>
        <w:t>1.1. Приложение 2 Положения изложить в новой редакции (прилагается).</w:t>
      </w:r>
    </w:p>
    <w:p w:rsidR="00B65B76" w:rsidRPr="00B65B76" w:rsidRDefault="00B65B76" w:rsidP="00B65B7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B76">
        <w:rPr>
          <w:rFonts w:ascii="Times New Roman" w:hAnsi="Times New Roman" w:cs="Times New Roman"/>
          <w:color w:val="000000" w:themeColor="text1"/>
          <w:sz w:val="28"/>
          <w:szCs w:val="28"/>
        </w:rPr>
        <w:t>2. Обнародовать  настоящее решение в установленном законом порядке и  разместить на официальном сайте Параньгинской городской администрации в информационно-телекоммуникационной сети «Интернет».</w:t>
      </w:r>
    </w:p>
    <w:p w:rsidR="00B65B76" w:rsidRPr="00B65B76" w:rsidRDefault="00B65B76" w:rsidP="00B65B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1E0"/>
      </w:tblPr>
      <w:tblGrid>
        <w:gridCol w:w="5830"/>
        <w:gridCol w:w="3611"/>
      </w:tblGrid>
      <w:tr w:rsidR="00B65B76" w:rsidRPr="00B65B76" w:rsidTr="00CC6162">
        <w:trPr>
          <w:jc w:val="center"/>
        </w:trPr>
        <w:tc>
          <w:tcPr>
            <w:tcW w:w="5830" w:type="dxa"/>
          </w:tcPr>
          <w:p w:rsidR="00B65B76" w:rsidRPr="00B65B76" w:rsidRDefault="00B65B76" w:rsidP="00B65B7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B7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65B76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B65B76" w:rsidRPr="00B65B76" w:rsidRDefault="00B65B76" w:rsidP="00B65B7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B76">
              <w:rPr>
                <w:rFonts w:ascii="Times New Roman" w:hAnsi="Times New Roman" w:cs="Times New Roman"/>
                <w:sz w:val="28"/>
                <w:szCs w:val="28"/>
              </w:rPr>
              <w:t>поселения Параньга</w:t>
            </w:r>
          </w:p>
          <w:p w:rsidR="00B65B76" w:rsidRPr="00B65B76" w:rsidRDefault="00B65B76" w:rsidP="00B65B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</w:tcPr>
          <w:p w:rsidR="00B65B76" w:rsidRPr="00B65B76" w:rsidRDefault="00B65B76" w:rsidP="00CC6162">
            <w:pPr>
              <w:ind w:left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5B76">
              <w:rPr>
                <w:rFonts w:ascii="Times New Roman" w:hAnsi="Times New Roman" w:cs="Times New Roman"/>
                <w:sz w:val="28"/>
                <w:szCs w:val="28"/>
              </w:rPr>
              <w:t>Г.Н.Тухватуллина</w:t>
            </w:r>
          </w:p>
        </w:tc>
      </w:tr>
    </w:tbl>
    <w:p w:rsidR="00B65B76" w:rsidRDefault="00B65B76" w:rsidP="00496103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B65B76" w:rsidRPr="00B65B76" w:rsidRDefault="00B65B76" w:rsidP="00B65B76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</w:rPr>
      </w:pPr>
      <w:r w:rsidRPr="00B65B76">
        <w:rPr>
          <w:rFonts w:ascii="Times New Roman" w:hAnsi="Times New Roman" w:cs="Times New Roman"/>
          <w:color w:val="000000"/>
        </w:rPr>
        <w:lastRenderedPageBreak/>
        <w:t xml:space="preserve">Утверждено  </w:t>
      </w:r>
    </w:p>
    <w:p w:rsidR="00B65B76" w:rsidRPr="00B65B76" w:rsidRDefault="00B65B76" w:rsidP="00B65B76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</w:rPr>
      </w:pPr>
      <w:r w:rsidRPr="00B65B76">
        <w:rPr>
          <w:rFonts w:ascii="Times New Roman" w:hAnsi="Times New Roman" w:cs="Times New Roman"/>
          <w:color w:val="000000"/>
        </w:rPr>
        <w:t xml:space="preserve">решением собрания депутатов </w:t>
      </w:r>
      <w:r w:rsidRPr="00B65B76">
        <w:rPr>
          <w:rFonts w:ascii="Times New Roman" w:hAnsi="Times New Roman" w:cs="Times New Roman"/>
          <w:color w:val="000000"/>
        </w:rPr>
        <w:br/>
        <w:t xml:space="preserve">Городского поселения Параньга </w:t>
      </w:r>
    </w:p>
    <w:p w:rsidR="00B65B76" w:rsidRPr="00B65B76" w:rsidRDefault="00B65B76" w:rsidP="00B65B76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</w:rPr>
      </w:pPr>
      <w:r w:rsidRPr="00B65B76">
        <w:rPr>
          <w:rFonts w:ascii="Times New Roman" w:hAnsi="Times New Roman" w:cs="Times New Roman"/>
          <w:color w:val="000000"/>
        </w:rPr>
        <w:t xml:space="preserve">от 18.08.2023 г № </w:t>
      </w:r>
      <w:r w:rsidR="00496103">
        <w:rPr>
          <w:rFonts w:ascii="Times New Roman" w:hAnsi="Times New Roman" w:cs="Times New Roman"/>
          <w:color w:val="000000"/>
        </w:rPr>
        <w:t>241</w:t>
      </w:r>
    </w:p>
    <w:p w:rsidR="00B65B76" w:rsidRPr="00B65B76" w:rsidRDefault="00B65B76" w:rsidP="00B65B76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</w:rPr>
      </w:pPr>
    </w:p>
    <w:p w:rsidR="00B65B76" w:rsidRPr="00B65B76" w:rsidRDefault="00B65B76" w:rsidP="00B65B76">
      <w:pPr>
        <w:spacing w:after="0" w:line="270" w:lineRule="exact"/>
        <w:ind w:left="4673"/>
        <w:jc w:val="center"/>
        <w:rPr>
          <w:rFonts w:ascii="Times New Roman" w:hAnsi="Times New Roman" w:cs="Times New Roman"/>
          <w:sz w:val="18"/>
          <w:szCs w:val="18"/>
        </w:rPr>
      </w:pPr>
      <w:r w:rsidRPr="00B65B76">
        <w:rPr>
          <w:rFonts w:ascii="Times New Roman" w:hAnsi="Times New Roman" w:cs="Times New Roman"/>
          <w:sz w:val="18"/>
          <w:szCs w:val="18"/>
        </w:rPr>
        <w:t>Приложение 2</w:t>
      </w:r>
    </w:p>
    <w:p w:rsidR="00B65B76" w:rsidRPr="00B65B76" w:rsidRDefault="00B65B76" w:rsidP="00B65B76">
      <w:pPr>
        <w:spacing w:after="0"/>
        <w:ind w:left="5195" w:right="524"/>
        <w:jc w:val="center"/>
        <w:rPr>
          <w:rFonts w:ascii="Times New Roman" w:hAnsi="Times New Roman" w:cs="Times New Roman"/>
          <w:sz w:val="18"/>
          <w:szCs w:val="18"/>
        </w:rPr>
      </w:pPr>
      <w:r w:rsidRPr="00B65B76">
        <w:rPr>
          <w:rFonts w:ascii="Times New Roman" w:hAnsi="Times New Roman" w:cs="Times New Roman"/>
          <w:sz w:val="18"/>
          <w:szCs w:val="18"/>
        </w:rPr>
        <w:t xml:space="preserve">к Положению о муниципальном контроле за исполнением </w:t>
      </w:r>
      <w:proofErr w:type="gramStart"/>
      <w:r w:rsidRPr="00B65B76">
        <w:rPr>
          <w:rFonts w:ascii="Times New Roman" w:hAnsi="Times New Roman" w:cs="Times New Roman"/>
          <w:sz w:val="18"/>
          <w:szCs w:val="18"/>
        </w:rPr>
        <w:t>единой</w:t>
      </w:r>
      <w:proofErr w:type="gramEnd"/>
    </w:p>
    <w:p w:rsidR="00B65B76" w:rsidRPr="00B65B76" w:rsidRDefault="00B65B76" w:rsidP="00B65B76">
      <w:pPr>
        <w:spacing w:after="0" w:line="240" w:lineRule="auto"/>
        <w:ind w:left="4816" w:right="149"/>
        <w:jc w:val="center"/>
        <w:rPr>
          <w:rFonts w:ascii="Times New Roman" w:hAnsi="Times New Roman" w:cs="Times New Roman"/>
          <w:sz w:val="18"/>
          <w:szCs w:val="18"/>
        </w:rPr>
      </w:pPr>
      <w:r w:rsidRPr="00B65B76">
        <w:rPr>
          <w:rFonts w:ascii="Times New Roman" w:hAnsi="Times New Roman" w:cs="Times New Roman"/>
          <w:sz w:val="18"/>
          <w:szCs w:val="18"/>
        </w:rPr>
        <w:t>теплоснабжающей организацией обязательств по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5B76">
        <w:rPr>
          <w:rFonts w:ascii="Times New Roman" w:hAnsi="Times New Roman" w:cs="Times New Roman"/>
          <w:sz w:val="18"/>
          <w:szCs w:val="18"/>
        </w:rPr>
        <w:t>строительству,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5B76">
        <w:rPr>
          <w:rFonts w:ascii="Times New Roman" w:hAnsi="Times New Roman" w:cs="Times New Roman"/>
          <w:sz w:val="18"/>
          <w:szCs w:val="18"/>
        </w:rPr>
        <w:t>реконструкции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5B76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5B76">
        <w:rPr>
          <w:rFonts w:ascii="Times New Roman" w:hAnsi="Times New Roman" w:cs="Times New Roman"/>
          <w:sz w:val="18"/>
          <w:szCs w:val="18"/>
        </w:rPr>
        <w:t>(или)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5B76">
        <w:rPr>
          <w:rFonts w:ascii="Times New Roman" w:hAnsi="Times New Roman" w:cs="Times New Roman"/>
          <w:sz w:val="18"/>
          <w:szCs w:val="18"/>
        </w:rPr>
        <w:t>модернизации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5B76">
        <w:rPr>
          <w:rFonts w:ascii="Times New Roman" w:hAnsi="Times New Roman" w:cs="Times New Roman"/>
          <w:sz w:val="18"/>
          <w:szCs w:val="18"/>
        </w:rPr>
        <w:t>объектов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5B76">
        <w:rPr>
          <w:rFonts w:ascii="Times New Roman" w:hAnsi="Times New Roman" w:cs="Times New Roman"/>
          <w:sz w:val="18"/>
          <w:szCs w:val="18"/>
        </w:rPr>
        <w:t>теплоснабжения</w:t>
      </w:r>
    </w:p>
    <w:p w:rsidR="00B65B76" w:rsidRPr="00B65B76" w:rsidRDefault="00B65B76" w:rsidP="00B65B7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B65B76">
        <w:rPr>
          <w:rFonts w:ascii="Times New Roman" w:hAnsi="Times New Roman" w:cs="Times New Roman"/>
          <w:sz w:val="18"/>
          <w:szCs w:val="18"/>
        </w:rPr>
        <w:t>на территории Городского поселения Параньга</w:t>
      </w:r>
    </w:p>
    <w:p w:rsidR="00B65B76" w:rsidRPr="00B65B76" w:rsidRDefault="00B65B76" w:rsidP="00B65B76">
      <w:pPr>
        <w:pStyle w:val="a7"/>
        <w:ind w:left="0" w:firstLine="0"/>
        <w:jc w:val="left"/>
        <w:rPr>
          <w:sz w:val="26"/>
        </w:rPr>
      </w:pPr>
    </w:p>
    <w:p w:rsidR="00B65B76" w:rsidRPr="00B65B76" w:rsidRDefault="00B65B76" w:rsidP="00B65B76">
      <w:pPr>
        <w:pStyle w:val="a7"/>
        <w:ind w:left="0" w:firstLine="0"/>
        <w:jc w:val="left"/>
        <w:rPr>
          <w:sz w:val="26"/>
        </w:rPr>
      </w:pPr>
    </w:p>
    <w:p w:rsidR="00B65B76" w:rsidRPr="00B65B76" w:rsidRDefault="00B65B76" w:rsidP="00B65B76">
      <w:pPr>
        <w:pStyle w:val="1"/>
        <w:spacing w:before="167"/>
        <w:ind w:left="123"/>
        <w:jc w:val="center"/>
      </w:pPr>
      <w:r w:rsidRPr="00B65B76">
        <w:t>Перечень индикаторов риска</w:t>
      </w:r>
    </w:p>
    <w:p w:rsidR="00B65B76" w:rsidRPr="00B65B76" w:rsidRDefault="00B65B76" w:rsidP="00B65B76">
      <w:pPr>
        <w:spacing w:before="29"/>
        <w:ind w:left="807" w:right="678" w:firstLine="5"/>
        <w:jc w:val="center"/>
        <w:rPr>
          <w:rFonts w:ascii="Times New Roman" w:hAnsi="Times New Roman" w:cs="Times New Roman"/>
          <w:b/>
          <w:sz w:val="28"/>
        </w:rPr>
      </w:pPr>
      <w:r w:rsidRPr="00B65B76">
        <w:rPr>
          <w:rFonts w:ascii="Times New Roman" w:hAnsi="Times New Roman" w:cs="Times New Roman"/>
          <w:b/>
          <w:sz w:val="28"/>
        </w:rPr>
        <w:t xml:space="preserve">нарушения обязательных требований, проверяемых в рамках осуществления муниципального </w:t>
      </w:r>
      <w:proofErr w:type="gramStart"/>
      <w:r w:rsidRPr="00B65B76">
        <w:rPr>
          <w:rFonts w:ascii="Times New Roman" w:hAnsi="Times New Roman" w:cs="Times New Roman"/>
          <w:b/>
          <w:sz w:val="28"/>
        </w:rPr>
        <w:t>контроля за</w:t>
      </w:r>
      <w:proofErr w:type="gramEnd"/>
      <w:r w:rsidRPr="00B65B76">
        <w:rPr>
          <w:rFonts w:ascii="Times New Roman" w:hAnsi="Times New Roman" w:cs="Times New Roman"/>
          <w:b/>
          <w:sz w:val="28"/>
        </w:rPr>
        <w:t xml:space="preserve"> исполнением единой теплоснабжающ</w:t>
      </w:r>
      <w:r>
        <w:rPr>
          <w:rFonts w:ascii="Times New Roman" w:hAnsi="Times New Roman" w:cs="Times New Roman"/>
          <w:b/>
          <w:sz w:val="28"/>
        </w:rPr>
        <w:t xml:space="preserve">ей организацией обязательств по </w:t>
      </w:r>
      <w:r w:rsidRPr="00B65B76">
        <w:rPr>
          <w:rFonts w:ascii="Times New Roman" w:hAnsi="Times New Roman" w:cs="Times New Roman"/>
          <w:b/>
          <w:sz w:val="28"/>
        </w:rPr>
        <w:t>строительству,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65B76">
        <w:rPr>
          <w:rFonts w:ascii="Times New Roman" w:hAnsi="Times New Roman" w:cs="Times New Roman"/>
          <w:b/>
          <w:sz w:val="28"/>
        </w:rPr>
        <w:t>реконструкции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65B76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65B76">
        <w:rPr>
          <w:rFonts w:ascii="Times New Roman" w:hAnsi="Times New Roman" w:cs="Times New Roman"/>
          <w:b/>
          <w:sz w:val="28"/>
        </w:rPr>
        <w:t>(или)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65B76">
        <w:rPr>
          <w:rFonts w:ascii="Times New Roman" w:hAnsi="Times New Roman" w:cs="Times New Roman"/>
          <w:b/>
          <w:sz w:val="28"/>
        </w:rPr>
        <w:t>модернизации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65B76">
        <w:rPr>
          <w:rFonts w:ascii="Times New Roman" w:hAnsi="Times New Roman" w:cs="Times New Roman"/>
          <w:b/>
          <w:sz w:val="28"/>
        </w:rPr>
        <w:t>объектов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65B76">
        <w:rPr>
          <w:rFonts w:ascii="Times New Roman" w:hAnsi="Times New Roman" w:cs="Times New Roman"/>
          <w:b/>
          <w:sz w:val="28"/>
        </w:rPr>
        <w:t>теплоснабжения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65B76">
        <w:rPr>
          <w:rFonts w:ascii="Times New Roman" w:hAnsi="Times New Roman" w:cs="Times New Roman"/>
          <w:b/>
          <w:sz w:val="28"/>
        </w:rPr>
        <w:t>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65B76">
        <w:rPr>
          <w:rFonts w:ascii="Times New Roman" w:hAnsi="Times New Roman" w:cs="Times New Roman"/>
          <w:b/>
          <w:sz w:val="28"/>
        </w:rPr>
        <w:t>территории Городского поселения Параньга</w:t>
      </w:r>
    </w:p>
    <w:p w:rsidR="00B65B76" w:rsidRPr="00B65B76" w:rsidRDefault="00B65B76" w:rsidP="00B65B76">
      <w:pPr>
        <w:pStyle w:val="a7"/>
        <w:ind w:left="0" w:firstLine="0"/>
        <w:jc w:val="left"/>
        <w:rPr>
          <w:b/>
          <w:sz w:val="20"/>
        </w:rPr>
      </w:pPr>
    </w:p>
    <w:p w:rsidR="003D1EB8" w:rsidRPr="00B65B76" w:rsidRDefault="003D1EB8" w:rsidP="003D1EB8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red"/>
        </w:rPr>
      </w:pPr>
    </w:p>
    <w:p w:rsidR="003D1EB8" w:rsidRPr="00B65B76" w:rsidRDefault="003D1EB8" w:rsidP="003D1EB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red"/>
        </w:rPr>
      </w:pPr>
      <w:r w:rsidRPr="00B65B76">
        <w:rPr>
          <w:rFonts w:ascii="Times New Roman" w:hAnsi="Times New Roman" w:cs="Times New Roman"/>
          <w:sz w:val="28"/>
          <w:szCs w:val="28"/>
        </w:rPr>
        <w:t>1. Получение из средств массовой информации, от контролируемого лица, органов местного самоуправления, органов государственной власти информации о нарушении графика выполнения работ по строительству, реконструкции и (или) модернизации объектов теплоснабжения более чем на 1 месяц.</w:t>
      </w:r>
    </w:p>
    <w:p w:rsidR="009F2755" w:rsidRPr="00B65B76" w:rsidRDefault="00496103">
      <w:pPr>
        <w:rPr>
          <w:rFonts w:ascii="Times New Roman" w:hAnsi="Times New Roman" w:cs="Times New Roman"/>
        </w:rPr>
      </w:pPr>
    </w:p>
    <w:sectPr w:rsidR="009F2755" w:rsidRPr="00B65B76" w:rsidSect="00E5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727"/>
    <w:multiLevelType w:val="hybridMultilevel"/>
    <w:tmpl w:val="957C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26FAA"/>
    <w:multiLevelType w:val="hybridMultilevel"/>
    <w:tmpl w:val="46C8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F3100"/>
    <w:multiLevelType w:val="hybridMultilevel"/>
    <w:tmpl w:val="2E1C3EE6"/>
    <w:lvl w:ilvl="0" w:tplc="B660EE9A">
      <w:start w:val="1"/>
      <w:numFmt w:val="decimal"/>
      <w:lvlText w:val="%1."/>
      <w:lvlJc w:val="left"/>
      <w:pPr>
        <w:ind w:left="17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4692ADA"/>
    <w:multiLevelType w:val="hybridMultilevel"/>
    <w:tmpl w:val="D220967E"/>
    <w:lvl w:ilvl="0" w:tplc="25044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EB8"/>
    <w:rsid w:val="001E1C70"/>
    <w:rsid w:val="003D1EB8"/>
    <w:rsid w:val="003D3889"/>
    <w:rsid w:val="00407E28"/>
    <w:rsid w:val="00496103"/>
    <w:rsid w:val="004A6162"/>
    <w:rsid w:val="005C3232"/>
    <w:rsid w:val="006A6B31"/>
    <w:rsid w:val="00983A02"/>
    <w:rsid w:val="00B60A7B"/>
    <w:rsid w:val="00B65B76"/>
    <w:rsid w:val="00C3136A"/>
    <w:rsid w:val="00CB346E"/>
    <w:rsid w:val="00E300C1"/>
    <w:rsid w:val="00E5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B8"/>
  </w:style>
  <w:style w:type="paragraph" w:styleId="1">
    <w:name w:val="heading 1"/>
    <w:basedOn w:val="a"/>
    <w:link w:val="10"/>
    <w:uiPriority w:val="1"/>
    <w:qFormat/>
    <w:rsid w:val="00B65B76"/>
    <w:pPr>
      <w:widowControl w:val="0"/>
      <w:autoSpaceDE w:val="0"/>
      <w:autoSpaceDN w:val="0"/>
      <w:spacing w:after="0" w:line="240" w:lineRule="auto"/>
      <w:ind w:left="80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EB8"/>
    <w:pPr>
      <w:ind w:left="720"/>
      <w:contextualSpacing/>
    </w:pPr>
  </w:style>
  <w:style w:type="character" w:customStyle="1" w:styleId="a4">
    <w:name w:val="Цветовое выделение для Текст"/>
    <w:qFormat/>
    <w:rsid w:val="003D1EB8"/>
    <w:rPr>
      <w:sz w:val="24"/>
    </w:rPr>
  </w:style>
  <w:style w:type="paragraph" w:styleId="a5">
    <w:name w:val="Title"/>
    <w:basedOn w:val="a"/>
    <w:next w:val="a"/>
    <w:link w:val="a6"/>
    <w:uiPriority w:val="99"/>
    <w:qFormat/>
    <w:rsid w:val="00B65B76"/>
    <w:pPr>
      <w:suppressAutoHyphens/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B65B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B65B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B65B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B65B76"/>
    <w:pPr>
      <w:widowControl w:val="0"/>
      <w:autoSpaceDE w:val="0"/>
      <w:autoSpaceDN w:val="0"/>
      <w:spacing w:after="0" w:line="240" w:lineRule="auto"/>
      <w:ind w:left="259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B65B7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2277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Econom-M</dc:creator>
  <cp:lastModifiedBy>Регина</cp:lastModifiedBy>
  <cp:revision>8</cp:revision>
  <dcterms:created xsi:type="dcterms:W3CDTF">2023-08-16T06:58:00Z</dcterms:created>
  <dcterms:modified xsi:type="dcterms:W3CDTF">2023-08-18T08:50:00Z</dcterms:modified>
</cp:coreProperties>
</file>