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10" w:rsidRPr="0018142C" w:rsidRDefault="00194910" w:rsidP="00194910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КИЛЕМАРСКАЯ РАЙОННАЯ </w:t>
      </w:r>
      <w:r w:rsidRPr="0018142C">
        <w:rPr>
          <w:color w:val="000000"/>
          <w:szCs w:val="28"/>
        </w:rPr>
        <w:t>ТЕРРИТОРИАЛЬНАЯ</w:t>
      </w:r>
    </w:p>
    <w:p w:rsidR="00194910" w:rsidRPr="007158EA" w:rsidRDefault="00194910" w:rsidP="00194910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194910" w:rsidRDefault="00194910" w:rsidP="00194910">
      <w:pPr>
        <w:jc w:val="right"/>
        <w:rPr>
          <w:b/>
          <w:sz w:val="28"/>
          <w:u w:val="single"/>
        </w:rPr>
      </w:pPr>
    </w:p>
    <w:p w:rsidR="00194910" w:rsidRPr="005938E0" w:rsidRDefault="00194910" w:rsidP="00194910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538"/>
        <w:gridCol w:w="2268"/>
      </w:tblGrid>
      <w:tr w:rsidR="00194910" w:rsidRPr="00AB29CE" w:rsidTr="004C1B6C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194910" w:rsidRPr="00AB29CE" w:rsidRDefault="00D66D7D" w:rsidP="004C1B6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июл</w:t>
            </w:r>
            <w:bookmarkStart w:id="0" w:name="_GoBack"/>
            <w:bookmarkEnd w:id="0"/>
            <w:r w:rsidR="00194910">
              <w:rPr>
                <w:sz w:val="28"/>
                <w:szCs w:val="28"/>
              </w:rPr>
              <w:t>я 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932B46" w:rsidRDefault="00194910" w:rsidP="004C1B6C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910" w:rsidRPr="004D15B4" w:rsidRDefault="00194910" w:rsidP="004C1B6C">
            <w:pPr>
              <w:pStyle w:val="a3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38/13</w:t>
            </w:r>
            <w:r w:rsidR="00F04EF8">
              <w:rPr>
                <w:szCs w:val="28"/>
              </w:rPr>
              <w:t>9</w:t>
            </w:r>
          </w:p>
        </w:tc>
      </w:tr>
    </w:tbl>
    <w:p w:rsidR="00194910" w:rsidRDefault="00194910" w:rsidP="00194910">
      <w:pPr>
        <w:pStyle w:val="a5"/>
        <w:ind w:left="567" w:right="566"/>
      </w:pPr>
    </w:p>
    <w:p w:rsidR="00194910" w:rsidRDefault="00194910" w:rsidP="00194910">
      <w:pPr>
        <w:pStyle w:val="a5"/>
        <w:ind w:left="567" w:right="566"/>
      </w:pPr>
    </w:p>
    <w:p w:rsidR="00194910" w:rsidRDefault="00194910" w:rsidP="00194910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F04EF8">
        <w:rPr>
          <w:b/>
          <w:sz w:val="28"/>
          <w:szCs w:val="20"/>
        </w:rPr>
        <w:t>избирательного участка № 288</w:t>
      </w:r>
      <w:r>
        <w:rPr>
          <w:b/>
          <w:sz w:val="28"/>
          <w:szCs w:val="20"/>
        </w:rPr>
        <w:t xml:space="preserve"> </w:t>
      </w:r>
      <w:r w:rsidR="00F04EF8">
        <w:rPr>
          <w:b/>
          <w:sz w:val="28"/>
          <w:szCs w:val="20"/>
        </w:rPr>
        <w:t>Богдановой Любовь Борисовны</w:t>
      </w:r>
    </w:p>
    <w:p w:rsidR="00194910" w:rsidRPr="00E96E4B" w:rsidRDefault="00194910" w:rsidP="00194910">
      <w:pPr>
        <w:jc w:val="center"/>
        <w:rPr>
          <w:bCs/>
          <w:sz w:val="28"/>
          <w:szCs w:val="20"/>
        </w:rPr>
      </w:pPr>
    </w:p>
    <w:p w:rsidR="00194910" w:rsidRPr="00E96E4B" w:rsidRDefault="00194910" w:rsidP="00194910">
      <w:pPr>
        <w:ind w:firstLine="708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F04EF8">
        <w:rPr>
          <w:sz w:val="28"/>
          <w:szCs w:val="20"/>
        </w:rPr>
        <w:t>Богдановой Любовь Борисовны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 w:rsidR="00F04EF8">
        <w:rPr>
          <w:sz w:val="28"/>
          <w:szCs w:val="20"/>
        </w:rPr>
        <w:t>избирательного участка № 288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194910" w:rsidRPr="00E66E7A" w:rsidRDefault="00194910" w:rsidP="0019491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 w:rsidR="00F04EF8">
        <w:rPr>
          <w:sz w:val="28"/>
          <w:szCs w:val="20"/>
        </w:rPr>
        <w:t>избирательного участка № 288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F04EF8">
        <w:rPr>
          <w:sz w:val="28"/>
          <w:szCs w:val="20"/>
        </w:rPr>
        <w:t>Богдановой Любовь Борисовны, предложенной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собранием избирателей по месту работы.</w:t>
      </w:r>
    </w:p>
    <w:p w:rsidR="00194910" w:rsidRDefault="00194910" w:rsidP="00194910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F04EF8">
        <w:rPr>
          <w:sz w:val="28"/>
          <w:szCs w:val="20"/>
        </w:rPr>
        <w:t>288</w:t>
      </w:r>
      <w:r w:rsidRPr="00E96E4B">
        <w:rPr>
          <w:sz w:val="28"/>
          <w:szCs w:val="20"/>
        </w:rPr>
        <w:t>.</w:t>
      </w:r>
    </w:p>
    <w:p w:rsidR="00194910" w:rsidRPr="002516C8" w:rsidRDefault="00194910" w:rsidP="00194910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>. Разместить насто</w:t>
      </w:r>
      <w:r>
        <w:rPr>
          <w:sz w:val="28"/>
          <w:szCs w:val="20"/>
        </w:rPr>
        <w:t xml:space="preserve">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Pr="002516C8">
        <w:rPr>
          <w:sz w:val="28"/>
          <w:szCs w:val="28"/>
        </w:rPr>
        <w:t>интернет-портале</w:t>
      </w:r>
      <w:proofErr w:type="gramEnd"/>
      <w:r w:rsidRPr="002516C8">
        <w:rPr>
          <w:sz w:val="28"/>
          <w:szCs w:val="28"/>
        </w:rPr>
        <w:t xml:space="preserve"> Республики Марий Эл.</w:t>
      </w:r>
    </w:p>
    <w:p w:rsidR="00194910" w:rsidRDefault="00194910" w:rsidP="00194910">
      <w:pPr>
        <w:jc w:val="center"/>
        <w:rPr>
          <w:sz w:val="28"/>
        </w:rPr>
      </w:pPr>
    </w:p>
    <w:p w:rsidR="00194910" w:rsidRDefault="00194910" w:rsidP="00194910">
      <w:pPr>
        <w:jc w:val="center"/>
        <w:rPr>
          <w:sz w:val="28"/>
        </w:rPr>
      </w:pPr>
    </w:p>
    <w:p w:rsidR="00194910" w:rsidRDefault="00194910" w:rsidP="00194910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194910" w:rsidRPr="007158EA" w:rsidTr="004C1B6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910" w:rsidRDefault="00194910" w:rsidP="004C1B6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4910" w:rsidRDefault="00194910" w:rsidP="004C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Pr="007158EA">
              <w:rPr>
                <w:sz w:val="28"/>
                <w:szCs w:val="28"/>
              </w:rPr>
              <w:t xml:space="preserve">территориальной </w:t>
            </w:r>
          </w:p>
          <w:p w:rsidR="00194910" w:rsidRPr="007158EA" w:rsidRDefault="00194910" w:rsidP="004C1B6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910" w:rsidRPr="007158EA" w:rsidRDefault="00194910" w:rsidP="004C1B6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94910" w:rsidRPr="007158EA" w:rsidRDefault="00194910" w:rsidP="004C1B6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7158EA" w:rsidRDefault="00194910" w:rsidP="004C1B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94910" w:rsidRPr="007158EA" w:rsidRDefault="00194910" w:rsidP="004C1B6C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194910" w:rsidTr="004C1B6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B24E5A" w:rsidRDefault="00194910" w:rsidP="004C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910" w:rsidRDefault="00194910" w:rsidP="004C1B6C"/>
        </w:tc>
        <w:tc>
          <w:tcPr>
            <w:tcW w:w="1559" w:type="dxa"/>
            <w:tcBorders>
              <w:left w:val="nil"/>
              <w:right w:val="nil"/>
            </w:tcBorders>
          </w:tcPr>
          <w:p w:rsidR="00194910" w:rsidRPr="007158EA" w:rsidRDefault="00194910" w:rsidP="004C1B6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7158EA" w:rsidRDefault="00194910" w:rsidP="004C1B6C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94910" w:rsidRPr="007158EA" w:rsidRDefault="00194910" w:rsidP="004C1B6C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194910" w:rsidRPr="00B24E5A" w:rsidRDefault="00194910" w:rsidP="00194910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194910" w:rsidRPr="001121E7" w:rsidTr="004C1B6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910" w:rsidRDefault="00194910" w:rsidP="004C1B6C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1121E7">
              <w:rPr>
                <w:sz w:val="28"/>
                <w:szCs w:val="28"/>
              </w:rPr>
              <w:t>Килемарской</w:t>
            </w:r>
            <w:proofErr w:type="spellEnd"/>
            <w:r w:rsidRPr="001121E7">
              <w:rPr>
                <w:sz w:val="28"/>
                <w:szCs w:val="28"/>
              </w:rPr>
              <w:t xml:space="preserve"> </w:t>
            </w:r>
          </w:p>
          <w:p w:rsidR="00194910" w:rsidRDefault="00194910" w:rsidP="004C1B6C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районной территориальной </w:t>
            </w:r>
          </w:p>
          <w:p w:rsidR="00194910" w:rsidRPr="001121E7" w:rsidRDefault="00194910" w:rsidP="004C1B6C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94910" w:rsidRPr="001121E7" w:rsidRDefault="00194910" w:rsidP="004C1B6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94910" w:rsidRPr="001121E7" w:rsidRDefault="00194910" w:rsidP="004C1B6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1121E7" w:rsidRDefault="00194910" w:rsidP="004C1B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94910" w:rsidRPr="001121E7" w:rsidRDefault="00194910" w:rsidP="004C1B6C">
            <w:pPr>
              <w:pStyle w:val="a6"/>
              <w:jc w:val="right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А.П. </w:t>
            </w:r>
            <w:proofErr w:type="spellStart"/>
            <w:r w:rsidRPr="001121E7"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194910" w:rsidRPr="001121E7" w:rsidTr="004C1B6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1121E7" w:rsidRDefault="00194910" w:rsidP="004C1B6C"/>
        </w:tc>
        <w:tc>
          <w:tcPr>
            <w:tcW w:w="283" w:type="dxa"/>
            <w:tcBorders>
              <w:left w:val="nil"/>
              <w:right w:val="nil"/>
            </w:tcBorders>
          </w:tcPr>
          <w:p w:rsidR="00194910" w:rsidRPr="001121E7" w:rsidRDefault="00194910" w:rsidP="004C1B6C"/>
        </w:tc>
        <w:tc>
          <w:tcPr>
            <w:tcW w:w="1559" w:type="dxa"/>
            <w:tcBorders>
              <w:left w:val="nil"/>
              <w:right w:val="nil"/>
            </w:tcBorders>
          </w:tcPr>
          <w:p w:rsidR="00194910" w:rsidRPr="001121E7" w:rsidRDefault="00194910" w:rsidP="004C1B6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910" w:rsidRPr="001121E7" w:rsidRDefault="00194910" w:rsidP="004C1B6C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94910" w:rsidRPr="001121E7" w:rsidRDefault="00194910" w:rsidP="004C1B6C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194910" w:rsidRPr="001121E7" w:rsidRDefault="00194910" w:rsidP="00194910">
      <w:pPr>
        <w:rPr>
          <w:sz w:val="16"/>
          <w:szCs w:val="16"/>
        </w:rPr>
      </w:pPr>
    </w:p>
    <w:p w:rsidR="00194910" w:rsidRPr="00AC7574" w:rsidRDefault="00194910" w:rsidP="00194910">
      <w:pPr>
        <w:rPr>
          <w:sz w:val="2"/>
          <w:szCs w:val="2"/>
        </w:rPr>
      </w:pPr>
    </w:p>
    <w:p w:rsidR="000B1B76" w:rsidRPr="00194910" w:rsidRDefault="000B1B76" w:rsidP="00194910"/>
    <w:sectPr w:rsidR="000B1B76" w:rsidRPr="00194910" w:rsidSect="00AC7574">
      <w:headerReference w:type="default" r:id="rId7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CB" w:rsidRDefault="00654FCB" w:rsidP="003E0EFA">
      <w:r>
        <w:separator/>
      </w:r>
    </w:p>
  </w:endnote>
  <w:endnote w:type="continuationSeparator" w:id="0">
    <w:p w:rsidR="00654FCB" w:rsidRDefault="00654FCB" w:rsidP="003E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CB" w:rsidRDefault="00654FCB" w:rsidP="003E0EFA">
      <w:r>
        <w:separator/>
      </w:r>
    </w:p>
  </w:footnote>
  <w:footnote w:type="continuationSeparator" w:id="0">
    <w:p w:rsidR="00654FCB" w:rsidRDefault="00654FCB" w:rsidP="003E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3E0EFA" w:rsidP="00735FF7">
    <w:pPr>
      <w:pStyle w:val="a3"/>
      <w:jc w:val="center"/>
    </w:pPr>
    <w:r>
      <w:fldChar w:fldCharType="begin"/>
    </w:r>
    <w:r w:rsidR="00194910">
      <w:instrText xml:space="preserve"> PAGE   \* MERGEFORMAT </w:instrText>
    </w:r>
    <w:r>
      <w:fldChar w:fldCharType="separate"/>
    </w:r>
    <w:r w:rsidR="0019491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910"/>
    <w:rsid w:val="000B1B76"/>
    <w:rsid w:val="00194910"/>
    <w:rsid w:val="003E0EFA"/>
    <w:rsid w:val="00654FCB"/>
    <w:rsid w:val="008C4145"/>
    <w:rsid w:val="008F12EC"/>
    <w:rsid w:val="00A01EE1"/>
    <w:rsid w:val="00C27FF1"/>
    <w:rsid w:val="00D66D7D"/>
    <w:rsid w:val="00F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491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949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194910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19491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949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екатерина кононова</cp:lastModifiedBy>
  <cp:revision>4</cp:revision>
  <dcterms:created xsi:type="dcterms:W3CDTF">2022-07-08T05:08:00Z</dcterms:created>
  <dcterms:modified xsi:type="dcterms:W3CDTF">2022-07-11T12:51:00Z</dcterms:modified>
</cp:coreProperties>
</file>