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534" w:type="dxa"/>
        <w:tblLayout w:type="fixed"/>
        <w:tblLook w:val="0000"/>
      </w:tblPr>
      <w:tblGrid>
        <w:gridCol w:w="4394"/>
        <w:gridCol w:w="4252"/>
      </w:tblGrid>
      <w:tr w:rsidR="00FF62C5" w:rsidTr="002E441B">
        <w:trPr>
          <w:cantSplit/>
          <w:trHeight w:val="564"/>
        </w:trPr>
        <w:tc>
          <w:tcPr>
            <w:tcW w:w="4394" w:type="dxa"/>
          </w:tcPr>
          <w:p w:rsidR="00FF62C5" w:rsidRPr="00FF62C5" w:rsidRDefault="00FF62C5" w:rsidP="00785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2C5">
              <w:rPr>
                <w:rFonts w:ascii="Times New Roman" w:hAnsi="Times New Roman"/>
                <w:b/>
                <w:sz w:val="28"/>
                <w:szCs w:val="28"/>
              </w:rPr>
              <w:t>РОССИЙ ФЕДЕРАЦИЙ МАРИЙ ЭЛ РЕСПУБЛИК ШЕРНУР МУНИЦИПАЛ РАЙОН СЕРДЕЖ ЯЛ КУНДЕМЫН АДМИНИСТРАЦИЙЖЕ</w:t>
            </w:r>
          </w:p>
        </w:tc>
        <w:tc>
          <w:tcPr>
            <w:tcW w:w="4252" w:type="dxa"/>
          </w:tcPr>
          <w:p w:rsidR="00FF62C5" w:rsidRPr="00FF62C5" w:rsidRDefault="00FF62C5" w:rsidP="00785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2C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 РЕСПУБЛИКА МАРИЙ ЭЛ СЕРНУРСКИЙ МУНИЦИПАЛЬНЫЙ РАЙОН СЕРДЕЖСКАЯ СЕЛЬСКАЯ АДМИНИСТРАЦИЯ</w:t>
            </w:r>
          </w:p>
        </w:tc>
      </w:tr>
      <w:tr w:rsidR="00FF62C5" w:rsidRPr="00256B73" w:rsidTr="002E441B">
        <w:trPr>
          <w:cantSplit/>
          <w:trHeight w:val="543"/>
        </w:trPr>
        <w:tc>
          <w:tcPr>
            <w:tcW w:w="4394" w:type="dxa"/>
          </w:tcPr>
          <w:p w:rsidR="00FF62C5" w:rsidRPr="00FF62C5" w:rsidRDefault="00FF62C5" w:rsidP="007853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62C5"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252" w:type="dxa"/>
          </w:tcPr>
          <w:p w:rsidR="00FF62C5" w:rsidRPr="00FF62C5" w:rsidRDefault="00FF62C5" w:rsidP="00785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2C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55B56" w:rsidRDefault="00C55B56" w:rsidP="002E44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34E" w:rsidRDefault="001A434E" w:rsidP="002E44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62C5">
        <w:rPr>
          <w:rFonts w:ascii="Times New Roman" w:hAnsi="Times New Roman"/>
          <w:sz w:val="28"/>
          <w:szCs w:val="28"/>
        </w:rPr>
        <w:t>12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62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 № </w:t>
      </w:r>
      <w:r w:rsidR="00FF62C5">
        <w:rPr>
          <w:rFonts w:ascii="Times New Roman" w:hAnsi="Times New Roman"/>
          <w:sz w:val="28"/>
          <w:szCs w:val="28"/>
        </w:rPr>
        <w:t>18</w:t>
      </w:r>
    </w:p>
    <w:p w:rsidR="001A434E" w:rsidRDefault="002E441B" w:rsidP="001A43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определении их учетного номера </w:t>
      </w:r>
    </w:p>
    <w:p w:rsidR="001A434E" w:rsidRDefault="001A434E" w:rsidP="001A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34E" w:rsidRPr="000314AC" w:rsidRDefault="001A434E" w:rsidP="000314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4A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0314AC">
          <w:rPr>
            <w:rStyle w:val="a3"/>
            <w:rFonts w:ascii="Times New Roman" w:hAnsi="Times New Roman"/>
            <w:sz w:val="28"/>
            <w:szCs w:val="28"/>
          </w:rPr>
          <w:t>п.п. 5 п. 1 ст. 14</w:t>
        </w:r>
      </w:hyperlink>
      <w:r w:rsidRPr="000314AC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ч.1 ст.5 п.11, </w:t>
      </w:r>
      <w:hyperlink r:id="rId5" w:history="1">
        <w:r w:rsidRPr="000314AC">
          <w:rPr>
            <w:rStyle w:val="a3"/>
            <w:rFonts w:ascii="Times New Roman" w:hAnsi="Times New Roman"/>
            <w:sz w:val="28"/>
            <w:szCs w:val="28"/>
          </w:rPr>
          <w:t>ч. 6 ст. 4</w:t>
        </w:r>
      </w:hyperlink>
      <w:r w:rsidRPr="000314AC">
        <w:rPr>
          <w:rFonts w:ascii="Times New Roman" w:hAnsi="Times New Roman"/>
          <w:sz w:val="28"/>
          <w:szCs w:val="28"/>
        </w:rPr>
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gramEnd"/>
      <w:r w:rsidRPr="000314AC">
        <w:rPr>
          <w:rFonts w:ascii="Times New Roman" w:hAnsi="Times New Roman"/>
          <w:sz w:val="28"/>
          <w:szCs w:val="28"/>
        </w:rPr>
        <w:t xml:space="preserve">Федерации», </w:t>
      </w:r>
      <w:hyperlink r:id="rId6" w:history="1">
        <w:r w:rsidRPr="000314AC">
          <w:rPr>
            <w:rStyle w:val="a3"/>
            <w:rFonts w:ascii="Times New Roman" w:hAnsi="Times New Roman"/>
            <w:sz w:val="28"/>
            <w:szCs w:val="28"/>
          </w:rPr>
          <w:t>п.</w:t>
        </w:r>
        <w:r w:rsidR="002E441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0314AC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="001025C8" w:rsidRPr="000314AC">
        <w:rPr>
          <w:rFonts w:ascii="Times New Roman" w:hAnsi="Times New Roman"/>
          <w:sz w:val="28"/>
          <w:szCs w:val="28"/>
        </w:rPr>
        <w:t xml:space="preserve">  По</w:t>
      </w:r>
      <w:r w:rsidR="001025C8" w:rsidRPr="000314AC">
        <w:rPr>
          <w:rFonts w:ascii="Times New Roman" w:hAnsi="Times New Roman"/>
          <w:bCs/>
          <w:sz w:val="28"/>
          <w:szCs w:val="28"/>
          <w:shd w:val="clear" w:color="auto" w:fill="FFFFFF"/>
        </w:rPr>
        <w:t>становлением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 Правительства</w:t>
      </w:r>
      <w:r w:rsidR="002E44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 </w:t>
      </w:r>
      <w:r w:rsidR="001025C8" w:rsidRPr="000314AC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025C8" w:rsidRPr="000314AC">
        <w:rPr>
          <w:rFonts w:ascii="Times New Roman" w:hAnsi="Times New Roman"/>
          <w:bCs/>
          <w:sz w:val="28"/>
          <w:szCs w:val="28"/>
          <w:shd w:val="clear" w:color="auto" w:fill="FFFFFF"/>
        </w:rPr>
        <w:t>28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025C8" w:rsidRPr="000314AC">
        <w:rPr>
          <w:rFonts w:ascii="Times New Roman" w:hAnsi="Times New Roman"/>
          <w:bCs/>
          <w:sz w:val="28"/>
          <w:szCs w:val="28"/>
          <w:shd w:val="clear" w:color="auto" w:fill="FFFFFF"/>
        </w:rPr>
        <w:t>сентября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025C8" w:rsidRPr="000314AC">
        <w:rPr>
          <w:rFonts w:ascii="Times New Roman" w:hAnsi="Times New Roman"/>
          <w:bCs/>
          <w:sz w:val="28"/>
          <w:szCs w:val="28"/>
          <w:shd w:val="clear" w:color="auto" w:fill="FFFFFF"/>
        </w:rPr>
        <w:t>2009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 года N </w:t>
      </w:r>
      <w:r w:rsidR="001025C8" w:rsidRPr="000314AC">
        <w:rPr>
          <w:rFonts w:ascii="Times New Roman" w:hAnsi="Times New Roman"/>
          <w:bCs/>
          <w:sz w:val="28"/>
          <w:szCs w:val="28"/>
          <w:shd w:val="clear" w:color="auto" w:fill="FFFFFF"/>
        </w:rPr>
        <w:t>767</w:t>
      </w:r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. Правила классификации автомобильных дорог в Российской Федерации и их отнесения к категориям автомобильных дорог</w:t>
      </w:r>
      <w:proofErr w:type="gramStart"/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1025C8" w:rsidRPr="000314AC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изменениями на 11 июня 2021 года)</w:t>
      </w:r>
      <w:r w:rsidRPr="000314A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0314AC">
          <w:rPr>
            <w:rStyle w:val="a3"/>
            <w:rFonts w:ascii="Times New Roman" w:hAnsi="Times New Roman"/>
            <w:sz w:val="28"/>
            <w:szCs w:val="28"/>
          </w:rPr>
          <w:t>п.7</w:t>
        </w:r>
      </w:hyperlink>
      <w:r w:rsidRPr="000314AC">
        <w:rPr>
          <w:rFonts w:ascii="Times New Roman" w:hAnsi="Times New Roman"/>
          <w:sz w:val="28"/>
          <w:szCs w:val="28"/>
        </w:rPr>
        <w:t xml:space="preserve"> Правил присвоения автомобильным дорогам идентификационных номеров, утвержденных </w:t>
      </w:r>
      <w:hyperlink r:id="rId8" w:history="1">
        <w:r w:rsidRPr="000314AC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0314AC">
        <w:rPr>
          <w:rFonts w:ascii="Times New Roman" w:hAnsi="Times New Roman"/>
          <w:sz w:val="28"/>
          <w:szCs w:val="28"/>
        </w:rPr>
        <w:t xml:space="preserve"> Министерства транспорта России Российской Федерации от 7 февраля 2007 года N 16 «Об</w:t>
      </w:r>
      <w:r w:rsidR="002E441B">
        <w:rPr>
          <w:rFonts w:ascii="Times New Roman" w:hAnsi="Times New Roman"/>
          <w:sz w:val="28"/>
          <w:szCs w:val="28"/>
        </w:rPr>
        <w:t xml:space="preserve"> </w:t>
      </w:r>
      <w:r w:rsidRPr="000314AC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 идентификационных номеров», постановляю:</w:t>
      </w:r>
    </w:p>
    <w:p w:rsidR="001A434E" w:rsidRPr="001025C8" w:rsidRDefault="001A434E" w:rsidP="000314A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025C8">
        <w:rPr>
          <w:rFonts w:ascii="Times New Roman" w:hAnsi="Times New Roman"/>
          <w:sz w:val="28"/>
          <w:szCs w:val="28"/>
        </w:rPr>
        <w:t xml:space="preserve">1. Утвердить перечень автомобильных дорог по </w:t>
      </w:r>
      <w:proofErr w:type="spellStart"/>
      <w:r w:rsidRPr="001025C8">
        <w:rPr>
          <w:rFonts w:ascii="Times New Roman" w:hAnsi="Times New Roman"/>
          <w:sz w:val="28"/>
          <w:szCs w:val="28"/>
        </w:rPr>
        <w:t>Сердежскому</w:t>
      </w:r>
      <w:proofErr w:type="spellEnd"/>
      <w:r w:rsidRPr="001025C8">
        <w:rPr>
          <w:rFonts w:ascii="Times New Roman" w:hAnsi="Times New Roman"/>
          <w:sz w:val="28"/>
          <w:szCs w:val="28"/>
        </w:rPr>
        <w:t xml:space="preserve"> сельскому поселению администрации </w:t>
      </w:r>
      <w:proofErr w:type="gramStart"/>
      <w:r w:rsidRPr="001025C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025C8">
        <w:rPr>
          <w:rFonts w:ascii="Times New Roman" w:hAnsi="Times New Roman"/>
          <w:sz w:val="28"/>
          <w:szCs w:val="28"/>
        </w:rPr>
        <w:t>.</w:t>
      </w:r>
    </w:p>
    <w:p w:rsidR="001A434E" w:rsidRDefault="001A434E" w:rsidP="001A4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учетный номер автомобильных дорог общего пользования «</w:t>
      </w:r>
      <w:proofErr w:type="spellStart"/>
      <w:r>
        <w:rPr>
          <w:rFonts w:ascii="Times New Roman" w:hAnsi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 поселение», состоящий из </w:t>
      </w:r>
      <w:r w:rsidR="00BC380D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арабских цифр, в соответствии с порядковым номером </w:t>
      </w:r>
      <w:proofErr w:type="spellStart"/>
      <w:r>
        <w:rPr>
          <w:rFonts w:ascii="Times New Roman" w:hAnsi="Times New Roman"/>
          <w:sz w:val="28"/>
          <w:szCs w:val="28"/>
        </w:rPr>
        <w:t>Сердежской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сельской администрации </w:t>
      </w:r>
      <w:proofErr w:type="spellStart"/>
      <w:r w:rsidR="00FF7156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="00FF715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48572D">
        <w:rPr>
          <w:rFonts w:ascii="Times New Roman" w:hAnsi="Times New Roman"/>
          <w:b/>
          <w:i/>
          <w:sz w:val="28"/>
          <w:szCs w:val="28"/>
        </w:rPr>
        <w:t>-</w:t>
      </w:r>
      <w:r w:rsidRPr="00CF6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60E5">
        <w:rPr>
          <w:rFonts w:ascii="Times New Roman" w:hAnsi="Times New Roman"/>
          <w:sz w:val="28"/>
          <w:szCs w:val="28"/>
        </w:rPr>
        <w:t>X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</w:t>
      </w:r>
      <w:r w:rsidR="00FF62C5">
        <w:rPr>
          <w:rFonts w:ascii="Times New Roman" w:hAnsi="Times New Roman"/>
          <w:sz w:val="28"/>
          <w:szCs w:val="28"/>
          <w:lang w:val="en-GB"/>
        </w:rPr>
        <w:t>X</w:t>
      </w:r>
      <w:proofErr w:type="spellEnd"/>
      <w:r w:rsidRPr="00CF60E5">
        <w:rPr>
          <w:rFonts w:ascii="Times New Roman" w:hAnsi="Times New Roman"/>
          <w:sz w:val="28"/>
          <w:szCs w:val="28"/>
        </w:rPr>
        <w:t>.</w:t>
      </w:r>
    </w:p>
    <w:p w:rsidR="00FF7156" w:rsidRDefault="00FF7156" w:rsidP="001A4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="00A11457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:</w:t>
      </w:r>
    </w:p>
    <w:p w:rsidR="00FF7156" w:rsidRPr="00A11457" w:rsidRDefault="00FF7156" w:rsidP="001A4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 декабря 2021 г.</w:t>
      </w:r>
      <w:r w:rsidR="00A11457">
        <w:rPr>
          <w:rFonts w:ascii="Times New Roman" w:hAnsi="Times New Roman"/>
          <w:sz w:val="28"/>
          <w:szCs w:val="28"/>
        </w:rPr>
        <w:t xml:space="preserve"> № 92/1 </w:t>
      </w:r>
      <w:r w:rsidR="00A11457" w:rsidRPr="00A11457">
        <w:rPr>
          <w:rFonts w:ascii="Times New Roman" w:hAnsi="Times New Roman"/>
          <w:sz w:val="28"/>
          <w:szCs w:val="28"/>
        </w:rPr>
        <w:t>«Об утверждении перечня автомобильный дорог общего пользования и муниципального района «</w:t>
      </w:r>
      <w:proofErr w:type="spellStart"/>
      <w:r w:rsidR="00A11457" w:rsidRPr="00A11457">
        <w:rPr>
          <w:rFonts w:ascii="Times New Roman" w:hAnsi="Times New Roman"/>
          <w:sz w:val="28"/>
          <w:szCs w:val="28"/>
        </w:rPr>
        <w:t>Сердежское</w:t>
      </w:r>
      <w:proofErr w:type="spellEnd"/>
      <w:r w:rsidR="00A11457" w:rsidRPr="00A11457">
        <w:rPr>
          <w:rFonts w:ascii="Times New Roman" w:hAnsi="Times New Roman"/>
          <w:sz w:val="28"/>
          <w:szCs w:val="28"/>
        </w:rPr>
        <w:t xml:space="preserve"> сельское поселение» и определении их учетного номера</w:t>
      </w:r>
      <w:r w:rsidR="00A11457">
        <w:rPr>
          <w:rFonts w:ascii="Times New Roman" w:hAnsi="Times New Roman"/>
          <w:sz w:val="28"/>
          <w:szCs w:val="28"/>
        </w:rPr>
        <w:t>».</w:t>
      </w:r>
    </w:p>
    <w:p w:rsidR="001A434E" w:rsidRDefault="00E844AC" w:rsidP="001A4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43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4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434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434E" w:rsidRDefault="001A434E" w:rsidP="001A4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A434E" w:rsidRDefault="001A434E" w:rsidP="001A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A434E" w:rsidRDefault="001A434E" w:rsidP="001A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Сердежской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</w:t>
      </w:r>
      <w:r w:rsidR="00C55B5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 Семенов</w:t>
      </w:r>
    </w:p>
    <w:p w:rsidR="001A434E" w:rsidRPr="00A11457" w:rsidRDefault="001A434E" w:rsidP="001A434E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145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A434E" w:rsidRPr="00A11457" w:rsidRDefault="001A434E" w:rsidP="00A11457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145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11457" w:rsidRPr="00A11457" w:rsidRDefault="001A434E" w:rsidP="001A434E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11457">
        <w:rPr>
          <w:rFonts w:ascii="Times New Roman" w:hAnsi="Times New Roman"/>
          <w:sz w:val="28"/>
          <w:szCs w:val="28"/>
        </w:rPr>
        <w:t>Сердежск</w:t>
      </w:r>
      <w:r w:rsidR="00A11457" w:rsidRPr="00A11457">
        <w:rPr>
          <w:rFonts w:ascii="Times New Roman" w:hAnsi="Times New Roman"/>
          <w:sz w:val="28"/>
          <w:szCs w:val="28"/>
        </w:rPr>
        <w:t>ой</w:t>
      </w:r>
      <w:proofErr w:type="spellEnd"/>
      <w:r w:rsidRPr="00A11457">
        <w:rPr>
          <w:rFonts w:ascii="Times New Roman" w:hAnsi="Times New Roman"/>
          <w:sz w:val="28"/>
          <w:szCs w:val="28"/>
        </w:rPr>
        <w:t xml:space="preserve"> сельско</w:t>
      </w:r>
      <w:r w:rsidR="00A11457" w:rsidRPr="00A11457">
        <w:rPr>
          <w:rFonts w:ascii="Times New Roman" w:hAnsi="Times New Roman"/>
          <w:sz w:val="28"/>
          <w:szCs w:val="28"/>
        </w:rPr>
        <w:t>й</w:t>
      </w:r>
      <w:r w:rsidRPr="00A11457">
        <w:rPr>
          <w:rFonts w:ascii="Times New Roman" w:hAnsi="Times New Roman"/>
          <w:sz w:val="28"/>
          <w:szCs w:val="28"/>
        </w:rPr>
        <w:t xml:space="preserve"> </w:t>
      </w:r>
      <w:r w:rsidR="00A11457" w:rsidRPr="00A11457">
        <w:rPr>
          <w:rFonts w:ascii="Times New Roman" w:hAnsi="Times New Roman"/>
          <w:sz w:val="28"/>
          <w:szCs w:val="28"/>
        </w:rPr>
        <w:t>администрации</w:t>
      </w:r>
    </w:p>
    <w:p w:rsidR="001A434E" w:rsidRDefault="001A434E" w:rsidP="001A434E">
      <w:pPr>
        <w:keepNext/>
        <w:widowControl w:val="0"/>
        <w:spacing w:after="0" w:line="240" w:lineRule="auto"/>
        <w:jc w:val="right"/>
        <w:rPr>
          <w:rFonts w:ascii="Times New Roman" w:hAnsi="Times New Roman"/>
        </w:rPr>
      </w:pPr>
      <w:r w:rsidRPr="00A11457">
        <w:rPr>
          <w:rFonts w:ascii="Times New Roman" w:hAnsi="Times New Roman"/>
          <w:sz w:val="28"/>
          <w:szCs w:val="28"/>
        </w:rPr>
        <w:t xml:space="preserve">от </w:t>
      </w:r>
      <w:r w:rsidR="00FF62C5" w:rsidRPr="00A11457">
        <w:rPr>
          <w:rFonts w:ascii="Times New Roman" w:hAnsi="Times New Roman"/>
          <w:sz w:val="28"/>
          <w:szCs w:val="28"/>
        </w:rPr>
        <w:t>12 февраля</w:t>
      </w:r>
      <w:r w:rsidRPr="00A11457">
        <w:rPr>
          <w:rFonts w:ascii="Times New Roman" w:hAnsi="Times New Roman"/>
          <w:sz w:val="28"/>
          <w:szCs w:val="28"/>
        </w:rPr>
        <w:t xml:space="preserve"> 202</w:t>
      </w:r>
      <w:r w:rsidR="00FF62C5" w:rsidRPr="00A11457">
        <w:rPr>
          <w:rFonts w:ascii="Times New Roman" w:hAnsi="Times New Roman"/>
          <w:sz w:val="28"/>
          <w:szCs w:val="28"/>
        </w:rPr>
        <w:t>4</w:t>
      </w:r>
      <w:r w:rsidRPr="00A11457">
        <w:rPr>
          <w:rFonts w:ascii="Times New Roman" w:hAnsi="Times New Roman"/>
          <w:sz w:val="28"/>
          <w:szCs w:val="28"/>
        </w:rPr>
        <w:t xml:space="preserve"> г.</w:t>
      </w:r>
      <w:r w:rsidR="00A11457" w:rsidRPr="00A11457">
        <w:rPr>
          <w:rFonts w:ascii="Times New Roman" w:hAnsi="Times New Roman"/>
          <w:sz w:val="28"/>
          <w:szCs w:val="28"/>
        </w:rPr>
        <w:t xml:space="preserve"> </w:t>
      </w:r>
      <w:r w:rsidR="00A11457" w:rsidRPr="009A7F8B">
        <w:rPr>
          <w:rFonts w:ascii="Times New Roman" w:hAnsi="Times New Roman"/>
          <w:sz w:val="28"/>
          <w:szCs w:val="28"/>
        </w:rPr>
        <w:t>№ 18</w:t>
      </w:r>
    </w:p>
    <w:p w:rsidR="001A434E" w:rsidRDefault="001A434E" w:rsidP="001A434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A434E" w:rsidRDefault="001A434E" w:rsidP="001A434E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1A434E" w:rsidRDefault="001A434E" w:rsidP="001A434E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с идентификационными номерами</w:t>
      </w:r>
    </w:p>
    <w:p w:rsidR="00940672" w:rsidRDefault="00940672" w:rsidP="001A434E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929" w:rsidRDefault="00E70929" w:rsidP="001A434E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758"/>
        <w:gridCol w:w="1842"/>
        <w:gridCol w:w="3828"/>
      </w:tblGrid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E7092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 xml:space="preserve">Протяженность в </w:t>
            </w:r>
            <w:proofErr w:type="gramStart"/>
            <w:r w:rsidRPr="00535FB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3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Ахматенер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88-248-868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-ОП-МП-88-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Ведоснур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-II-01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Верхний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III-01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Глазырино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-IV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-V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 Ключ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-VI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CD4501" w:rsidRPr="00535FB0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по дер. Левый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88-V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II-01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по дер. Летник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88-248-87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0-ОП-МП-88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-V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III-01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 xml:space="preserve">дорога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дер. Малый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88-248-87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0-ОП-МП-88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Нижняя Мушка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Пирогово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Правый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II-01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дорога по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-XIII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по 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88-248-87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0-ОП-МП-88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-XIV-01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по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Чибыж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-XV-01</w:t>
            </w:r>
          </w:p>
          <w:p w:rsidR="001A434E" w:rsidRPr="00535FB0" w:rsidRDefault="001A434E" w:rsidP="00CD450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по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Чашкаял</w:t>
            </w:r>
            <w:proofErr w:type="spellEnd"/>
          </w:p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по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Токтамыж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929">
              <w:rPr>
                <w:rFonts w:ascii="Times New Roman" w:hAnsi="Times New Roman"/>
                <w:sz w:val="24"/>
                <w:szCs w:val="24"/>
              </w:rPr>
              <w:t>88-248-870-ОП-МП-88</w:t>
            </w:r>
            <w:r w:rsidRPr="00E70929">
              <w:rPr>
                <w:rFonts w:ascii="Times New Roman" w:hAnsi="Times New Roman"/>
                <w:sz w:val="24"/>
                <w:szCs w:val="24"/>
                <w:lang w:val="en-US"/>
              </w:rPr>
              <w:t>-XVII-01</w:t>
            </w:r>
          </w:p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по дер. Большой Сердеж</w:t>
            </w:r>
          </w:p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929">
              <w:rPr>
                <w:rFonts w:ascii="Times New Roman" w:hAnsi="Times New Roman"/>
                <w:sz w:val="24"/>
                <w:szCs w:val="24"/>
              </w:rPr>
              <w:t>88-248-868-ОП-МП-88</w:t>
            </w:r>
            <w:r w:rsidRPr="00E70929">
              <w:rPr>
                <w:rFonts w:ascii="Times New Roman" w:hAnsi="Times New Roman"/>
                <w:sz w:val="24"/>
                <w:szCs w:val="24"/>
                <w:lang w:val="en-US"/>
              </w:rPr>
              <w:t>-XVIII-01</w:t>
            </w:r>
          </w:p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rPr>
          <w:trHeight w:val="5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E7092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Красный Ключ –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Ведоснур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929">
              <w:rPr>
                <w:rFonts w:ascii="Times New Roman" w:hAnsi="Times New Roman"/>
                <w:sz w:val="24"/>
                <w:szCs w:val="24"/>
              </w:rPr>
              <w:t>88-248-868-ОП-МП-88</w:t>
            </w:r>
            <w:r w:rsidRPr="00E70929">
              <w:rPr>
                <w:rFonts w:ascii="Times New Roman" w:hAnsi="Times New Roman"/>
                <w:sz w:val="24"/>
                <w:szCs w:val="24"/>
                <w:lang w:val="en-US"/>
              </w:rPr>
              <w:t>-XIX-01</w:t>
            </w:r>
          </w:p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rPr>
          <w:trHeight w:val="3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Токтамыж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дер. Лаптево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929">
              <w:rPr>
                <w:rFonts w:ascii="Times New Roman" w:hAnsi="Times New Roman"/>
                <w:sz w:val="24"/>
                <w:szCs w:val="24"/>
              </w:rPr>
              <w:t>88-248-870-ОП-МП-88</w:t>
            </w:r>
            <w:r w:rsidRPr="00E70929">
              <w:rPr>
                <w:rFonts w:ascii="Times New Roman" w:hAnsi="Times New Roman"/>
                <w:sz w:val="24"/>
                <w:szCs w:val="24"/>
                <w:lang w:val="en-US"/>
              </w:rPr>
              <w:t>-XX-01</w:t>
            </w:r>
          </w:p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Левый Малый Сернур – </w:t>
            </w:r>
          </w:p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Правый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88-248-87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0-ОП-МП-88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-XXI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Правый Малый Сернур – </w:t>
            </w:r>
          </w:p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Верхний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-XXII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Мушки – </w:t>
            </w:r>
          </w:p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Нижняя Мушка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-XXIII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</w:p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Чибыж</w:t>
            </w:r>
            <w:proofErr w:type="spellEnd"/>
          </w:p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-X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V-01</w:t>
            </w:r>
          </w:p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535FB0" w:rsidTr="00E70929">
        <w:trPr>
          <w:trHeight w:val="2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Нижняя Мушка</w:t>
            </w:r>
            <w:r w:rsidR="00D91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29">
              <w:rPr>
                <w:rFonts w:ascii="Times New Roman" w:hAnsi="Times New Roman"/>
                <w:sz w:val="24"/>
                <w:szCs w:val="24"/>
              </w:rPr>
              <w:t>– дер.</w:t>
            </w:r>
            <w:r w:rsidR="00D91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Шунсола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1A434E" w:rsidP="00E844A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E70929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B0">
              <w:rPr>
                <w:rFonts w:ascii="Times New Roman" w:hAnsi="Times New Roman"/>
                <w:sz w:val="24"/>
                <w:szCs w:val="24"/>
              </w:rPr>
              <w:t>88-248-8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5FB0">
              <w:rPr>
                <w:rFonts w:ascii="Times New Roman" w:hAnsi="Times New Roman"/>
                <w:sz w:val="24"/>
                <w:szCs w:val="24"/>
              </w:rPr>
              <w:t>-ОП-МП-88</w:t>
            </w:r>
            <w:r w:rsidRPr="00E70929">
              <w:rPr>
                <w:rFonts w:ascii="Times New Roman" w:hAnsi="Times New Roman"/>
                <w:sz w:val="24"/>
                <w:szCs w:val="24"/>
              </w:rPr>
              <w:t>-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35FB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70929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A434E" w:rsidRPr="00535FB0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7CC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8C07CC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8C07CC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Пирогово</w:t>
            </w:r>
            <w:proofErr w:type="spellEnd"/>
            <w:r w:rsidRPr="00CA0C05">
              <w:rPr>
                <w:rFonts w:ascii="Times New Roman" w:hAnsi="Times New Roman"/>
                <w:sz w:val="24"/>
                <w:szCs w:val="24"/>
              </w:rPr>
              <w:t xml:space="preserve"> - дер.</w:t>
            </w:r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Приустье</w:t>
            </w:r>
            <w:proofErr w:type="spellEnd"/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 Мушки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3A354F" w:rsidP="003A354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2,53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8C07CC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88-248-868-ОП-МП-88-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A0C05">
              <w:rPr>
                <w:rFonts w:ascii="Times New Roman" w:hAnsi="Times New Roman"/>
                <w:sz w:val="24"/>
                <w:szCs w:val="24"/>
                <w:lang w:val="en-GB"/>
              </w:rPr>
              <w:t>XV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8C07CC" w:rsidRPr="00CA0C05" w:rsidRDefault="008C07CC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7CC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8C07CC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8C07CC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Приустье</w:t>
            </w:r>
            <w:proofErr w:type="spellEnd"/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 Мушки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 xml:space="preserve"> – дер.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Кочанур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3,42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C" w:rsidRPr="00CA0C05" w:rsidRDefault="008C07CC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88-248-868-ОП-МП-88-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8C07CC" w:rsidRPr="00CA0C05" w:rsidRDefault="008C07CC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CA0C05" w:rsidTr="00E70929">
        <w:trPr>
          <w:trHeight w:val="3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1A434E" w:rsidP="00CD45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1A434E" w:rsidP="00CD45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A0C05">
              <w:rPr>
                <w:rFonts w:ascii="Times New Roman" w:hAnsi="Times New Roman"/>
                <w:sz w:val="24"/>
                <w:szCs w:val="24"/>
              </w:rPr>
              <w:t>Приустье</w:t>
            </w:r>
            <w:proofErr w:type="spellEnd"/>
            <w:r w:rsidRPr="00CA0C05">
              <w:rPr>
                <w:rFonts w:ascii="Times New Roman" w:hAnsi="Times New Roman"/>
                <w:sz w:val="24"/>
                <w:szCs w:val="24"/>
              </w:rPr>
              <w:t xml:space="preserve"> Мушки</w:t>
            </w:r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Чибыж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3A354F" w:rsidP="003A35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3,22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8C07CC" w:rsidP="00CD45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88-248-868-ОП-МП-88-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0A14F3" w:rsidRPr="00CA0C05" w:rsidRDefault="000A14F3" w:rsidP="00CD45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1A434E" w:rsidP="001A434E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A0C05">
              <w:rPr>
                <w:rFonts w:ascii="Times New Roman" w:hAnsi="Times New Roman"/>
                <w:sz w:val="24"/>
                <w:szCs w:val="24"/>
              </w:rPr>
              <w:t>Ахматенер</w:t>
            </w:r>
            <w:proofErr w:type="spellEnd"/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 – кладбище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3A354F" w:rsidP="009367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2,5</w:t>
            </w:r>
            <w:r w:rsidR="00936753" w:rsidRPr="00CA0C05">
              <w:rPr>
                <w:rFonts w:ascii="Times New Roman" w:hAnsi="Times New Roman"/>
                <w:sz w:val="24"/>
                <w:szCs w:val="24"/>
              </w:rPr>
              <w:t>7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Default="00CD4501" w:rsidP="000A1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88-248-868-ОП-МП-88-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XXVIIII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0A14F3" w:rsidRPr="00CA0C05" w:rsidRDefault="000A14F3" w:rsidP="000A1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4E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1A434E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3A354F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дер. Большой Сердеж – дер. Верхний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4E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9,03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88-248-868-ОП-МП-88-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GB"/>
              </w:rPr>
              <w:t>XXX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A434E" w:rsidRPr="00CA0C05" w:rsidRDefault="001A434E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1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 xml:space="preserve">дер. Верхний Малый Сернур </w:t>
            </w:r>
            <w:r w:rsidR="00CD4501" w:rsidRPr="00CA0C05">
              <w:rPr>
                <w:rFonts w:ascii="Times New Roman" w:hAnsi="Times New Roman"/>
                <w:sz w:val="24"/>
                <w:szCs w:val="24"/>
              </w:rPr>
              <w:t xml:space="preserve">– дер. </w:t>
            </w:r>
            <w:proofErr w:type="spellStart"/>
            <w:r w:rsidRPr="00CA0C05">
              <w:rPr>
                <w:rFonts w:ascii="Times New Roman" w:hAnsi="Times New Roman"/>
                <w:sz w:val="24"/>
                <w:szCs w:val="24"/>
              </w:rPr>
              <w:t>Шукшиер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4,3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</w:t>
            </w:r>
            <w:r w:rsidR="00532BC6" w:rsidRPr="00CA0C05">
              <w:rPr>
                <w:rFonts w:ascii="Times New Roman" w:hAnsi="Times New Roman"/>
                <w:sz w:val="24"/>
                <w:szCs w:val="24"/>
              </w:rPr>
              <w:t>68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CD4501" w:rsidRPr="00CA0C05" w:rsidRDefault="00CD4501" w:rsidP="0078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1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ул. Лаптево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3,2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</w:t>
            </w:r>
            <w:r w:rsidR="00516352" w:rsidRPr="00CA0C05">
              <w:rPr>
                <w:rFonts w:ascii="Times New Roman" w:hAnsi="Times New Roman"/>
                <w:sz w:val="24"/>
                <w:szCs w:val="24"/>
              </w:rPr>
              <w:t>70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1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д</w:t>
            </w:r>
            <w:r w:rsidR="00CD4501" w:rsidRPr="00CA0C0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. Летник – кладбище Кузнецово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</w:t>
            </w:r>
            <w:r w:rsidR="00516352" w:rsidRPr="00CA0C05">
              <w:rPr>
                <w:rFonts w:ascii="Times New Roman" w:hAnsi="Times New Roman"/>
                <w:sz w:val="24"/>
                <w:szCs w:val="24"/>
              </w:rPr>
              <w:t>70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1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д</w:t>
            </w:r>
            <w:r w:rsidR="00CD4501" w:rsidRPr="00CA0C0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. Нижняя Мушка – д</w:t>
            </w:r>
            <w:r w:rsidR="00E70929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0C05">
              <w:rPr>
                <w:rFonts w:ascii="Times New Roman" w:hAnsi="Times New Roman"/>
                <w:sz w:val="24"/>
                <w:szCs w:val="24"/>
              </w:rPr>
              <w:t>Лажъял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2,5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88-248-868-ОП-МП-88-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XXXIIII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CD4501" w:rsidRPr="00CA0C05" w:rsidRDefault="00CD4501" w:rsidP="0078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1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3A354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="003A354F" w:rsidRPr="00CA0C05">
              <w:rPr>
                <w:rFonts w:ascii="Times New Roman" w:hAnsi="Times New Roman"/>
                <w:sz w:val="24"/>
                <w:szCs w:val="24"/>
              </w:rPr>
              <w:t>Токтамыж</w:t>
            </w:r>
            <w:proofErr w:type="spellEnd"/>
            <w:r w:rsidR="003A354F" w:rsidRPr="00CA0C05">
              <w:rPr>
                <w:rFonts w:ascii="Times New Roman" w:hAnsi="Times New Roman"/>
                <w:sz w:val="24"/>
                <w:szCs w:val="24"/>
              </w:rPr>
              <w:t xml:space="preserve"> – д</w:t>
            </w:r>
            <w:r w:rsidR="00E70929">
              <w:rPr>
                <w:rFonts w:ascii="Times New Roman" w:hAnsi="Times New Roman"/>
                <w:sz w:val="24"/>
                <w:szCs w:val="24"/>
              </w:rPr>
              <w:t>ер</w:t>
            </w:r>
            <w:r w:rsidR="003A354F" w:rsidRPr="00CA0C05">
              <w:rPr>
                <w:rFonts w:ascii="Times New Roman" w:hAnsi="Times New Roman"/>
                <w:sz w:val="24"/>
                <w:szCs w:val="24"/>
              </w:rPr>
              <w:t>. Нижний Малый Сернур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3A354F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1,09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88-248-870-ОП-МП-88-</w:t>
            </w:r>
            <w:r w:rsidRPr="00CA0C05"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 w:rsidRPr="00CA0C05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01" w:rsidRPr="00CA0C05" w:rsidTr="00E709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78531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FF62C5" w:rsidP="00E844A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05">
              <w:rPr>
                <w:rFonts w:ascii="Times New Roman" w:hAnsi="Times New Roman"/>
                <w:sz w:val="24"/>
                <w:szCs w:val="24"/>
              </w:rPr>
              <w:t>68,3</w:t>
            </w:r>
            <w:r w:rsidR="002B315D" w:rsidRPr="00CA0C05">
              <w:rPr>
                <w:rFonts w:ascii="Times New Roman" w:hAnsi="Times New Roman"/>
                <w:sz w:val="24"/>
                <w:szCs w:val="24"/>
              </w:rPr>
              <w:t>6</w:t>
            </w:r>
            <w:r w:rsidR="002E4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01" w:rsidRPr="00CA0C05" w:rsidRDefault="00CD4501" w:rsidP="00CD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34E" w:rsidRPr="00CA0C05" w:rsidRDefault="001A434E" w:rsidP="001A434E"/>
    <w:p w:rsidR="001A434E" w:rsidRDefault="001A434E" w:rsidP="001A434E"/>
    <w:p w:rsidR="001A434E" w:rsidRDefault="001A434E" w:rsidP="001A434E">
      <w:pPr>
        <w:autoSpaceDE w:val="0"/>
        <w:autoSpaceDN w:val="0"/>
        <w:adjustRightInd w:val="0"/>
        <w:spacing w:after="0" w:line="240" w:lineRule="auto"/>
        <w:jc w:val="both"/>
      </w:pPr>
    </w:p>
    <w:p w:rsidR="001A434E" w:rsidRDefault="001A434E" w:rsidP="001A434E"/>
    <w:p w:rsidR="00FA4178" w:rsidRDefault="00FA4178"/>
    <w:sectPr w:rsidR="00FA4178" w:rsidSect="000702E2">
      <w:pgSz w:w="11906" w:h="16838"/>
      <w:pgMar w:top="993" w:right="1274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434E"/>
    <w:rsid w:val="000314AC"/>
    <w:rsid w:val="000702E2"/>
    <w:rsid w:val="000A14F3"/>
    <w:rsid w:val="001025C8"/>
    <w:rsid w:val="001A434E"/>
    <w:rsid w:val="002B315D"/>
    <w:rsid w:val="002E441B"/>
    <w:rsid w:val="0030058F"/>
    <w:rsid w:val="003A354F"/>
    <w:rsid w:val="003D75AD"/>
    <w:rsid w:val="00516352"/>
    <w:rsid w:val="00532BC6"/>
    <w:rsid w:val="005B01D7"/>
    <w:rsid w:val="007A4371"/>
    <w:rsid w:val="008C07CC"/>
    <w:rsid w:val="00936753"/>
    <w:rsid w:val="00940672"/>
    <w:rsid w:val="009A7F8B"/>
    <w:rsid w:val="00A11457"/>
    <w:rsid w:val="00AB480F"/>
    <w:rsid w:val="00BC380D"/>
    <w:rsid w:val="00C55B56"/>
    <w:rsid w:val="00C847E1"/>
    <w:rsid w:val="00CA0C05"/>
    <w:rsid w:val="00CD4501"/>
    <w:rsid w:val="00D919B7"/>
    <w:rsid w:val="00DA7333"/>
    <w:rsid w:val="00E70929"/>
    <w:rsid w:val="00E844AC"/>
    <w:rsid w:val="00FA4178"/>
    <w:rsid w:val="00FB799F"/>
    <w:rsid w:val="00FF62C5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4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A43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3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1A43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1A434E"/>
    <w:rPr>
      <w:color w:val="0000FF"/>
      <w:u w:val="single"/>
    </w:rPr>
  </w:style>
  <w:style w:type="paragraph" w:styleId="a4">
    <w:name w:val="No Spacing"/>
    <w:uiPriority w:val="1"/>
    <w:qFormat/>
    <w:rsid w:val="00CD45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7254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67254;fld=134;dst=10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1209;fld=134;dst=100093" TargetMode="External"/><Relationship Id="rId5" Type="http://schemas.openxmlformats.org/officeDocument/2006/relationships/hyperlink" Target="consultantplus://offline/main?base=LAW;n=113352;fld=134;dst=100045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3646;fld=134;dst=1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2024-02-26T10:48:00Z</cp:lastPrinted>
  <dcterms:created xsi:type="dcterms:W3CDTF">2024-02-08T10:41:00Z</dcterms:created>
  <dcterms:modified xsi:type="dcterms:W3CDTF">2024-02-26T10:49:00Z</dcterms:modified>
</cp:coreProperties>
</file>