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7D" w:rsidRPr="00B7612C" w:rsidRDefault="00B0117D" w:rsidP="008C0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7612C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</w:t>
      </w:r>
      <w:r w:rsidR="002F27FD" w:rsidRPr="00B7612C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r w:rsidR="00944DC5" w:rsidRPr="00B7612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B7612C">
        <w:rPr>
          <w:rFonts w:ascii="Times New Roman" w:eastAsia="Times New Roman" w:hAnsi="Times New Roman" w:cs="Times New Roman"/>
          <w:sz w:val="26"/>
          <w:szCs w:val="26"/>
        </w:rPr>
        <w:t xml:space="preserve"> НОВОТОРЪЯЛЬСКОГО МУНИЦИПАЛЬНОГО РАЙОНА</w:t>
      </w:r>
    </w:p>
    <w:p w:rsidR="00B0117D" w:rsidRPr="00B7612C" w:rsidRDefault="00B0117D" w:rsidP="008C0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7612C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</w:p>
    <w:p w:rsidR="00B0117D" w:rsidRPr="00B7612C" w:rsidRDefault="00B0117D" w:rsidP="00B0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D0350" w:rsidRPr="00B7612C" w:rsidRDefault="00BD0350" w:rsidP="00B0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7612C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885EA3" w:rsidRPr="00B761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C40BE" w:rsidRPr="00B7612C" w:rsidRDefault="001C40BE" w:rsidP="00B01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117D" w:rsidRPr="00B7612C" w:rsidRDefault="00B0117D" w:rsidP="00B011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7054"/>
        <w:gridCol w:w="2517"/>
      </w:tblGrid>
      <w:tr w:rsidR="00C37894" w:rsidRPr="00B7612C" w:rsidTr="0042183F">
        <w:tc>
          <w:tcPr>
            <w:tcW w:w="7054" w:type="dxa"/>
          </w:tcPr>
          <w:p w:rsidR="00C37894" w:rsidRPr="00B7612C" w:rsidRDefault="00B7612C" w:rsidP="004218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Тридцать восьмая </w:t>
            </w:r>
            <w:r w:rsidR="00C37894" w:rsidRPr="00B7612C">
              <w:rPr>
                <w:rFonts w:ascii="Times New Roman" w:hAnsi="Times New Roman"/>
                <w:sz w:val="26"/>
                <w:szCs w:val="26"/>
              </w:rPr>
              <w:t xml:space="preserve">сессия                                                        </w:t>
            </w:r>
          </w:p>
          <w:p w:rsidR="00C37894" w:rsidRPr="00B7612C" w:rsidRDefault="00944DC5" w:rsidP="004218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1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7894" w:rsidRPr="00B761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612C">
              <w:rPr>
                <w:rFonts w:ascii="Times New Roman" w:hAnsi="Times New Roman"/>
                <w:sz w:val="26"/>
                <w:szCs w:val="26"/>
              </w:rPr>
              <w:t xml:space="preserve">     третьего </w:t>
            </w:r>
            <w:r w:rsidR="00C37894" w:rsidRPr="00B7612C">
              <w:rPr>
                <w:rFonts w:ascii="Times New Roman" w:hAnsi="Times New Roman"/>
                <w:sz w:val="26"/>
                <w:szCs w:val="26"/>
              </w:rPr>
              <w:t xml:space="preserve">созыва                                                                     </w:t>
            </w:r>
          </w:p>
        </w:tc>
        <w:tc>
          <w:tcPr>
            <w:tcW w:w="2517" w:type="dxa"/>
          </w:tcPr>
          <w:p w:rsidR="00C37894" w:rsidRPr="00B7612C" w:rsidRDefault="00B7612C" w:rsidP="004218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C37894" w:rsidRPr="00B7612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D43329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37894" w:rsidRPr="00B7612C" w:rsidRDefault="00D43329" w:rsidP="00421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B7612C">
              <w:rPr>
                <w:rFonts w:ascii="Times New Roman" w:hAnsi="Times New Roman"/>
                <w:sz w:val="26"/>
                <w:szCs w:val="26"/>
              </w:rPr>
              <w:t xml:space="preserve"> марта</w:t>
            </w:r>
            <w:r w:rsidR="00DC2BAC" w:rsidRPr="00B7612C">
              <w:rPr>
                <w:rFonts w:ascii="Times New Roman" w:hAnsi="Times New Roman"/>
                <w:sz w:val="26"/>
                <w:szCs w:val="26"/>
              </w:rPr>
              <w:t xml:space="preserve">  2024</w:t>
            </w:r>
            <w:r w:rsidR="00C37894" w:rsidRPr="00B7612C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B7612C">
              <w:rPr>
                <w:rFonts w:ascii="Times New Roman" w:hAnsi="Times New Roman"/>
                <w:sz w:val="26"/>
                <w:szCs w:val="26"/>
              </w:rPr>
              <w:t>ода</w:t>
            </w:r>
          </w:p>
        </w:tc>
      </w:tr>
    </w:tbl>
    <w:p w:rsidR="00B0117D" w:rsidRPr="00B7612C" w:rsidRDefault="00B0117D" w:rsidP="00B0117D">
      <w:pPr>
        <w:spacing w:after="0" w:line="240" w:lineRule="auto"/>
        <w:ind w:left="-720" w:firstLine="540"/>
        <w:rPr>
          <w:rFonts w:ascii="Times New Roman" w:hAnsi="Times New Roman" w:cs="Times New Roman"/>
          <w:sz w:val="26"/>
          <w:szCs w:val="26"/>
        </w:rPr>
      </w:pPr>
    </w:p>
    <w:p w:rsidR="00B0117D" w:rsidRPr="00B7612C" w:rsidRDefault="00B0117D" w:rsidP="00B0117D">
      <w:pPr>
        <w:spacing w:after="0" w:line="240" w:lineRule="auto"/>
        <w:ind w:left="-720" w:firstLine="540"/>
        <w:rPr>
          <w:rFonts w:ascii="Times New Roman" w:hAnsi="Times New Roman" w:cs="Times New Roman"/>
          <w:sz w:val="26"/>
          <w:szCs w:val="26"/>
        </w:rPr>
      </w:pPr>
    </w:p>
    <w:p w:rsidR="00B0117D" w:rsidRPr="00B7612C" w:rsidRDefault="00B0117D" w:rsidP="00B011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color w:val="FFFFFF"/>
          <w:sz w:val="26"/>
          <w:szCs w:val="26"/>
        </w:rPr>
        <w:t>_</w:t>
      </w:r>
    </w:p>
    <w:p w:rsidR="00B0117D" w:rsidRPr="00B7612C" w:rsidRDefault="00B0117D" w:rsidP="00944D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B7612C">
        <w:rPr>
          <w:rFonts w:ascii="Times New Roman" w:eastAsia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2F27FD" w:rsidRPr="00B7612C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="00944DC5" w:rsidRPr="00B7612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B761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7612C">
        <w:rPr>
          <w:rFonts w:ascii="Times New Roman" w:eastAsia="Times New Roman" w:hAnsi="Times New Roman" w:cs="Times New Roman"/>
          <w:sz w:val="26"/>
          <w:szCs w:val="26"/>
        </w:rPr>
        <w:t>Новоторъяльского</w:t>
      </w:r>
      <w:proofErr w:type="spellEnd"/>
      <w:r w:rsidRPr="00B7612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8C0467" w:rsidRPr="00B7612C">
        <w:rPr>
          <w:rFonts w:ascii="Times New Roman" w:eastAsia="Times New Roman" w:hAnsi="Times New Roman" w:cs="Times New Roman"/>
          <w:sz w:val="26"/>
          <w:szCs w:val="26"/>
        </w:rPr>
        <w:t xml:space="preserve">ого района Республики Марий Эл </w:t>
      </w:r>
      <w:r w:rsidR="00944DC5" w:rsidRPr="00B7612C">
        <w:rPr>
          <w:rFonts w:ascii="Times New Roman" w:eastAsia="Times New Roman" w:hAnsi="Times New Roman" w:cs="Times New Roman"/>
          <w:sz w:val="26"/>
          <w:szCs w:val="26"/>
        </w:rPr>
        <w:t>от 30</w:t>
      </w:r>
      <w:r w:rsidRPr="00B7612C">
        <w:rPr>
          <w:rFonts w:ascii="Times New Roman" w:eastAsia="Times New Roman" w:hAnsi="Times New Roman" w:cs="Times New Roman"/>
          <w:sz w:val="26"/>
          <w:szCs w:val="26"/>
        </w:rPr>
        <w:t xml:space="preserve"> сентября 2021 г</w:t>
      </w:r>
      <w:r w:rsidR="008C0467" w:rsidRPr="00B7612C">
        <w:rPr>
          <w:rFonts w:ascii="Times New Roman" w:eastAsia="Times New Roman" w:hAnsi="Times New Roman" w:cs="Times New Roman"/>
          <w:sz w:val="26"/>
          <w:szCs w:val="26"/>
        </w:rPr>
        <w:t>.</w:t>
      </w:r>
      <w:r w:rsidR="002F27FD" w:rsidRPr="00B7612C">
        <w:rPr>
          <w:rFonts w:ascii="Times New Roman" w:eastAsia="Times New Roman" w:hAnsi="Times New Roman" w:cs="Times New Roman"/>
          <w:sz w:val="26"/>
          <w:szCs w:val="26"/>
        </w:rPr>
        <w:t xml:space="preserve"> № 129</w:t>
      </w:r>
      <w:r w:rsidR="00195158" w:rsidRPr="00B761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612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44DC5" w:rsidRPr="00B7612C">
        <w:rPr>
          <w:rFonts w:ascii="Times New Roman" w:hAnsi="Times New Roman" w:cs="Times New Roman"/>
          <w:sz w:val="26"/>
          <w:szCs w:val="26"/>
        </w:rPr>
        <w:t xml:space="preserve">Об утверждении Положения                                  о муниципальном жилищном контроле на территории </w:t>
      </w:r>
      <w:proofErr w:type="spellStart"/>
      <w:r w:rsidR="002F27FD" w:rsidRPr="00B7612C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944DC5" w:rsidRPr="00B7612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944DC5" w:rsidRPr="00B7612C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944DC5" w:rsidRPr="00B7612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C40BE" w:rsidRPr="00B7612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44DC5" w:rsidRPr="00B7612C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Pr="00B7612C">
        <w:rPr>
          <w:rFonts w:ascii="Times New Roman" w:hAnsi="Times New Roman" w:cs="Times New Roman"/>
          <w:sz w:val="26"/>
          <w:szCs w:val="26"/>
        </w:rPr>
        <w:t>»</w:t>
      </w:r>
    </w:p>
    <w:p w:rsidR="008C0467" w:rsidRPr="00B7612C" w:rsidRDefault="008C0467">
      <w:pPr>
        <w:rPr>
          <w:sz w:val="26"/>
          <w:szCs w:val="26"/>
        </w:rPr>
      </w:pPr>
    </w:p>
    <w:p w:rsidR="001D3469" w:rsidRPr="00B7612C" w:rsidRDefault="001D3469" w:rsidP="001D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 xml:space="preserve">       В соответствии с Федеральным законом </w:t>
      </w:r>
      <w:r w:rsidR="00944DC5" w:rsidRPr="00B7612C">
        <w:rPr>
          <w:rFonts w:ascii="Times New Roman" w:eastAsia="Times New Roman" w:hAnsi="Times New Roman" w:cs="Times New Roman"/>
          <w:sz w:val="26"/>
          <w:szCs w:val="26"/>
        </w:rPr>
        <w:t xml:space="preserve">от 31 июля 2020 г. № 248-ФЗ                         </w:t>
      </w:r>
      <w:r w:rsidRPr="00B7612C">
        <w:rPr>
          <w:rFonts w:ascii="Times New Roman" w:eastAsia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</w:t>
      </w:r>
      <w:r w:rsidR="00C37894" w:rsidRPr="00B7612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8C0467" w:rsidRPr="00B761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612C">
        <w:rPr>
          <w:rFonts w:ascii="Times New Roman" w:eastAsia="Times New Roman" w:hAnsi="Times New Roman" w:cs="Times New Roman"/>
          <w:sz w:val="26"/>
          <w:szCs w:val="26"/>
        </w:rPr>
        <w:t xml:space="preserve">в Российской Федерации», </w:t>
      </w:r>
      <w:r w:rsidR="00293EC5" w:rsidRPr="00B7612C">
        <w:rPr>
          <w:rFonts w:ascii="Times New Roman" w:eastAsia="Times New Roman" w:hAnsi="Times New Roman" w:cs="Times New Roman"/>
          <w:sz w:val="26"/>
          <w:szCs w:val="26"/>
        </w:rPr>
        <w:t xml:space="preserve">Жилищным кодексом Российской Федерации,                </w:t>
      </w:r>
      <w:r w:rsidRPr="00B7612C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proofErr w:type="spellStart"/>
      <w:r w:rsidR="002F27FD" w:rsidRPr="00B7612C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="00944DC5" w:rsidRPr="00B7612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7612C">
        <w:rPr>
          <w:rFonts w:ascii="Times New Roman" w:eastAsia="Times New Roman" w:hAnsi="Times New Roman" w:cs="Times New Roman"/>
          <w:sz w:val="26"/>
          <w:szCs w:val="26"/>
        </w:rPr>
        <w:t>Новоторъяльского</w:t>
      </w:r>
      <w:proofErr w:type="spellEnd"/>
      <w:r w:rsidRPr="00B7612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1D3469" w:rsidRPr="00B7612C" w:rsidRDefault="001D3469" w:rsidP="001D3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7612C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 </w:t>
      </w:r>
      <w:proofErr w:type="spellStart"/>
      <w:r w:rsidR="002F27FD" w:rsidRPr="00B7612C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="00944DC5" w:rsidRPr="00B7612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B761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4DC5" w:rsidRPr="00B7612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proofErr w:type="spellStart"/>
      <w:r w:rsidRPr="00B7612C">
        <w:rPr>
          <w:rFonts w:ascii="Times New Roman" w:eastAsia="Times New Roman" w:hAnsi="Times New Roman" w:cs="Times New Roman"/>
          <w:sz w:val="26"/>
          <w:szCs w:val="26"/>
        </w:rPr>
        <w:t>Новоторъяльского</w:t>
      </w:r>
      <w:proofErr w:type="spellEnd"/>
      <w:r w:rsidRPr="00B7612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1D3469" w:rsidRPr="00B7612C" w:rsidRDefault="001D3469" w:rsidP="008C0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7612C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1D3469" w:rsidRPr="00B7612C" w:rsidRDefault="001D3469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>1.</w:t>
      </w:r>
      <w:r w:rsidRPr="00B7612C">
        <w:rPr>
          <w:rFonts w:ascii="Times New Roman" w:hAnsi="Times New Roman" w:cs="Times New Roman"/>
          <w:sz w:val="26"/>
          <w:szCs w:val="26"/>
        </w:rPr>
        <w:tab/>
        <w:t>В</w:t>
      </w:r>
      <w:r w:rsidR="008C0467" w:rsidRPr="00B7612C">
        <w:rPr>
          <w:rFonts w:ascii="Times New Roman" w:hAnsi="Times New Roman" w:cs="Times New Roman"/>
          <w:sz w:val="26"/>
          <w:szCs w:val="26"/>
        </w:rPr>
        <w:t>нести в</w:t>
      </w:r>
      <w:r w:rsidRPr="00B7612C">
        <w:rPr>
          <w:rFonts w:ascii="Times New Roman" w:hAnsi="Times New Roman" w:cs="Times New Roman"/>
          <w:sz w:val="26"/>
          <w:szCs w:val="26"/>
        </w:rPr>
        <w:t xml:space="preserve"> решение Собрания депутатов </w:t>
      </w:r>
      <w:proofErr w:type="spellStart"/>
      <w:r w:rsidR="002F27FD" w:rsidRPr="00B7612C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="00944DC5" w:rsidRPr="00B7612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944DC5" w:rsidRPr="00B761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12C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B7612C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885EA3" w:rsidRPr="00B7612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7612C">
        <w:rPr>
          <w:rFonts w:ascii="Times New Roman" w:hAnsi="Times New Roman" w:cs="Times New Roman"/>
          <w:sz w:val="26"/>
          <w:szCs w:val="26"/>
        </w:rPr>
        <w:t xml:space="preserve"> от </w:t>
      </w:r>
      <w:r w:rsidR="00944DC5" w:rsidRPr="00B7612C">
        <w:rPr>
          <w:rFonts w:ascii="Times New Roman" w:eastAsia="Times New Roman" w:hAnsi="Times New Roman" w:cs="Times New Roman"/>
          <w:sz w:val="26"/>
          <w:szCs w:val="26"/>
        </w:rPr>
        <w:t>30 сентября 2021 г.</w:t>
      </w:r>
      <w:r w:rsidR="002F27FD" w:rsidRPr="00B7612C">
        <w:rPr>
          <w:rFonts w:ascii="Times New Roman" w:eastAsia="Times New Roman" w:hAnsi="Times New Roman" w:cs="Times New Roman"/>
          <w:sz w:val="26"/>
          <w:szCs w:val="26"/>
        </w:rPr>
        <w:t xml:space="preserve"> № 129</w:t>
      </w:r>
      <w:r w:rsidR="00944DC5" w:rsidRPr="00B7612C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944DC5" w:rsidRPr="00B7612C"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муниципальном жилищном контроле на территории </w:t>
      </w:r>
      <w:proofErr w:type="spellStart"/>
      <w:r w:rsidR="002F27FD" w:rsidRPr="00B7612C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944DC5" w:rsidRPr="00B7612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944DC5" w:rsidRPr="00B7612C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944DC5" w:rsidRPr="00B7612C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Эл»</w:t>
      </w:r>
      <w:r w:rsidR="008C0467" w:rsidRPr="00B7612C">
        <w:rPr>
          <w:rFonts w:ascii="Times New Roman" w:hAnsi="Times New Roman" w:cs="Times New Roman"/>
          <w:sz w:val="26"/>
          <w:szCs w:val="26"/>
        </w:rPr>
        <w:t xml:space="preserve"> </w:t>
      </w:r>
      <w:r w:rsidRPr="00B7612C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85EA3" w:rsidRPr="00B7612C" w:rsidRDefault="001D3469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 xml:space="preserve">1.1. </w:t>
      </w:r>
      <w:r w:rsidR="00885EA3" w:rsidRPr="00B7612C">
        <w:rPr>
          <w:rFonts w:ascii="Times New Roman" w:hAnsi="Times New Roman" w:cs="Times New Roman"/>
          <w:sz w:val="26"/>
          <w:szCs w:val="26"/>
        </w:rPr>
        <w:t xml:space="preserve">Пункт 1.3 изложить в следующей редакции: </w:t>
      </w: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 xml:space="preserve">«1.3. Предметом муниципального контроля является соблюдение юридическими лицами, индивидуальными предпринимателями и гражданами (далее — контролируемые лица) обязательных требований, установленных жилищным законодательством, законодательством об энергосбережении </w:t>
      </w:r>
      <w:r w:rsidR="001C40BE" w:rsidRPr="00B7612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7612C">
        <w:rPr>
          <w:rFonts w:ascii="Times New Roman" w:hAnsi="Times New Roman" w:cs="Times New Roman"/>
          <w:sz w:val="26"/>
          <w:szCs w:val="26"/>
        </w:rPr>
        <w:t xml:space="preserve">и о повышении энергетической эффективности, законодательством </w:t>
      </w:r>
      <w:r w:rsidR="001C40BE" w:rsidRPr="00B7612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B7612C">
        <w:rPr>
          <w:rFonts w:ascii="Times New Roman" w:hAnsi="Times New Roman" w:cs="Times New Roman"/>
          <w:sz w:val="26"/>
          <w:szCs w:val="26"/>
        </w:rPr>
        <w:t>о газоснабжении в Российской Федерации в отношении муниципального жилищного фонда (далее — обязательных требований):</w:t>
      </w: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</w:t>
      </w:r>
      <w:r w:rsidR="001C40BE" w:rsidRPr="00B7612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7612C">
        <w:rPr>
          <w:rFonts w:ascii="Times New Roman" w:hAnsi="Times New Roman" w:cs="Times New Roman"/>
          <w:sz w:val="26"/>
          <w:szCs w:val="26"/>
        </w:rPr>
        <w:t xml:space="preserve">в многоквартирных домах, порядку осуществления перевода жилого помещения </w:t>
      </w:r>
      <w:r w:rsidR="001C40BE" w:rsidRPr="00B7612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7612C">
        <w:rPr>
          <w:rFonts w:ascii="Times New Roman" w:hAnsi="Times New Roman" w:cs="Times New Roman"/>
          <w:sz w:val="26"/>
          <w:szCs w:val="26"/>
        </w:rPr>
        <w:t xml:space="preserve">в нежилое помещение и нежилого помещения в жилое в многоквартирном доме, порядку осуществления перепланировки и (или) переустройства помещений </w:t>
      </w:r>
      <w:r w:rsidR="001C40BE" w:rsidRPr="00B7612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7612C">
        <w:rPr>
          <w:rFonts w:ascii="Times New Roman" w:hAnsi="Times New Roman" w:cs="Times New Roman"/>
          <w:sz w:val="26"/>
          <w:szCs w:val="26"/>
        </w:rPr>
        <w:t>в многоквартирном доме;</w:t>
      </w: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>2) требований к формированию фондов капитального ремонта;</w:t>
      </w: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 xml:space="preserve">3) требований к созданию </w:t>
      </w:r>
      <w:r w:rsidR="00B7612C">
        <w:rPr>
          <w:rFonts w:ascii="Times New Roman" w:hAnsi="Times New Roman" w:cs="Times New Roman"/>
          <w:sz w:val="26"/>
          <w:szCs w:val="26"/>
        </w:rPr>
        <w:t xml:space="preserve">и деятельности юридических лиц, </w:t>
      </w:r>
      <w:r w:rsidRPr="00B7612C">
        <w:rPr>
          <w:rFonts w:ascii="Times New Roman" w:hAnsi="Times New Roman" w:cs="Times New Roman"/>
          <w:sz w:val="26"/>
          <w:szCs w:val="26"/>
        </w:rPr>
        <w:t xml:space="preserve">индивидуальных предпринимателей, осуществляющих управление многоквартирными домами, оказывающих услуги и (или) выполняющих работы </w:t>
      </w:r>
      <w:r w:rsidR="001C40BE" w:rsidRPr="00B7612C">
        <w:rPr>
          <w:rFonts w:ascii="Times New Roman" w:hAnsi="Times New Roman" w:cs="Times New Roman"/>
          <w:sz w:val="26"/>
          <w:szCs w:val="26"/>
        </w:rPr>
        <w:t xml:space="preserve">     </w:t>
      </w:r>
      <w:r w:rsidRPr="00B7612C">
        <w:rPr>
          <w:rFonts w:ascii="Times New Roman" w:hAnsi="Times New Roman" w:cs="Times New Roman"/>
          <w:sz w:val="26"/>
          <w:szCs w:val="26"/>
        </w:rPr>
        <w:t>по содержанию и ремонту общего имущества в многоквартирных домах;</w:t>
      </w: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 xml:space="preserve">4) требований к предоставлению коммунальных услуг собственникам </w:t>
      </w:r>
      <w:r w:rsidR="001C40BE" w:rsidRPr="00B7612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7612C">
        <w:rPr>
          <w:rFonts w:ascii="Times New Roman" w:hAnsi="Times New Roman" w:cs="Times New Roman"/>
          <w:sz w:val="26"/>
          <w:szCs w:val="26"/>
        </w:rPr>
        <w:t>и пользователям помещений в многоквартирных домах и жилых домов;</w:t>
      </w: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 xml:space="preserve">5) правил изменения размера платы за содержание жилого помещения </w:t>
      </w:r>
      <w:r w:rsidR="001C40BE" w:rsidRPr="00B7612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7612C">
        <w:rPr>
          <w:rFonts w:ascii="Times New Roman" w:hAnsi="Times New Roman" w:cs="Times New Roman"/>
          <w:sz w:val="26"/>
          <w:szCs w:val="26"/>
        </w:rPr>
        <w:t xml:space="preserve">в случае оказания услуг и выполнения работ по управлению, содержанию </w:t>
      </w:r>
      <w:r w:rsidR="001C40BE" w:rsidRPr="00B7612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7612C">
        <w:rPr>
          <w:rFonts w:ascii="Times New Roman" w:hAnsi="Times New Roman" w:cs="Times New Roman"/>
          <w:sz w:val="26"/>
          <w:szCs w:val="26"/>
        </w:rPr>
        <w:t xml:space="preserve">и ремонту общего имущества в многоквартирном доме ненадлежащего качества </w:t>
      </w:r>
      <w:r w:rsidR="001C40BE" w:rsidRPr="00B7612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7612C">
        <w:rPr>
          <w:rFonts w:ascii="Times New Roman" w:hAnsi="Times New Roman" w:cs="Times New Roman"/>
          <w:sz w:val="26"/>
          <w:szCs w:val="26"/>
        </w:rPr>
        <w:t>и (или) с перерывами, превышающими установленную продолжительность;</w:t>
      </w: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</w:t>
      </w:r>
      <w:r w:rsidR="001C40BE" w:rsidRPr="00B7612C">
        <w:rPr>
          <w:rFonts w:ascii="Times New Roman" w:hAnsi="Times New Roman" w:cs="Times New Roman"/>
          <w:sz w:val="26"/>
          <w:szCs w:val="26"/>
        </w:rPr>
        <w:t xml:space="preserve">       </w:t>
      </w:r>
      <w:r w:rsidR="00B7612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7612C">
        <w:rPr>
          <w:rFonts w:ascii="Times New Roman" w:hAnsi="Times New Roman" w:cs="Times New Roman"/>
          <w:sz w:val="26"/>
          <w:szCs w:val="26"/>
        </w:rPr>
        <w:t>в многоквартирных домах и жилых домов;</w:t>
      </w: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 xml:space="preserve">9) требований к порядку размещения </w:t>
      </w:r>
      <w:proofErr w:type="spellStart"/>
      <w:r w:rsidRPr="00B7612C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B7612C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 xml:space="preserve">10) требований к обеспечению доступности для инвалидов помещений </w:t>
      </w:r>
      <w:r w:rsidR="001C40BE" w:rsidRPr="00B7612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7612C">
        <w:rPr>
          <w:rFonts w:ascii="Times New Roman" w:hAnsi="Times New Roman" w:cs="Times New Roman"/>
          <w:sz w:val="26"/>
          <w:szCs w:val="26"/>
        </w:rPr>
        <w:t>в многоквартирных домах;</w:t>
      </w: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B7612C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>13) исполнение решений, принимаемых по результатам контрольных мероприятий».</w:t>
      </w:r>
    </w:p>
    <w:p w:rsidR="008C0467" w:rsidRPr="00B7612C" w:rsidRDefault="008C0467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t xml:space="preserve">2. </w:t>
      </w:r>
      <w:r w:rsidR="001D3469" w:rsidRPr="00B7612C">
        <w:rPr>
          <w:rFonts w:ascii="Times New Roman" w:eastAsia="Times New Roman" w:hAnsi="Times New Roman" w:cs="Times New Roman"/>
          <w:sz w:val="26"/>
          <w:szCs w:val="26"/>
        </w:rPr>
        <w:t>Обнародовать нас</w:t>
      </w:r>
      <w:r w:rsidR="00944DC5" w:rsidRPr="00B7612C">
        <w:rPr>
          <w:rFonts w:ascii="Times New Roman" w:eastAsia="Times New Roman" w:hAnsi="Times New Roman" w:cs="Times New Roman"/>
          <w:sz w:val="26"/>
          <w:szCs w:val="26"/>
        </w:rPr>
        <w:t>тоящее решение на информационных стендах</w:t>
      </w:r>
      <w:r w:rsidR="001D3469" w:rsidRPr="00B761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3469" w:rsidRPr="00B7612C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2F27FD" w:rsidRPr="00B7612C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="00944DC5" w:rsidRPr="00B7612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1D3469" w:rsidRPr="00B761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3469" w:rsidRPr="00B7612C">
        <w:rPr>
          <w:rFonts w:ascii="Times New Roman" w:eastAsia="Times New Roman" w:hAnsi="Times New Roman" w:cs="Times New Roman"/>
          <w:sz w:val="26"/>
          <w:szCs w:val="26"/>
        </w:rPr>
        <w:t>Новоторъяльского</w:t>
      </w:r>
      <w:proofErr w:type="spellEnd"/>
      <w:r w:rsidR="001D3469" w:rsidRPr="00B7612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</w:t>
      </w:r>
      <w:r w:rsidR="001D3469" w:rsidRPr="00B7612C">
        <w:rPr>
          <w:rFonts w:ascii="Times New Roman" w:eastAsia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="001D3469" w:rsidRPr="00B7612C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="001D3469" w:rsidRPr="00B7612C">
        <w:rPr>
          <w:rFonts w:ascii="Times New Roman" w:eastAsia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hyperlink r:id="rId6" w:history="1">
        <w:r w:rsidR="001D3469" w:rsidRPr="00B7612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https://mariel.gov.ru/municipality/toryal</w:t>
        </w:r>
      </w:hyperlink>
      <w:r w:rsidR="001D3469" w:rsidRPr="00B7612C">
        <w:rPr>
          <w:rFonts w:ascii="Times New Roman" w:eastAsia="Times New Roman" w:hAnsi="Times New Roman" w:cs="Times New Roman"/>
          <w:sz w:val="26"/>
          <w:szCs w:val="26"/>
        </w:rPr>
        <w:t>)</w:t>
      </w:r>
      <w:r w:rsidR="001D3469" w:rsidRPr="00B7612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8C0467" w:rsidRPr="00B7612C" w:rsidRDefault="008C0467" w:rsidP="008C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12C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1D3469" w:rsidRPr="00B7612C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его обнародования</w:t>
      </w:r>
      <w:r w:rsidRPr="00B7612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D3469" w:rsidRPr="00B7612C" w:rsidRDefault="008C0467" w:rsidP="00C3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12C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1D3469" w:rsidRPr="00B7612C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Контроль за исполнение</w:t>
      </w:r>
      <w:r w:rsidR="00B7612C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м настоящего решения возложить </w:t>
      </w:r>
      <w:r w:rsidR="001D3469" w:rsidRPr="00B7612C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на постоянную комиссию по с</w:t>
      </w:r>
      <w:r w:rsidR="00B7612C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оциальным вопросам, законности </w:t>
      </w:r>
      <w:r w:rsidR="001D3469" w:rsidRPr="00B7612C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и правопорядку. </w:t>
      </w:r>
    </w:p>
    <w:p w:rsidR="00C37894" w:rsidRPr="00B7612C" w:rsidRDefault="00C37894" w:rsidP="001D34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85EA3" w:rsidRPr="00B7612C" w:rsidRDefault="00885EA3" w:rsidP="001D34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85EA3" w:rsidRPr="00B7612C" w:rsidRDefault="00885EA3" w:rsidP="001D34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C0467" w:rsidRPr="00B7612C" w:rsidRDefault="001D3469" w:rsidP="000C66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1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="002F27FD" w:rsidRPr="00B7612C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Староторъяльского</w:t>
      </w:r>
      <w:proofErr w:type="spellEnd"/>
      <w:r w:rsidR="00944DC5" w:rsidRPr="00B761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 w:rsidR="00C37894" w:rsidRPr="00B761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1C40BE" w:rsidRPr="00B761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</w:t>
      </w:r>
      <w:r w:rsidR="00C37894" w:rsidRPr="00B761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C40BE" w:rsidRPr="00B761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Е. </w:t>
      </w:r>
      <w:proofErr w:type="spellStart"/>
      <w:r w:rsidR="001C40BE" w:rsidRPr="00B7612C">
        <w:rPr>
          <w:rFonts w:ascii="Times New Roman" w:eastAsia="Times New Roman" w:hAnsi="Times New Roman" w:cs="Times New Roman"/>
          <w:sz w:val="26"/>
          <w:szCs w:val="26"/>
          <w:lang w:eastAsia="ar-SA"/>
        </w:rPr>
        <w:t>Небогатиков</w:t>
      </w:r>
      <w:proofErr w:type="spellEnd"/>
    </w:p>
    <w:p w:rsidR="00716166" w:rsidRPr="00B7612C" w:rsidRDefault="00716166" w:rsidP="00716166">
      <w:pPr>
        <w:tabs>
          <w:tab w:val="left" w:pos="2116"/>
        </w:tabs>
        <w:rPr>
          <w:rFonts w:ascii="Times New Roman" w:hAnsi="Times New Roman" w:cs="Times New Roman"/>
          <w:sz w:val="26"/>
          <w:szCs w:val="26"/>
        </w:rPr>
      </w:pPr>
    </w:p>
    <w:sectPr w:rsidR="00716166" w:rsidRPr="00B7612C" w:rsidSect="00B7612C">
      <w:pgSz w:w="11906" w:h="16838"/>
      <w:pgMar w:top="709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E7" w:rsidRDefault="00A777E7" w:rsidP="00C37894">
      <w:pPr>
        <w:spacing w:after="0" w:line="240" w:lineRule="auto"/>
      </w:pPr>
      <w:r>
        <w:separator/>
      </w:r>
    </w:p>
  </w:endnote>
  <w:endnote w:type="continuationSeparator" w:id="1">
    <w:p w:rsidR="00A777E7" w:rsidRDefault="00A777E7" w:rsidP="00C3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E7" w:rsidRDefault="00A777E7" w:rsidP="00C37894">
      <w:pPr>
        <w:spacing w:after="0" w:line="240" w:lineRule="auto"/>
      </w:pPr>
      <w:r>
        <w:separator/>
      </w:r>
    </w:p>
  </w:footnote>
  <w:footnote w:type="continuationSeparator" w:id="1">
    <w:p w:rsidR="00A777E7" w:rsidRDefault="00A777E7" w:rsidP="00C37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7B"/>
    <w:rsid w:val="000C664C"/>
    <w:rsid w:val="000D4368"/>
    <w:rsid w:val="0015474B"/>
    <w:rsid w:val="0018621A"/>
    <w:rsid w:val="00195158"/>
    <w:rsid w:val="001C40BE"/>
    <w:rsid w:val="001D3469"/>
    <w:rsid w:val="00293EC5"/>
    <w:rsid w:val="002F27FD"/>
    <w:rsid w:val="003632E1"/>
    <w:rsid w:val="00385434"/>
    <w:rsid w:val="004364B2"/>
    <w:rsid w:val="004E17D5"/>
    <w:rsid w:val="005A25C8"/>
    <w:rsid w:val="0068113E"/>
    <w:rsid w:val="006E6114"/>
    <w:rsid w:val="00716166"/>
    <w:rsid w:val="007C2726"/>
    <w:rsid w:val="00876685"/>
    <w:rsid w:val="00885EA3"/>
    <w:rsid w:val="008C0467"/>
    <w:rsid w:val="0090712F"/>
    <w:rsid w:val="0092057B"/>
    <w:rsid w:val="00944DC5"/>
    <w:rsid w:val="00A02625"/>
    <w:rsid w:val="00A047A1"/>
    <w:rsid w:val="00A777E7"/>
    <w:rsid w:val="00B0117D"/>
    <w:rsid w:val="00B24F54"/>
    <w:rsid w:val="00B366DA"/>
    <w:rsid w:val="00B65B28"/>
    <w:rsid w:val="00B7612C"/>
    <w:rsid w:val="00BC35BE"/>
    <w:rsid w:val="00BD0350"/>
    <w:rsid w:val="00C37894"/>
    <w:rsid w:val="00D43329"/>
    <w:rsid w:val="00DC2BAC"/>
    <w:rsid w:val="00E014C0"/>
    <w:rsid w:val="00E96498"/>
    <w:rsid w:val="00F4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0117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6811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78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78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0117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6811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el.gov.ru/municipality/tory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User578</cp:lastModifiedBy>
  <cp:revision>6</cp:revision>
  <cp:lastPrinted>2024-03-13T11:12:00Z</cp:lastPrinted>
  <dcterms:created xsi:type="dcterms:W3CDTF">2024-02-13T12:10:00Z</dcterms:created>
  <dcterms:modified xsi:type="dcterms:W3CDTF">2024-03-13T11:12:00Z</dcterms:modified>
</cp:coreProperties>
</file>