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C269E2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C269E2" w:rsidRPr="00C269E2" w:rsidRDefault="00C269E2" w:rsidP="00D170E5">
      <w:pPr>
        <w:spacing w:before="12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E2">
        <w:rPr>
          <w:rFonts w:ascii="Times New Roman" w:hAnsi="Times New Roman" w:cs="Times New Roman"/>
          <w:b/>
          <w:sz w:val="28"/>
          <w:szCs w:val="28"/>
        </w:rPr>
        <w:t>ШУ</w:t>
      </w:r>
      <w:r>
        <w:rPr>
          <w:rFonts w:ascii="Times New Roman" w:hAnsi="Times New Roman" w:cs="Times New Roman"/>
          <w:b/>
          <w:sz w:val="28"/>
          <w:szCs w:val="28"/>
        </w:rPr>
        <w:t>̈</w:t>
      </w:r>
      <w:r w:rsidRPr="00C269E2">
        <w:rPr>
          <w:rFonts w:ascii="Times New Roman" w:hAnsi="Times New Roman" w:cs="Times New Roman"/>
          <w:b/>
          <w:sz w:val="28"/>
          <w:szCs w:val="28"/>
        </w:rPr>
        <w:t xml:space="preserve">ДЫК                      </w:t>
      </w:r>
      <w:r w:rsidR="00D170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269E2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D170E5" w:rsidRDefault="00D170E5" w:rsidP="00C2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BE2" w:rsidRDefault="00FA7BE2" w:rsidP="0045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82E" w:rsidRDefault="0011082E" w:rsidP="0045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9A7" w:rsidRDefault="00BA49A7" w:rsidP="0045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E3" w:rsidRDefault="003F16E3" w:rsidP="00450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F4" w:rsidRPr="003F16E3" w:rsidRDefault="00575E49" w:rsidP="00575E49">
      <w:pPr>
        <w:spacing w:after="0" w:line="240" w:lineRule="auto"/>
        <w:ind w:left="284"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E187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орядка проведения </w:t>
      </w:r>
      <w:r w:rsidR="00DF774F">
        <w:rPr>
          <w:rFonts w:ascii="Times New Roman" w:hAnsi="Times New Roman" w:cs="Times New Roman"/>
          <w:b/>
          <w:sz w:val="28"/>
          <w:szCs w:val="28"/>
        </w:rPr>
        <w:t xml:space="preserve">Министерством спорта </w:t>
      </w:r>
      <w:r w:rsidR="009E1870">
        <w:rPr>
          <w:rFonts w:ascii="Times New Roman" w:hAnsi="Times New Roman" w:cs="Times New Roman"/>
          <w:b/>
          <w:sz w:val="28"/>
          <w:szCs w:val="28"/>
        </w:rPr>
        <w:br/>
      </w:r>
      <w:r w:rsidR="00DF774F">
        <w:rPr>
          <w:rFonts w:ascii="Times New Roman" w:hAnsi="Times New Roman" w:cs="Times New Roman"/>
          <w:b/>
          <w:sz w:val="28"/>
          <w:szCs w:val="28"/>
        </w:rPr>
        <w:t xml:space="preserve">и туризма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t>конкурса по распределению контрольных цифр прием</w:t>
      </w:r>
      <w:r w:rsidR="009305E1">
        <w:rPr>
          <w:rFonts w:ascii="Times New Roman" w:hAnsi="Times New Roman" w:cs="Times New Roman"/>
          <w:b/>
          <w:sz w:val="28"/>
          <w:szCs w:val="28"/>
        </w:rPr>
        <w:t xml:space="preserve">а по профессиям, специальностям </w:t>
      </w:r>
      <w:r w:rsidR="006B358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(или) укрупненным группа</w:t>
      </w:r>
      <w:r w:rsidR="005F758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профессий, специальностей </w:t>
      </w:r>
      <w:r w:rsidR="006B358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для обучения по образовательным программам среднего профессионального образования за счет бюджетных ассигнований </w:t>
      </w:r>
      <w:r w:rsidR="002916CA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B358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11082E" w:rsidRPr="003F16E3" w:rsidRDefault="0011082E" w:rsidP="009958CD">
      <w:pPr>
        <w:spacing w:after="0" w:line="240" w:lineRule="auto"/>
        <w:ind w:left="284" w:right="14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204E" w:rsidRDefault="001D204E" w:rsidP="009958CD">
      <w:pPr>
        <w:spacing w:after="0" w:line="240" w:lineRule="auto"/>
        <w:ind w:left="284" w:right="14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02DB" w:rsidRPr="003F16E3" w:rsidRDefault="009D02DB" w:rsidP="009958CD">
      <w:pPr>
        <w:spacing w:after="0" w:line="240" w:lineRule="auto"/>
        <w:ind w:left="284" w:right="14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085A" w:rsidRPr="00F31A2A" w:rsidRDefault="00450FF4" w:rsidP="00F31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В соответствии</w:t>
      </w:r>
      <w:r w:rsidR="000A2B98"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B53BD3" w:rsidRPr="00F31A2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A085A" w:rsidRPr="00F31A2A">
        <w:rPr>
          <w:rFonts w:ascii="Times New Roman" w:hAnsi="Times New Roman" w:cs="Times New Roman"/>
          <w:color w:val="000000"/>
          <w:sz w:val="28"/>
          <w:szCs w:val="28"/>
        </w:rPr>
        <w:t xml:space="preserve">частью 4 </w:t>
      </w:r>
      <w:r w:rsidR="009305E1" w:rsidRPr="00F31A2A">
        <w:rPr>
          <w:rFonts w:ascii="Times New Roman" w:hAnsi="Times New Roman" w:cs="Times New Roman"/>
          <w:color w:val="000000"/>
          <w:sz w:val="28"/>
          <w:szCs w:val="28"/>
        </w:rPr>
        <w:t xml:space="preserve">статьи 100 Федерального закона </w:t>
      </w:r>
      <w:r w:rsidR="006B35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085A" w:rsidRPr="00F31A2A">
        <w:rPr>
          <w:rFonts w:ascii="Times New Roman" w:hAnsi="Times New Roman" w:cs="Times New Roman"/>
          <w:color w:val="000000"/>
          <w:sz w:val="28"/>
          <w:szCs w:val="28"/>
        </w:rPr>
        <w:t>от 29 декабря 2012 г. №</w:t>
      </w:r>
      <w:r w:rsidR="00F31A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085A" w:rsidRPr="00F31A2A">
        <w:rPr>
          <w:rFonts w:ascii="Times New Roman" w:hAnsi="Times New Roman" w:cs="Times New Roman"/>
          <w:color w:val="000000"/>
          <w:sz w:val="28"/>
          <w:szCs w:val="28"/>
        </w:rPr>
        <w:t>273-ФЗ «Об образовании в Российской Федерации»</w:t>
      </w:r>
      <w:r w:rsidR="006B35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16CA" w:rsidRPr="00F31A2A">
        <w:rPr>
          <w:rFonts w:ascii="Times New Roman" w:hAnsi="Times New Roman" w:cs="Times New Roman"/>
          <w:color w:val="000000"/>
          <w:sz w:val="28"/>
          <w:szCs w:val="28"/>
        </w:rPr>
        <w:t xml:space="preserve">пунктом 15 статьи 5 Закона Республики Марий Эл </w:t>
      </w:r>
      <w:r w:rsidR="006B35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6CA" w:rsidRPr="00F31A2A">
        <w:rPr>
          <w:rFonts w:ascii="Times New Roman" w:hAnsi="Times New Roman" w:cs="Times New Roman"/>
          <w:color w:val="000000"/>
          <w:sz w:val="28"/>
          <w:szCs w:val="28"/>
        </w:rPr>
        <w:t>от 1 августа 2013 г. №</w:t>
      </w:r>
      <w:r w:rsidR="009E1870" w:rsidRPr="00F31A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916CA" w:rsidRPr="00F31A2A">
        <w:rPr>
          <w:rFonts w:ascii="Times New Roman" w:hAnsi="Times New Roman" w:cs="Times New Roman"/>
          <w:color w:val="000000"/>
          <w:sz w:val="28"/>
          <w:szCs w:val="28"/>
        </w:rPr>
        <w:t>29-З «Об образовании в Республике Марий Эл</w:t>
      </w:r>
      <w:r w:rsidR="00F31A2A" w:rsidRPr="00F31A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3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5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="006A085A" w:rsidRPr="00F31A2A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Марий Эл от 20 декабря 2013 г. №</w:t>
      </w:r>
      <w:r w:rsidR="009E1870" w:rsidRPr="00F31A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085A" w:rsidRPr="00F31A2A">
        <w:rPr>
          <w:rFonts w:ascii="Times New Roman" w:hAnsi="Times New Roman" w:cs="Times New Roman"/>
          <w:color w:val="000000"/>
          <w:sz w:val="28"/>
          <w:szCs w:val="28"/>
        </w:rPr>
        <w:t>409 «</w:t>
      </w:r>
      <w:r w:rsidR="00F31A2A" w:rsidRPr="00F31A2A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граждан на обучение по профессиям, специальностям </w:t>
      </w:r>
      <w:r w:rsidR="006B358D">
        <w:rPr>
          <w:rFonts w:ascii="Times New Roman" w:hAnsi="Times New Roman" w:cs="Times New Roman"/>
          <w:sz w:val="28"/>
          <w:szCs w:val="28"/>
        </w:rPr>
        <w:br/>
      </w:r>
      <w:r w:rsidR="00F31A2A" w:rsidRPr="00F31A2A">
        <w:rPr>
          <w:rFonts w:ascii="Times New Roman" w:hAnsi="Times New Roman" w:cs="Times New Roman"/>
          <w:sz w:val="28"/>
          <w:szCs w:val="28"/>
        </w:rPr>
        <w:t>и (или) укрупненным гр</w:t>
      </w:r>
      <w:r w:rsidR="006B358D">
        <w:rPr>
          <w:rFonts w:ascii="Times New Roman" w:hAnsi="Times New Roman" w:cs="Times New Roman"/>
          <w:sz w:val="28"/>
          <w:szCs w:val="28"/>
        </w:rPr>
        <w:t xml:space="preserve">уппам профессий, специальностей </w:t>
      </w:r>
      <w:r w:rsidR="00F31A2A" w:rsidRPr="00F31A2A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республиканского бюджета Республики </w:t>
      </w:r>
      <w:r w:rsidR="006B358D">
        <w:rPr>
          <w:rFonts w:ascii="Times New Roman" w:hAnsi="Times New Roman" w:cs="Times New Roman"/>
          <w:sz w:val="28"/>
          <w:szCs w:val="28"/>
        </w:rPr>
        <w:br/>
      </w:r>
      <w:r w:rsidR="00F31A2A" w:rsidRPr="00F31A2A">
        <w:rPr>
          <w:rFonts w:ascii="Times New Roman" w:hAnsi="Times New Roman" w:cs="Times New Roman"/>
          <w:sz w:val="28"/>
          <w:szCs w:val="28"/>
        </w:rPr>
        <w:t>Марий Эл</w:t>
      </w:r>
      <w:r w:rsidR="00AD5E63" w:rsidRPr="00F31A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085A" w:rsidRPr="00F31A2A">
        <w:rPr>
          <w:rFonts w:ascii="Times New Roman" w:hAnsi="Times New Roman" w:cs="Times New Roman"/>
          <w:color w:val="000000"/>
          <w:sz w:val="28"/>
          <w:szCs w:val="28"/>
        </w:rPr>
        <w:t xml:space="preserve"> п р и к а з ы в а ю:</w:t>
      </w:r>
    </w:p>
    <w:p w:rsidR="009D02DB" w:rsidRPr="00AF6332" w:rsidRDefault="006A085A" w:rsidP="00F31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2916CA" w:rsidRPr="00F31A2A">
        <w:rPr>
          <w:rFonts w:ascii="Times New Roman" w:hAnsi="Times New Roman" w:cs="Times New Roman"/>
          <w:sz w:val="28"/>
          <w:szCs w:val="28"/>
        </w:rPr>
        <w:t>предлагаемый</w:t>
      </w:r>
      <w:r w:rsidR="002916CA">
        <w:rPr>
          <w:rFonts w:ascii="Times New Roman" w:hAnsi="Times New Roman" w:cs="Times New Roman"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305E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E1870">
        <w:rPr>
          <w:rFonts w:ascii="Times New Roman" w:hAnsi="Times New Roman" w:cs="Times New Roman"/>
          <w:sz w:val="28"/>
          <w:szCs w:val="28"/>
        </w:rPr>
        <w:t xml:space="preserve">Министерством спорта и туризма Республики Марий Эл конкурса </w:t>
      </w:r>
      <w:r w:rsidR="009D02DB" w:rsidRPr="009D02DB">
        <w:rPr>
          <w:rFonts w:ascii="Times New Roman" w:hAnsi="Times New Roman" w:cs="Times New Roman"/>
          <w:sz w:val="28"/>
          <w:szCs w:val="28"/>
        </w:rPr>
        <w:t>по распределению контрольных цифр приема по профессиям, специально</w:t>
      </w:r>
      <w:r w:rsidR="009E1870">
        <w:rPr>
          <w:rFonts w:ascii="Times New Roman" w:hAnsi="Times New Roman" w:cs="Times New Roman"/>
          <w:sz w:val="28"/>
          <w:szCs w:val="28"/>
        </w:rPr>
        <w:t>стям и (или) укрупненным группа</w:t>
      </w:r>
      <w:r w:rsidR="005827AC">
        <w:rPr>
          <w:rFonts w:ascii="Times New Roman" w:hAnsi="Times New Roman" w:cs="Times New Roman"/>
          <w:sz w:val="28"/>
          <w:szCs w:val="28"/>
        </w:rPr>
        <w:t>м</w:t>
      </w:r>
      <w:r w:rsidR="009E1870">
        <w:rPr>
          <w:rFonts w:ascii="Times New Roman" w:hAnsi="Times New Roman" w:cs="Times New Roman"/>
          <w:sz w:val="28"/>
          <w:szCs w:val="28"/>
        </w:rPr>
        <w:t xml:space="preserve"> </w:t>
      </w:r>
      <w:r w:rsidR="009D02DB" w:rsidRPr="009D02DB">
        <w:rPr>
          <w:rFonts w:ascii="Times New Roman" w:hAnsi="Times New Roman" w:cs="Times New Roman"/>
          <w:sz w:val="28"/>
          <w:szCs w:val="28"/>
        </w:rPr>
        <w:t xml:space="preserve">профессий, специальностей для обучения </w:t>
      </w:r>
      <w:r w:rsidR="006B358D">
        <w:rPr>
          <w:rFonts w:ascii="Times New Roman" w:hAnsi="Times New Roman" w:cs="Times New Roman"/>
          <w:sz w:val="28"/>
          <w:szCs w:val="28"/>
        </w:rPr>
        <w:br/>
      </w:r>
      <w:r w:rsidR="009D02DB" w:rsidRPr="009D02DB">
        <w:rPr>
          <w:rFonts w:ascii="Times New Roman" w:hAnsi="Times New Roman" w:cs="Times New Roman"/>
          <w:sz w:val="28"/>
          <w:szCs w:val="28"/>
        </w:rPr>
        <w:lastRenderedPageBreak/>
        <w:t>по образовательным программам среднего профессионального</w:t>
      </w:r>
      <w:r w:rsidR="00C269E2">
        <w:rPr>
          <w:rFonts w:ascii="Times New Roman" w:hAnsi="Times New Roman" w:cs="Times New Roman"/>
          <w:sz w:val="28"/>
          <w:szCs w:val="28"/>
        </w:rPr>
        <w:t xml:space="preserve"> </w:t>
      </w:r>
      <w:r w:rsidR="009D02DB" w:rsidRPr="009D02DB">
        <w:rPr>
          <w:rFonts w:ascii="Times New Roman" w:hAnsi="Times New Roman" w:cs="Times New Roman"/>
          <w:sz w:val="28"/>
          <w:szCs w:val="28"/>
        </w:rPr>
        <w:t xml:space="preserve">образования за счет бюджетных ассигнований </w:t>
      </w:r>
      <w:r w:rsidR="009E187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D02DB" w:rsidRPr="009D02DB">
        <w:rPr>
          <w:rFonts w:ascii="Times New Roman" w:hAnsi="Times New Roman" w:cs="Times New Roman"/>
          <w:sz w:val="28"/>
          <w:szCs w:val="28"/>
        </w:rPr>
        <w:t>бюджета Республики Марий Эл</w:t>
      </w:r>
      <w:r w:rsidR="00D83A52">
        <w:rPr>
          <w:rFonts w:ascii="Times New Roman" w:hAnsi="Times New Roman" w:cs="Times New Roman"/>
          <w:sz w:val="28"/>
          <w:szCs w:val="28"/>
        </w:rPr>
        <w:t>.</w:t>
      </w:r>
    </w:p>
    <w:p w:rsidR="009305E1" w:rsidRDefault="006A085A" w:rsidP="009547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9305E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по физической культуре и спорту Министерства спорта и туризма Республики Марий Эл </w:t>
      </w:r>
      <w:r w:rsidR="009547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34BFB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(опубликовать) настоящий приказ на 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>официальном сайте Министерства</w:t>
      </w:r>
      <w:r w:rsidR="00034BFB">
        <w:rPr>
          <w:rFonts w:ascii="Times New Roman" w:hAnsi="Times New Roman" w:cs="Times New Roman"/>
          <w:color w:val="000000"/>
          <w:sz w:val="28"/>
          <w:szCs w:val="28"/>
        </w:rPr>
        <w:t xml:space="preserve"> спорта и тури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 xml:space="preserve">зма Республики </w:t>
      </w:r>
      <w:r w:rsidR="00034BFB">
        <w:rPr>
          <w:rFonts w:ascii="Times New Roman" w:hAnsi="Times New Roman" w:cs="Times New Roman"/>
          <w:color w:val="000000"/>
          <w:sz w:val="28"/>
          <w:szCs w:val="28"/>
        </w:rPr>
        <w:t>Марий Эл</w:t>
      </w:r>
      <w:r w:rsidR="009305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D024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2A5" w:rsidRDefault="009547A6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337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300DE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приказы 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спорта </w:t>
      </w:r>
      <w:r w:rsidR="009300DE">
        <w:rPr>
          <w:rFonts w:ascii="Times New Roman" w:hAnsi="Times New Roman" w:cs="Times New Roman"/>
          <w:color w:val="000000"/>
          <w:sz w:val="28"/>
          <w:szCs w:val="28"/>
        </w:rPr>
        <w:t>Республики Марий Эл:</w:t>
      </w:r>
    </w:p>
    <w:p w:rsidR="00A542A5" w:rsidRDefault="009300DE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января 2014 г. №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 «Об утверждении Порядка проведения конкурса среди организаций, подведомственных Министерству спорта Республики Марий Эл, на распределение контрольных цифр приема граждан по профессиям и специальностям для обучения по имеющим государственную аккредитацию образовательным программам среднего профессионального </w:t>
      </w:r>
      <w:r w:rsidRPr="00805B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за счет </w:t>
      </w:r>
      <w:r w:rsidR="006D70BD" w:rsidRPr="00805BDD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Pr="00805BDD">
        <w:rPr>
          <w:rFonts w:ascii="Times New Roman" w:hAnsi="Times New Roman" w:cs="Times New Roman"/>
          <w:color w:val="000000"/>
          <w:sz w:val="28"/>
          <w:szCs w:val="28"/>
        </w:rPr>
        <w:t>республиканского бюджета Республики Марий Эл»;</w:t>
      </w:r>
    </w:p>
    <w:p w:rsidR="00A542A5" w:rsidRDefault="009300DE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 июня 2014 г. № 140 «О внесении изменений в приказ Министерства спорта Республики Марий Эл от 24 января 2014 г. №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3B2E">
        <w:rPr>
          <w:rFonts w:ascii="Times New Roman" w:hAnsi="Times New Roman" w:cs="Times New Roman"/>
          <w:color w:val="000000"/>
          <w:sz w:val="28"/>
          <w:szCs w:val="28"/>
        </w:rPr>
        <w:t>17»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42A5" w:rsidRDefault="009300DE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 июня 2014 г. № 157 «О внесении изменений в приказ Министерства спорта Республики Марий Эл от 24 января 2014 г. №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17»;</w:t>
      </w:r>
    </w:p>
    <w:p w:rsidR="00A542A5" w:rsidRDefault="009300DE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7 августа 2014 г. № 189 «О внесении изменений в приказ Министерства спорта Республики Марий Эл от 24 января 2014 г. №</w:t>
      </w:r>
      <w:r w:rsidR="009E187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17»;</w:t>
      </w:r>
    </w:p>
    <w:p w:rsidR="00A542A5" w:rsidRDefault="009300DE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декабря 2016 г. № 335 «О внесении изменений в приказ Министерства спорта Республики Марий Эл от 24 января 2014 г. №</w:t>
      </w:r>
      <w:r w:rsidR="00AB13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5BDD">
        <w:rPr>
          <w:rFonts w:ascii="Times New Roman" w:hAnsi="Times New Roman" w:cs="Times New Roman"/>
          <w:color w:val="000000"/>
          <w:sz w:val="28"/>
          <w:szCs w:val="28"/>
        </w:rPr>
        <w:t>17»;</w:t>
      </w:r>
    </w:p>
    <w:p w:rsidR="00A542A5" w:rsidRDefault="009300DE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ноября 2017 г. № 296 «О внесении изменений в приказ Министерства спорта Республики Марий Эл от 24 января 2014 г. №</w:t>
      </w:r>
      <w:r w:rsidR="00AB1343">
        <w:rPr>
          <w:rFonts w:ascii="Times New Roman" w:hAnsi="Times New Roman" w:cs="Times New Roman"/>
          <w:color w:val="000000"/>
          <w:sz w:val="28"/>
          <w:szCs w:val="28"/>
        </w:rPr>
        <w:t> 17».</w:t>
      </w:r>
    </w:p>
    <w:p w:rsidR="00A542A5" w:rsidRDefault="009547A6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1343">
        <w:rPr>
          <w:rFonts w:ascii="Times New Roman" w:hAnsi="Times New Roman" w:cs="Times New Roman"/>
          <w:color w:val="000000"/>
          <w:sz w:val="28"/>
          <w:szCs w:val="28"/>
        </w:rPr>
        <w:t xml:space="preserve">. Признать утратившим силу приказ Министерства молодежной политики, спорта и туризма Республики Марий Эл </w:t>
      </w:r>
      <w:r w:rsidR="009300DE">
        <w:rPr>
          <w:rFonts w:ascii="Times New Roman" w:hAnsi="Times New Roman" w:cs="Times New Roman"/>
          <w:color w:val="000000"/>
          <w:sz w:val="28"/>
          <w:szCs w:val="28"/>
        </w:rPr>
        <w:t>от 21 февраля 2020 г. № 143 «О внесении изменений в приказ Министерства спорта Республики Марий Эл от 24 января 2014 г. №</w:t>
      </w:r>
      <w:r w:rsidR="00AB13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00DE">
        <w:rPr>
          <w:rFonts w:ascii="Times New Roman" w:hAnsi="Times New Roman" w:cs="Times New Roman"/>
          <w:color w:val="000000"/>
          <w:sz w:val="28"/>
          <w:szCs w:val="28"/>
        </w:rPr>
        <w:t>17».</w:t>
      </w:r>
    </w:p>
    <w:p w:rsidR="00CB7D49" w:rsidRPr="006A085A" w:rsidRDefault="009547A6" w:rsidP="00A542A5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085A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приказа возложить </w:t>
      </w:r>
      <w:r w:rsidR="006A08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заместителя министра спорта и туризма Республики Марий Эл </w:t>
      </w:r>
      <w:r w:rsidR="00AB1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085A">
        <w:rPr>
          <w:rFonts w:ascii="Times New Roman" w:hAnsi="Times New Roman" w:cs="Times New Roman"/>
          <w:color w:val="000000"/>
          <w:sz w:val="28"/>
          <w:szCs w:val="28"/>
        </w:rPr>
        <w:t>Пронину В.Н.</w:t>
      </w:r>
    </w:p>
    <w:p w:rsidR="00D84123" w:rsidRDefault="00D84123" w:rsidP="00AB1343">
      <w:pPr>
        <w:spacing w:after="0" w:line="240" w:lineRule="auto"/>
        <w:ind w:right="14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343" w:rsidRDefault="00AB1343" w:rsidP="00AB134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60D43" w:rsidRPr="003F16E3" w:rsidRDefault="00B60D43" w:rsidP="00AB134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7" w:type="dxa"/>
        <w:tblLayout w:type="fixed"/>
        <w:tblLook w:val="0000" w:firstRow="0" w:lastRow="0" w:firstColumn="0" w:lastColumn="0" w:noHBand="0" w:noVBand="0"/>
      </w:tblPr>
      <w:tblGrid>
        <w:gridCol w:w="3779"/>
        <w:gridCol w:w="5648"/>
      </w:tblGrid>
      <w:tr w:rsidR="0011082E" w:rsidRPr="003F16E3" w:rsidTr="00B7504C">
        <w:trPr>
          <w:trHeight w:val="273"/>
        </w:trPr>
        <w:tc>
          <w:tcPr>
            <w:tcW w:w="3779" w:type="dxa"/>
          </w:tcPr>
          <w:p w:rsidR="0011082E" w:rsidRPr="003F16E3" w:rsidRDefault="00AB1343" w:rsidP="009547A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1082E" w:rsidRPr="003F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</w:t>
            </w:r>
          </w:p>
        </w:tc>
        <w:tc>
          <w:tcPr>
            <w:tcW w:w="5648" w:type="dxa"/>
            <w:vAlign w:val="bottom"/>
          </w:tcPr>
          <w:p w:rsidR="0011082E" w:rsidRPr="003F16E3" w:rsidRDefault="00B7504C" w:rsidP="00B7504C">
            <w:pPr>
              <w:spacing w:after="0" w:line="240" w:lineRule="auto"/>
              <w:ind w:left="284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A46181" w:rsidRPr="003F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1082E" w:rsidRPr="003F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46181" w:rsidRPr="003F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Батюкова</w:t>
            </w:r>
          </w:p>
        </w:tc>
      </w:tr>
    </w:tbl>
    <w:p w:rsidR="00450FF4" w:rsidRPr="001D204E" w:rsidRDefault="00450FF4" w:rsidP="001D204E">
      <w:pPr>
        <w:rPr>
          <w:rFonts w:ascii="Times New Roman" w:hAnsi="Times New Roman" w:cs="Times New Roman"/>
          <w:sz w:val="28"/>
          <w:szCs w:val="28"/>
        </w:rPr>
      </w:pPr>
    </w:p>
    <w:p w:rsidR="00450FF4" w:rsidRDefault="00450FF4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FF4" w:rsidRDefault="00450FF4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FF4" w:rsidRDefault="00450FF4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FF4" w:rsidRDefault="00450FF4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FF4" w:rsidRDefault="00450FF4" w:rsidP="00450F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50FF4" w:rsidSect="00B7504C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4F" w:rsidRDefault="00B0724F" w:rsidP="00B60EF2">
      <w:pPr>
        <w:spacing w:after="0" w:line="240" w:lineRule="auto"/>
      </w:pPr>
      <w:r>
        <w:separator/>
      </w:r>
    </w:p>
  </w:endnote>
  <w:endnote w:type="continuationSeparator" w:id="0">
    <w:p w:rsidR="00B0724F" w:rsidRDefault="00B0724F" w:rsidP="00B6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4F" w:rsidRDefault="00B0724F" w:rsidP="00B60EF2">
      <w:pPr>
        <w:spacing w:after="0" w:line="240" w:lineRule="auto"/>
      </w:pPr>
      <w:r>
        <w:separator/>
      </w:r>
    </w:p>
  </w:footnote>
  <w:footnote w:type="continuationSeparator" w:id="0">
    <w:p w:rsidR="00B0724F" w:rsidRDefault="00B0724F" w:rsidP="00B6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6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504C" w:rsidRPr="00B7504C" w:rsidRDefault="00B7504C">
        <w:pPr>
          <w:pStyle w:val="a8"/>
          <w:jc w:val="right"/>
          <w:rPr>
            <w:rFonts w:ascii="Times New Roman" w:hAnsi="Times New Roman" w:cs="Times New Roman"/>
          </w:rPr>
        </w:pPr>
        <w:r w:rsidRPr="00B7504C">
          <w:rPr>
            <w:rFonts w:ascii="Times New Roman" w:hAnsi="Times New Roman" w:cs="Times New Roman"/>
          </w:rPr>
          <w:fldChar w:fldCharType="begin"/>
        </w:r>
        <w:r w:rsidRPr="00B7504C">
          <w:rPr>
            <w:rFonts w:ascii="Times New Roman" w:hAnsi="Times New Roman" w:cs="Times New Roman"/>
          </w:rPr>
          <w:instrText>PAGE   \* MERGEFORMAT</w:instrText>
        </w:r>
        <w:r w:rsidRPr="00B7504C">
          <w:rPr>
            <w:rFonts w:ascii="Times New Roman" w:hAnsi="Times New Roman" w:cs="Times New Roman"/>
          </w:rPr>
          <w:fldChar w:fldCharType="separate"/>
        </w:r>
        <w:r w:rsidR="00FA7BE2">
          <w:rPr>
            <w:rFonts w:ascii="Times New Roman" w:hAnsi="Times New Roman" w:cs="Times New Roman"/>
            <w:noProof/>
          </w:rPr>
          <w:t>2</w:t>
        </w:r>
        <w:r w:rsidRPr="00B7504C">
          <w:rPr>
            <w:rFonts w:ascii="Times New Roman" w:hAnsi="Times New Roman" w:cs="Times New Roman"/>
          </w:rPr>
          <w:fldChar w:fldCharType="end"/>
        </w:r>
      </w:p>
    </w:sdtContent>
  </w:sdt>
  <w:p w:rsidR="00B60EF2" w:rsidRDefault="00B60E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4"/>
    <w:rsid w:val="000037F1"/>
    <w:rsid w:val="000127BC"/>
    <w:rsid w:val="00034BFB"/>
    <w:rsid w:val="00060FC4"/>
    <w:rsid w:val="00061ACF"/>
    <w:rsid w:val="000957F6"/>
    <w:rsid w:val="000A2B98"/>
    <w:rsid w:val="000A44E7"/>
    <w:rsid w:val="000C095B"/>
    <w:rsid w:val="000D05D7"/>
    <w:rsid w:val="000D32B4"/>
    <w:rsid w:val="000F6F62"/>
    <w:rsid w:val="001041C7"/>
    <w:rsid w:val="00104D2E"/>
    <w:rsid w:val="00106DF1"/>
    <w:rsid w:val="00107B39"/>
    <w:rsid w:val="0011082E"/>
    <w:rsid w:val="00110F71"/>
    <w:rsid w:val="0011239E"/>
    <w:rsid w:val="00116E15"/>
    <w:rsid w:val="00123370"/>
    <w:rsid w:val="001347C1"/>
    <w:rsid w:val="00152E78"/>
    <w:rsid w:val="001A2922"/>
    <w:rsid w:val="001C054A"/>
    <w:rsid w:val="001C2DD2"/>
    <w:rsid w:val="001C717C"/>
    <w:rsid w:val="001D204E"/>
    <w:rsid w:val="001E76FF"/>
    <w:rsid w:val="00216E84"/>
    <w:rsid w:val="0024680C"/>
    <w:rsid w:val="00265BFE"/>
    <w:rsid w:val="0028596B"/>
    <w:rsid w:val="00286E94"/>
    <w:rsid w:val="002916CA"/>
    <w:rsid w:val="00292C78"/>
    <w:rsid w:val="00297C97"/>
    <w:rsid w:val="002A3E82"/>
    <w:rsid w:val="002F21F9"/>
    <w:rsid w:val="003218D2"/>
    <w:rsid w:val="0033416C"/>
    <w:rsid w:val="003447A8"/>
    <w:rsid w:val="00347D93"/>
    <w:rsid w:val="00347FD0"/>
    <w:rsid w:val="0038445F"/>
    <w:rsid w:val="003B7773"/>
    <w:rsid w:val="003C155F"/>
    <w:rsid w:val="003C4435"/>
    <w:rsid w:val="003F16E3"/>
    <w:rsid w:val="004071A1"/>
    <w:rsid w:val="004272B7"/>
    <w:rsid w:val="0043557C"/>
    <w:rsid w:val="00446257"/>
    <w:rsid w:val="00450FF4"/>
    <w:rsid w:val="004809CA"/>
    <w:rsid w:val="0048466B"/>
    <w:rsid w:val="004A72E9"/>
    <w:rsid w:val="004F1AE0"/>
    <w:rsid w:val="00513E53"/>
    <w:rsid w:val="005164B5"/>
    <w:rsid w:val="0054673D"/>
    <w:rsid w:val="00557F45"/>
    <w:rsid w:val="00561D32"/>
    <w:rsid w:val="00575E49"/>
    <w:rsid w:val="005827AC"/>
    <w:rsid w:val="00593B2E"/>
    <w:rsid w:val="005A6131"/>
    <w:rsid w:val="005A77E9"/>
    <w:rsid w:val="005F7587"/>
    <w:rsid w:val="0060268E"/>
    <w:rsid w:val="00636947"/>
    <w:rsid w:val="00661CBB"/>
    <w:rsid w:val="006715BF"/>
    <w:rsid w:val="006A085A"/>
    <w:rsid w:val="006A516D"/>
    <w:rsid w:val="006B358D"/>
    <w:rsid w:val="006C0C18"/>
    <w:rsid w:val="006D70BD"/>
    <w:rsid w:val="006F14BF"/>
    <w:rsid w:val="00701287"/>
    <w:rsid w:val="00756DFE"/>
    <w:rsid w:val="007614F7"/>
    <w:rsid w:val="007762A2"/>
    <w:rsid w:val="00783B60"/>
    <w:rsid w:val="00785E33"/>
    <w:rsid w:val="007A6FA9"/>
    <w:rsid w:val="007E301D"/>
    <w:rsid w:val="00805BDD"/>
    <w:rsid w:val="00844C6C"/>
    <w:rsid w:val="00874003"/>
    <w:rsid w:val="00894DA3"/>
    <w:rsid w:val="00917B14"/>
    <w:rsid w:val="009300DE"/>
    <w:rsid w:val="0093027C"/>
    <w:rsid w:val="009305E1"/>
    <w:rsid w:val="009547A6"/>
    <w:rsid w:val="009863EA"/>
    <w:rsid w:val="00990DEC"/>
    <w:rsid w:val="009958CD"/>
    <w:rsid w:val="009C21B9"/>
    <w:rsid w:val="009D02DB"/>
    <w:rsid w:val="009E1870"/>
    <w:rsid w:val="00A0350B"/>
    <w:rsid w:val="00A06EA6"/>
    <w:rsid w:val="00A23636"/>
    <w:rsid w:val="00A46181"/>
    <w:rsid w:val="00A542A5"/>
    <w:rsid w:val="00A637A5"/>
    <w:rsid w:val="00A83CA7"/>
    <w:rsid w:val="00AA4E22"/>
    <w:rsid w:val="00AB1343"/>
    <w:rsid w:val="00AD5E63"/>
    <w:rsid w:val="00AF6332"/>
    <w:rsid w:val="00B03473"/>
    <w:rsid w:val="00B0724F"/>
    <w:rsid w:val="00B32513"/>
    <w:rsid w:val="00B35770"/>
    <w:rsid w:val="00B35E52"/>
    <w:rsid w:val="00B361F2"/>
    <w:rsid w:val="00B37B7C"/>
    <w:rsid w:val="00B53BD3"/>
    <w:rsid w:val="00B60D43"/>
    <w:rsid w:val="00B60EF2"/>
    <w:rsid w:val="00B7124F"/>
    <w:rsid w:val="00B7504C"/>
    <w:rsid w:val="00B95671"/>
    <w:rsid w:val="00BA49A7"/>
    <w:rsid w:val="00BB02C4"/>
    <w:rsid w:val="00C05DF1"/>
    <w:rsid w:val="00C152AF"/>
    <w:rsid w:val="00C23144"/>
    <w:rsid w:val="00C25BF7"/>
    <w:rsid w:val="00C269E2"/>
    <w:rsid w:val="00C3006E"/>
    <w:rsid w:val="00C3690D"/>
    <w:rsid w:val="00C46C2D"/>
    <w:rsid w:val="00C53AC1"/>
    <w:rsid w:val="00C549A3"/>
    <w:rsid w:val="00C60F6E"/>
    <w:rsid w:val="00C7759E"/>
    <w:rsid w:val="00C83648"/>
    <w:rsid w:val="00C8557E"/>
    <w:rsid w:val="00CB7D49"/>
    <w:rsid w:val="00CC085B"/>
    <w:rsid w:val="00CE28B8"/>
    <w:rsid w:val="00D02B26"/>
    <w:rsid w:val="00D170E5"/>
    <w:rsid w:val="00D3324E"/>
    <w:rsid w:val="00D62EA4"/>
    <w:rsid w:val="00D63611"/>
    <w:rsid w:val="00D64AC4"/>
    <w:rsid w:val="00D83578"/>
    <w:rsid w:val="00D83A52"/>
    <w:rsid w:val="00D84123"/>
    <w:rsid w:val="00DC4965"/>
    <w:rsid w:val="00DE136C"/>
    <w:rsid w:val="00DF774F"/>
    <w:rsid w:val="00E12EA6"/>
    <w:rsid w:val="00E42828"/>
    <w:rsid w:val="00E431CA"/>
    <w:rsid w:val="00E917C0"/>
    <w:rsid w:val="00EA28F0"/>
    <w:rsid w:val="00F23BCC"/>
    <w:rsid w:val="00F24F9B"/>
    <w:rsid w:val="00F31A2A"/>
    <w:rsid w:val="00F35FCB"/>
    <w:rsid w:val="00F70EA8"/>
    <w:rsid w:val="00FA7BE2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DE97"/>
  <w15:docId w15:val="{4057C68A-4E90-4DEC-B265-EE90BC6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F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C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A4E2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EF2"/>
  </w:style>
  <w:style w:type="paragraph" w:styleId="aa">
    <w:name w:val="footer"/>
    <w:basedOn w:val="a"/>
    <w:link w:val="ab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E1AF-CBF4-4D7C-BAFB-53385B48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2023-08-14T12:48:00Z</cp:lastPrinted>
  <dcterms:created xsi:type="dcterms:W3CDTF">2022-10-12T08:39:00Z</dcterms:created>
  <dcterms:modified xsi:type="dcterms:W3CDTF">2023-08-15T05:38:00Z</dcterms:modified>
</cp:coreProperties>
</file>