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00524F" w:rsidRPr="00383D46" w:rsidTr="00BA5176">
        <w:tc>
          <w:tcPr>
            <w:tcW w:w="5812" w:type="dxa"/>
            <w:shd w:val="clear" w:color="auto" w:fill="auto"/>
          </w:tcPr>
          <w:p w:rsidR="0000524F" w:rsidRPr="00383D46" w:rsidRDefault="0000524F" w:rsidP="00BA51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8</w:t>
            </w:r>
          </w:p>
          <w:p w:rsidR="0000524F" w:rsidRPr="00383D46" w:rsidRDefault="0000524F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00524F" w:rsidRPr="00383D46" w:rsidRDefault="0000524F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00524F" w:rsidRPr="00383D46" w:rsidRDefault="0000524F" w:rsidP="00BA5176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00524F" w:rsidRPr="001A5AA3" w:rsidRDefault="0000524F" w:rsidP="0000524F">
      <w:pPr>
        <w:ind w:right="-2"/>
      </w:pPr>
    </w:p>
    <w:p w:rsidR="0000524F" w:rsidRDefault="0000524F" w:rsidP="0000524F">
      <w:pPr>
        <w:ind w:right="-2"/>
        <w:jc w:val="right"/>
        <w:rPr>
          <w:szCs w:val="28"/>
        </w:rPr>
      </w:pPr>
      <w:r>
        <w:rPr>
          <w:szCs w:val="28"/>
        </w:rPr>
        <w:t>Форма</w:t>
      </w:r>
    </w:p>
    <w:p w:rsidR="0000524F" w:rsidRPr="009A16F9" w:rsidRDefault="0000524F" w:rsidP="0000524F">
      <w:pPr>
        <w:ind w:right="-2"/>
        <w:rPr>
          <w:szCs w:val="28"/>
        </w:rPr>
      </w:pPr>
    </w:p>
    <w:p w:rsidR="0000524F" w:rsidRPr="003D0685" w:rsidRDefault="0000524F" w:rsidP="0000524F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7"/>
          <w:szCs w:val="27"/>
        </w:rPr>
      </w:pPr>
      <w:r w:rsidRPr="003D0685">
        <w:rPr>
          <w:rFonts w:eastAsia="Calibri"/>
          <w:b/>
          <w:sz w:val="27"/>
          <w:szCs w:val="27"/>
        </w:rPr>
        <w:t>А К Т</w:t>
      </w:r>
    </w:p>
    <w:p w:rsidR="0000524F" w:rsidRPr="00C02B62" w:rsidRDefault="0000524F" w:rsidP="0000524F">
      <w:pPr>
        <w:autoSpaceDE w:val="0"/>
        <w:autoSpaceDN w:val="0"/>
        <w:adjustRightInd w:val="0"/>
        <w:ind w:right="-2"/>
        <w:rPr>
          <w:rFonts w:eastAsia="Calibri"/>
          <w:sz w:val="16"/>
          <w:szCs w:val="16"/>
        </w:rPr>
      </w:pPr>
    </w:p>
    <w:p w:rsidR="0000524F" w:rsidRPr="003D0685" w:rsidRDefault="0000524F" w:rsidP="0000524F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7"/>
          <w:szCs w:val="27"/>
        </w:rPr>
      </w:pPr>
      <w:bookmarkStart w:id="0" w:name="_GoBack"/>
      <w:r w:rsidRPr="004B4D9D">
        <w:rPr>
          <w:szCs w:val="28"/>
        </w:rPr>
        <w:t>использования кормов готовых</w:t>
      </w:r>
      <w:r w:rsidR="00154579">
        <w:rPr>
          <w:szCs w:val="28"/>
        </w:rPr>
        <w:t>,</w:t>
      </w:r>
      <w:r w:rsidRPr="004B4D9D">
        <w:rPr>
          <w:szCs w:val="28"/>
        </w:rPr>
        <w:t xml:space="preserve"> и (или) жмыха</w:t>
      </w:r>
      <w:bookmarkEnd w:id="0"/>
      <w:r w:rsidRPr="004B4D9D">
        <w:rPr>
          <w:szCs w:val="28"/>
        </w:rPr>
        <w:t>, и (или) шрота, и (или) зерновых и зернобобовых культур для изготовления кормов, используемых для производства молока</w:t>
      </w:r>
      <w:r w:rsidR="00154579">
        <w:rPr>
          <w:szCs w:val="28"/>
        </w:rPr>
        <w:t>,</w:t>
      </w:r>
    </w:p>
    <w:p w:rsidR="0000524F" w:rsidRPr="003D0685" w:rsidRDefault="0000524F" w:rsidP="0000524F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3D0685">
        <w:rPr>
          <w:b/>
          <w:sz w:val="27"/>
          <w:szCs w:val="27"/>
        </w:rPr>
        <w:t>за</w:t>
      </w:r>
      <w:r w:rsidRPr="003D0685">
        <w:rPr>
          <w:szCs w:val="28"/>
        </w:rPr>
        <w:t xml:space="preserve"> ___________________</w:t>
      </w:r>
    </w:p>
    <w:p w:rsidR="0000524F" w:rsidRPr="00F42839" w:rsidRDefault="0000524F" w:rsidP="0000524F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r w:rsidRPr="00F42839">
        <w:rPr>
          <w:sz w:val="18"/>
          <w:szCs w:val="18"/>
        </w:rPr>
        <w:t xml:space="preserve">     (отчетный период)</w:t>
      </w:r>
    </w:p>
    <w:p w:rsidR="0000524F" w:rsidRPr="003D0685" w:rsidRDefault="0000524F" w:rsidP="0000524F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D0685">
        <w:rPr>
          <w:szCs w:val="28"/>
        </w:rPr>
        <w:t>____________________________________</w:t>
      </w:r>
    </w:p>
    <w:p w:rsidR="0000524F" w:rsidRPr="00F42839" w:rsidRDefault="0000524F" w:rsidP="0000524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42839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00524F" w:rsidRPr="00750564" w:rsidRDefault="0000524F" w:rsidP="0000524F">
      <w:pPr>
        <w:ind w:right="-2"/>
        <w:rPr>
          <w:rFonts w:eastAsia="Calibri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84"/>
        <w:gridCol w:w="1297"/>
        <w:gridCol w:w="1388"/>
        <w:gridCol w:w="1722"/>
      </w:tblGrid>
      <w:tr w:rsidR="0000524F" w:rsidRPr="00C02B62" w:rsidTr="00F42839"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Приобретено</w:t>
            </w:r>
          </w:p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с начала года, тонн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Использовано</w:t>
            </w:r>
          </w:p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с начала года, тонн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00524F" w:rsidRPr="00C02B62" w:rsidRDefault="0000524F" w:rsidP="00F42839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Поголовье коров</w:t>
            </w:r>
            <w:r>
              <w:rPr>
                <w:sz w:val="18"/>
                <w:szCs w:val="18"/>
                <w:lang w:eastAsia="en-US"/>
              </w:rPr>
              <w:t xml:space="preserve"> (коз)</w:t>
            </w:r>
            <w:r w:rsidRPr="00C02B62">
              <w:rPr>
                <w:sz w:val="18"/>
                <w:szCs w:val="18"/>
                <w:lang w:eastAsia="en-US"/>
              </w:rPr>
              <w:t>, получившее корма,</w:t>
            </w:r>
            <w:r w:rsidR="00F42839">
              <w:rPr>
                <w:sz w:val="18"/>
                <w:szCs w:val="18"/>
                <w:lang w:eastAsia="en-US"/>
              </w:rPr>
              <w:t xml:space="preserve"> </w:t>
            </w:r>
            <w:r w:rsidRPr="00C02B62"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722" w:type="dxa"/>
            <w:tcBorders>
              <w:bottom w:val="single" w:sz="4" w:space="0" w:color="auto"/>
              <w:right w:val="nil"/>
            </w:tcBorders>
            <w:vAlign w:val="center"/>
          </w:tcPr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 xml:space="preserve">Использовано </w:t>
            </w:r>
            <w:r w:rsidR="00F42839">
              <w:rPr>
                <w:sz w:val="18"/>
                <w:szCs w:val="18"/>
                <w:lang w:eastAsia="en-US"/>
              </w:rPr>
              <w:br/>
            </w:r>
            <w:r w:rsidRPr="00C02B62">
              <w:rPr>
                <w:sz w:val="18"/>
                <w:szCs w:val="18"/>
                <w:lang w:eastAsia="en-US"/>
              </w:rPr>
              <w:t xml:space="preserve">с начала года </w:t>
            </w:r>
          </w:p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на 1 корову</w:t>
            </w:r>
            <w:r w:rsidR="00F42839">
              <w:rPr>
                <w:sz w:val="18"/>
                <w:szCs w:val="18"/>
                <w:lang w:eastAsia="en-US"/>
              </w:rPr>
              <w:t xml:space="preserve"> (козу)</w:t>
            </w:r>
            <w:r w:rsidRPr="00C02B62">
              <w:rPr>
                <w:sz w:val="18"/>
                <w:szCs w:val="18"/>
                <w:lang w:eastAsia="en-US"/>
              </w:rPr>
              <w:t>,</w:t>
            </w:r>
          </w:p>
          <w:p w:rsidR="0000524F" w:rsidRPr="00C02B62" w:rsidRDefault="0000524F" w:rsidP="00BA5176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килограммов</w:t>
            </w:r>
          </w:p>
        </w:tc>
      </w:tr>
      <w:tr w:rsidR="0000524F" w:rsidRPr="00F42839" w:rsidTr="00F4283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24F" w:rsidRPr="00F42839" w:rsidRDefault="0000524F" w:rsidP="00BA5176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24F" w:rsidRPr="00F42839" w:rsidRDefault="0000524F" w:rsidP="00BA5176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24F" w:rsidRPr="00F42839" w:rsidRDefault="0000524F" w:rsidP="00BA5176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24F" w:rsidRPr="00F42839" w:rsidRDefault="0000524F" w:rsidP="00BA5176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24F" w:rsidRPr="00F42839" w:rsidRDefault="0000524F" w:rsidP="00BA5176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F42839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00524F">
              <w:rPr>
                <w:sz w:val="18"/>
                <w:szCs w:val="18"/>
                <w:lang w:eastAsia="en-US"/>
              </w:rPr>
              <w:t>спользуемы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00524F">
              <w:rPr>
                <w:sz w:val="18"/>
                <w:szCs w:val="18"/>
                <w:lang w:eastAsia="en-US"/>
              </w:rPr>
              <w:t xml:space="preserve"> для </w:t>
            </w:r>
            <w:r w:rsidR="00F42839">
              <w:rPr>
                <w:sz w:val="18"/>
                <w:szCs w:val="18"/>
                <w:lang w:eastAsia="en-US"/>
              </w:rPr>
              <w:t>кормления</w:t>
            </w:r>
            <w:r w:rsidRPr="0000524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коров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00524F" w:rsidRPr="00F42839" w:rsidTr="00CA3CE9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BA5176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BA5176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Корма готовые (расписать по видам)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4F" w:rsidRPr="00F42839" w:rsidTr="00CA3CE9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BA5176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BA5176">
            <w:pPr>
              <w:ind w:right="-2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Жмых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4F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BA5176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BA5176">
            <w:pPr>
              <w:ind w:right="-2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Шрот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4F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BA5176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BA5176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 xml:space="preserve">Зерновые и зернобобовые культуры </w:t>
            </w:r>
            <w:r>
              <w:rPr>
                <w:sz w:val="18"/>
                <w:szCs w:val="18"/>
                <w:lang w:eastAsia="en-US"/>
              </w:rPr>
              <w:br/>
            </w:r>
            <w:r w:rsidRPr="00C02B62">
              <w:rPr>
                <w:sz w:val="18"/>
                <w:szCs w:val="18"/>
                <w:lang w:eastAsia="en-US"/>
              </w:rPr>
              <w:t>для производства кормов готовых (расписать по видам)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4F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BA5176">
            <w:pPr>
              <w:ind w:right="-2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F42839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42839" w:rsidRPr="00C02B62" w:rsidRDefault="00F42839" w:rsidP="00F42839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00524F">
              <w:rPr>
                <w:sz w:val="18"/>
                <w:szCs w:val="18"/>
                <w:lang w:eastAsia="en-US"/>
              </w:rPr>
              <w:t>спользуемы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00524F">
              <w:rPr>
                <w:sz w:val="18"/>
                <w:szCs w:val="18"/>
                <w:lang w:eastAsia="en-US"/>
              </w:rPr>
              <w:t xml:space="preserve"> для </w:t>
            </w:r>
            <w:r>
              <w:rPr>
                <w:sz w:val="18"/>
                <w:szCs w:val="18"/>
                <w:lang w:eastAsia="en-US"/>
              </w:rPr>
              <w:t>кормления</w:t>
            </w:r>
            <w:r w:rsidRPr="0000524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коз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F42839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F42839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F42839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F42839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00524F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00524F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00524F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Корма готовые (расписать по видам)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4F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F42839" w:rsidRDefault="0000524F" w:rsidP="0000524F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F42839" w:rsidRDefault="0000524F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0524F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00524F" w:rsidRPr="00C02B62" w:rsidRDefault="0000524F" w:rsidP="0000524F">
            <w:pPr>
              <w:ind w:right="-2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Жмых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24F" w:rsidRPr="00C02B62" w:rsidRDefault="0000524F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2839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42839" w:rsidRPr="00F42839" w:rsidRDefault="00F42839" w:rsidP="0000524F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F42839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42839" w:rsidRPr="00C02B62" w:rsidRDefault="00F42839" w:rsidP="0000524F">
            <w:pPr>
              <w:ind w:right="-2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>Шрот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2839" w:rsidRPr="00F42839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42839" w:rsidRPr="00F42839" w:rsidRDefault="00F42839" w:rsidP="0000524F">
            <w:pPr>
              <w:ind w:right="-2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F42839" w:rsidRDefault="00F42839" w:rsidP="0000524F">
            <w:pPr>
              <w:ind w:right="-2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F42839" w:rsidRPr="00C02B62" w:rsidTr="00CA3C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42839" w:rsidRPr="00C02B62" w:rsidRDefault="00F42839" w:rsidP="00CA3CE9">
            <w:pPr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C02B62">
              <w:rPr>
                <w:sz w:val="18"/>
                <w:szCs w:val="18"/>
                <w:lang w:eastAsia="en-US"/>
              </w:rPr>
              <w:t xml:space="preserve">Зерновые и зернобобовые культуры </w:t>
            </w:r>
            <w:r>
              <w:rPr>
                <w:sz w:val="18"/>
                <w:szCs w:val="18"/>
                <w:lang w:eastAsia="en-US"/>
              </w:rPr>
              <w:br/>
            </w:r>
            <w:r w:rsidRPr="00C02B62">
              <w:rPr>
                <w:sz w:val="18"/>
                <w:szCs w:val="18"/>
                <w:lang w:eastAsia="en-US"/>
              </w:rPr>
              <w:t>для производства кормов готовых (расписать по видам)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839" w:rsidRPr="00C02B62" w:rsidRDefault="00F42839" w:rsidP="0000524F">
            <w:pPr>
              <w:ind w:right="-2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2839" w:rsidRDefault="00F42839" w:rsidP="00F42839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287405" w:rsidRDefault="00287405" w:rsidP="00F42839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F42839" w:rsidRPr="004138AE" w:rsidRDefault="00F42839" w:rsidP="00F42839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F42839" w:rsidRPr="00021D45" w:rsidRDefault="00F42839" w:rsidP="00F42839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F42839" w:rsidRPr="00287405" w:rsidRDefault="00F42839" w:rsidP="00F42839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839" w:rsidRPr="00B36A88" w:rsidRDefault="00F42839" w:rsidP="00F428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00524F" w:rsidRDefault="0000524F" w:rsidP="0000524F">
      <w:pPr>
        <w:autoSpaceDE w:val="0"/>
        <w:autoSpaceDN w:val="0"/>
        <w:adjustRightInd w:val="0"/>
        <w:ind w:right="-2"/>
        <w:rPr>
          <w:szCs w:val="28"/>
        </w:rPr>
      </w:pPr>
    </w:p>
    <w:p w:rsidR="00287405" w:rsidRDefault="00287405" w:rsidP="0000524F">
      <w:pPr>
        <w:autoSpaceDE w:val="0"/>
        <w:autoSpaceDN w:val="0"/>
        <w:adjustRightInd w:val="0"/>
        <w:ind w:right="-2"/>
        <w:rPr>
          <w:szCs w:val="28"/>
        </w:rPr>
      </w:pPr>
    </w:p>
    <w:p w:rsidR="0000524F" w:rsidRDefault="0000524F" w:rsidP="0000524F">
      <w:pPr>
        <w:autoSpaceDE w:val="0"/>
        <w:autoSpaceDN w:val="0"/>
        <w:adjustRightInd w:val="0"/>
        <w:jc w:val="center"/>
        <w:rPr>
          <w:szCs w:val="28"/>
        </w:rPr>
        <w:sectPr w:rsidR="0000524F" w:rsidSect="00BA5176">
          <w:headerReference w:type="default" r:id="rId8"/>
          <w:pgSz w:w="11906" w:h="16838" w:code="9"/>
          <w:pgMar w:top="1418" w:right="1134" w:bottom="1134" w:left="1985" w:header="851" w:footer="720" w:gutter="0"/>
          <w:pgNumType w:start="1"/>
          <w:cols w:space="720"/>
          <w:titlePg/>
          <w:docGrid w:linePitch="381"/>
        </w:sectPr>
      </w:pPr>
      <w:r w:rsidRPr="00383D46">
        <w:rPr>
          <w:szCs w:val="28"/>
        </w:rPr>
        <w:t>__________</w:t>
      </w:r>
    </w:p>
    <w:p w:rsidR="009874A5" w:rsidRPr="009874A5" w:rsidRDefault="009874A5" w:rsidP="00865C26">
      <w:pPr>
        <w:autoSpaceDE w:val="0"/>
        <w:autoSpaceDN w:val="0"/>
        <w:adjustRightInd w:val="0"/>
        <w:rPr>
          <w:szCs w:val="28"/>
        </w:rPr>
      </w:pPr>
    </w:p>
    <w:sectPr w:rsidR="009874A5" w:rsidRPr="009874A5" w:rsidSect="001D50EA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68" w:rsidRDefault="00734168">
      <w:r>
        <w:separator/>
      </w:r>
    </w:p>
  </w:endnote>
  <w:endnote w:type="continuationSeparator" w:id="0">
    <w:p w:rsidR="00734168" w:rsidRDefault="0073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68" w:rsidRDefault="00734168">
      <w:r>
        <w:separator/>
      </w:r>
    </w:p>
  </w:footnote>
  <w:footnote w:type="continuationSeparator" w:id="0">
    <w:p w:rsidR="00734168" w:rsidRDefault="0073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C26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4168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65C26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FC70E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C35D-176E-41A0-9D51-7D7F825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2023-03-16T05:06:00Z</dcterms:modified>
</cp:coreProperties>
</file>