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595522" w:rsidTr="005955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522" w:rsidRDefault="00595522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Шенше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ял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кундем</w:t>
            </w:r>
            <w:proofErr w:type="spellEnd"/>
          </w:p>
          <w:p w:rsidR="00595522" w:rsidRDefault="00595522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влакын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595522" w:rsidRDefault="0059552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5522" w:rsidRDefault="00595522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6400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400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5522" w:rsidRDefault="00595522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Собрание депутатов</w:t>
            </w:r>
          </w:p>
          <w:p w:rsidR="00595522" w:rsidRDefault="00595522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Шиньшинского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сельского</w:t>
            </w:r>
          </w:p>
          <w:p w:rsidR="00595522" w:rsidRDefault="0059552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поселения</w:t>
            </w:r>
          </w:p>
        </w:tc>
      </w:tr>
      <w:tr w:rsidR="00595522" w:rsidTr="00595522"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95522" w:rsidRDefault="00595522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425 154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район.Шенше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села, </w:t>
            </w:r>
          </w:p>
          <w:p w:rsidR="00595522" w:rsidRDefault="00595522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, 1в</w:t>
            </w:r>
          </w:p>
          <w:p w:rsidR="00595522" w:rsidRDefault="0059552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Телефон-влак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95522" w:rsidRDefault="00595522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95522" w:rsidRDefault="00595522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425 154, Моркинский район,</w:t>
            </w:r>
          </w:p>
          <w:p w:rsidR="00595522" w:rsidRDefault="00595522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Шиньша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, ул.Петрова, 1в</w:t>
            </w:r>
          </w:p>
          <w:p w:rsidR="00595522" w:rsidRDefault="0059552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Телефоны: 9-61-97</w:t>
            </w:r>
          </w:p>
        </w:tc>
      </w:tr>
    </w:tbl>
    <w:p w:rsidR="00595522" w:rsidRDefault="00595522" w:rsidP="00595522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595522" w:rsidRDefault="00595522" w:rsidP="00595522">
      <w:pPr>
        <w:tabs>
          <w:tab w:val="center" w:pos="4962"/>
          <w:tab w:val="left" w:pos="7665"/>
        </w:tabs>
        <w:rPr>
          <w:b/>
          <w:szCs w:val="28"/>
        </w:rPr>
      </w:pPr>
      <w:r>
        <w:rPr>
          <w:b/>
          <w:szCs w:val="28"/>
        </w:rPr>
        <w:tab/>
      </w:r>
    </w:p>
    <w:p w:rsidR="00595522" w:rsidRDefault="00595522" w:rsidP="00595522">
      <w:pPr>
        <w:tabs>
          <w:tab w:val="center" w:pos="4962"/>
          <w:tab w:val="left" w:pos="7665"/>
        </w:tabs>
        <w:rPr>
          <w:b/>
          <w:szCs w:val="28"/>
        </w:rPr>
      </w:pPr>
      <w:r>
        <w:rPr>
          <w:b/>
          <w:szCs w:val="28"/>
        </w:rPr>
        <w:t xml:space="preserve">                                                  РЕШЕНИЕ </w:t>
      </w:r>
    </w:p>
    <w:p w:rsidR="00595522" w:rsidRDefault="00595522" w:rsidP="0059552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апрель 2020  года</w:t>
      </w:r>
    </w:p>
    <w:p w:rsidR="00595522" w:rsidRDefault="00595522" w:rsidP="00595522">
      <w:pPr>
        <w:jc w:val="center"/>
        <w:rPr>
          <w:b/>
          <w:szCs w:val="28"/>
        </w:rPr>
      </w:pPr>
    </w:p>
    <w:p w:rsidR="00595522" w:rsidRDefault="00595522" w:rsidP="00595522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Собрания Депутатов №22 </w:t>
      </w:r>
    </w:p>
    <w:p w:rsidR="00595522" w:rsidRDefault="00153409" w:rsidP="00595522">
      <w:pPr>
        <w:jc w:val="center"/>
        <w:rPr>
          <w:b/>
          <w:szCs w:val="28"/>
        </w:rPr>
      </w:pPr>
      <w:r>
        <w:rPr>
          <w:b/>
          <w:szCs w:val="28"/>
        </w:rPr>
        <w:t>от 24.12.2019</w:t>
      </w:r>
      <w:r w:rsidR="00595522">
        <w:rPr>
          <w:b/>
          <w:szCs w:val="28"/>
        </w:rPr>
        <w:t>г."О Программе деятельности Собрания депутатов муниципального образования  «Шиньшинское сельское поселение» на 2020 год"</w:t>
      </w:r>
    </w:p>
    <w:p w:rsidR="00595522" w:rsidRDefault="00595522" w:rsidP="00595522">
      <w:pPr>
        <w:jc w:val="center"/>
        <w:rPr>
          <w:b/>
          <w:szCs w:val="28"/>
        </w:rPr>
      </w:pPr>
    </w:p>
    <w:p w:rsidR="00595522" w:rsidRDefault="00595522" w:rsidP="00595522">
      <w:pPr>
        <w:jc w:val="both"/>
        <w:rPr>
          <w:szCs w:val="28"/>
        </w:rPr>
      </w:pPr>
      <w:r>
        <w:rPr>
          <w:szCs w:val="28"/>
        </w:rPr>
        <w:t xml:space="preserve">     В соответствии с федеральным законом от 06 октября 2003 года  № 131-ФЗ «Об общих принципах организации местного самоуправления в Российской Федерации» Собрание депутатов муниципального образования "решает:</w:t>
      </w:r>
    </w:p>
    <w:p w:rsidR="00153409" w:rsidRPr="00153409" w:rsidRDefault="00595522" w:rsidP="00153409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Внести в план по организации деятельности Собрания депутатов муниципального образования «Шиньшинское сельское поселение» на </w:t>
      </w:r>
    </w:p>
    <w:p w:rsidR="00595522" w:rsidRDefault="00595522" w:rsidP="00153409">
      <w:pPr>
        <w:ind w:left="644"/>
        <w:jc w:val="both"/>
        <w:rPr>
          <w:szCs w:val="28"/>
        </w:rPr>
      </w:pPr>
      <w:r>
        <w:rPr>
          <w:szCs w:val="28"/>
        </w:rPr>
        <w:t>2020 год следующие изменения:</w:t>
      </w:r>
    </w:p>
    <w:p w:rsidR="00595522" w:rsidRDefault="00595522" w:rsidP="00595522">
      <w:pPr>
        <w:ind w:left="360"/>
        <w:jc w:val="both"/>
        <w:rPr>
          <w:szCs w:val="28"/>
        </w:rPr>
      </w:pPr>
      <w:r>
        <w:rPr>
          <w:szCs w:val="28"/>
        </w:rPr>
        <w:t>Раздел 1 дополнить пунктом 3.4.  следующего содержания:</w:t>
      </w:r>
    </w:p>
    <w:tbl>
      <w:tblPr>
        <w:tblpPr w:leftFromText="180" w:rightFromText="180" w:vertAnchor="page" w:horzAnchor="margin" w:tblpY="9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177"/>
        <w:gridCol w:w="2254"/>
        <w:gridCol w:w="2396"/>
      </w:tblGrid>
      <w:tr w:rsidR="00595522" w:rsidTr="00153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22" w:rsidRDefault="00595522" w:rsidP="00153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22" w:rsidRDefault="00595522" w:rsidP="00153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мероприятий, рассматриваемые вопросы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22" w:rsidRDefault="00595522" w:rsidP="00153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22" w:rsidRDefault="00595522" w:rsidP="00153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Ответственные </w:t>
            </w:r>
          </w:p>
          <w:p w:rsidR="00595522" w:rsidRDefault="00595522" w:rsidP="00153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исполнение</w:t>
            </w:r>
          </w:p>
        </w:tc>
      </w:tr>
      <w:tr w:rsidR="00595522" w:rsidTr="00153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22" w:rsidRDefault="00595522" w:rsidP="001534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22" w:rsidRDefault="00595522" w:rsidP="001534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22" w:rsidRDefault="00595522" w:rsidP="001534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22" w:rsidRDefault="00595522" w:rsidP="001534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595522" w:rsidTr="00153409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22" w:rsidRDefault="00595522" w:rsidP="0015340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 Вопросы, вносимые на рассмотрение сессии Собрания депутатов </w:t>
            </w:r>
          </w:p>
        </w:tc>
      </w:tr>
      <w:tr w:rsidR="00595522" w:rsidTr="00153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22" w:rsidRDefault="00595522" w:rsidP="001534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22" w:rsidRDefault="00595522" w:rsidP="00153409">
            <w:pPr>
              <w:jc w:val="both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 Разработка нормативно-прав</w:t>
            </w:r>
            <w:r w:rsidR="007A36CA">
              <w:rPr>
                <w:szCs w:val="28"/>
              </w:rPr>
              <w:t>ового акта "О внесении изменени</w:t>
            </w:r>
            <w:r>
              <w:rPr>
                <w:szCs w:val="28"/>
              </w:rPr>
              <w:t xml:space="preserve">й в </w:t>
            </w:r>
            <w:r w:rsidR="007A36CA">
              <w:rPr>
                <w:szCs w:val="28"/>
              </w:rPr>
              <w:t>Правила благоустройства  территорий</w:t>
            </w:r>
            <w:r>
              <w:rPr>
                <w:szCs w:val="28"/>
              </w:rPr>
              <w:t xml:space="preserve"> МО "</w:t>
            </w:r>
            <w:proofErr w:type="spellStart"/>
            <w:r>
              <w:rPr>
                <w:szCs w:val="28"/>
              </w:rPr>
              <w:t>Шиньшинского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22" w:rsidRDefault="00595522" w:rsidP="00153409">
            <w:pPr>
              <w:jc w:val="center"/>
              <w:rPr>
                <w:sz w:val="26"/>
                <w:szCs w:val="26"/>
              </w:rPr>
            </w:pPr>
          </w:p>
          <w:p w:rsidR="00595522" w:rsidRDefault="00595522" w:rsidP="00153409">
            <w:pPr>
              <w:jc w:val="center"/>
              <w:rPr>
                <w:sz w:val="26"/>
                <w:szCs w:val="26"/>
              </w:rPr>
            </w:pPr>
          </w:p>
          <w:p w:rsidR="00595522" w:rsidRDefault="00595522" w:rsidP="00153409">
            <w:pPr>
              <w:jc w:val="center"/>
              <w:rPr>
                <w:sz w:val="26"/>
                <w:szCs w:val="26"/>
              </w:rPr>
            </w:pPr>
          </w:p>
          <w:p w:rsidR="00595522" w:rsidRDefault="00595522" w:rsidP="00153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22" w:rsidRDefault="00595522" w:rsidP="00153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Собрания депутатов,  главный специалист администрации</w:t>
            </w:r>
          </w:p>
        </w:tc>
      </w:tr>
    </w:tbl>
    <w:p w:rsidR="00595522" w:rsidRDefault="00595522" w:rsidP="00595522">
      <w:pPr>
        <w:ind w:left="390"/>
        <w:jc w:val="both"/>
        <w:rPr>
          <w:szCs w:val="28"/>
        </w:rPr>
      </w:pPr>
    </w:p>
    <w:p w:rsidR="00595522" w:rsidRDefault="00595522" w:rsidP="00595522">
      <w:pPr>
        <w:ind w:left="390"/>
        <w:jc w:val="both"/>
        <w:rPr>
          <w:szCs w:val="28"/>
        </w:rPr>
      </w:pPr>
    </w:p>
    <w:p w:rsidR="00595522" w:rsidRDefault="00595522" w:rsidP="00595522">
      <w:pPr>
        <w:ind w:left="284"/>
        <w:jc w:val="both"/>
        <w:rPr>
          <w:szCs w:val="28"/>
        </w:rPr>
      </w:pPr>
      <w:r>
        <w:rPr>
          <w:szCs w:val="28"/>
        </w:rPr>
        <w:t>2.Настоящее решение вступает в силу со дня его подписания.</w:t>
      </w:r>
    </w:p>
    <w:p w:rsidR="00595522" w:rsidRDefault="00595522" w:rsidP="00595522">
      <w:pPr>
        <w:rPr>
          <w:szCs w:val="28"/>
        </w:rPr>
      </w:pPr>
    </w:p>
    <w:p w:rsidR="00595522" w:rsidRDefault="00595522" w:rsidP="00595522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153409">
        <w:rPr>
          <w:szCs w:val="28"/>
        </w:rPr>
        <w:t>Шиньшинского</w:t>
      </w:r>
      <w:proofErr w:type="spellEnd"/>
      <w:r w:rsidR="00153409">
        <w:rPr>
          <w:szCs w:val="28"/>
        </w:rPr>
        <w:t xml:space="preserve"> сельского поселения</w:t>
      </w:r>
      <w:r>
        <w:rPr>
          <w:szCs w:val="28"/>
        </w:rPr>
        <w:t xml:space="preserve">                                 Р.Николаева</w:t>
      </w:r>
    </w:p>
    <w:p w:rsidR="00153409" w:rsidRDefault="00153409" w:rsidP="00153409">
      <w:pPr>
        <w:jc w:val="center"/>
        <w:rPr>
          <w:b/>
          <w:szCs w:val="28"/>
        </w:rPr>
      </w:pPr>
    </w:p>
    <w:p w:rsidR="004F4FC4" w:rsidRDefault="004F4FC4"/>
    <w:sectPr w:rsidR="004F4FC4" w:rsidSect="004F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1572"/>
    <w:multiLevelType w:val="hybridMultilevel"/>
    <w:tmpl w:val="07B4F2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7337A"/>
    <w:multiLevelType w:val="hybridMultilevel"/>
    <w:tmpl w:val="07B4F2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595522"/>
    <w:rsid w:val="00153409"/>
    <w:rsid w:val="00246C80"/>
    <w:rsid w:val="00477C32"/>
    <w:rsid w:val="004F4FC4"/>
    <w:rsid w:val="00595522"/>
    <w:rsid w:val="007A36CA"/>
    <w:rsid w:val="00D22A66"/>
    <w:rsid w:val="00F1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5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5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6</cp:revision>
  <dcterms:created xsi:type="dcterms:W3CDTF">2020-04-21T11:39:00Z</dcterms:created>
  <dcterms:modified xsi:type="dcterms:W3CDTF">2020-04-29T11:02:00Z</dcterms:modified>
</cp:coreProperties>
</file>