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DD8" w:rsidRPr="00515D61" w:rsidRDefault="000C6DD8" w:rsidP="00515D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5D61">
        <w:rPr>
          <w:rFonts w:ascii="Times New Roman" w:eastAsia="Times New Roman" w:hAnsi="Times New Roman" w:cs="Times New Roman"/>
          <w:sz w:val="24"/>
          <w:szCs w:val="24"/>
        </w:rPr>
        <w:t xml:space="preserve">СОБРАНИЕ ДЕПУТАТОВ </w:t>
      </w:r>
      <w:r w:rsidR="00DA69BC" w:rsidRPr="00515D61">
        <w:rPr>
          <w:rFonts w:ascii="Times New Roman" w:eastAsia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 w:rsidR="00DA69BC" w:rsidRPr="00515D61">
        <w:rPr>
          <w:rFonts w:ascii="Times New Roman" w:eastAsia="Times New Roman" w:hAnsi="Times New Roman" w:cs="Times New Roman"/>
          <w:sz w:val="24"/>
          <w:szCs w:val="24"/>
        </w:rPr>
        <w:t>НОВЫЙ</w:t>
      </w:r>
      <w:proofErr w:type="gramEnd"/>
      <w:r w:rsidR="00DA69BC" w:rsidRPr="00515D61">
        <w:rPr>
          <w:rFonts w:ascii="Times New Roman" w:eastAsia="Times New Roman" w:hAnsi="Times New Roman" w:cs="Times New Roman"/>
          <w:sz w:val="24"/>
          <w:szCs w:val="24"/>
        </w:rPr>
        <w:t xml:space="preserve"> ТОРЪЯЛ</w:t>
      </w:r>
      <w:r w:rsidRPr="00515D61">
        <w:rPr>
          <w:rFonts w:ascii="Times New Roman" w:eastAsia="Times New Roman" w:hAnsi="Times New Roman" w:cs="Times New Roman"/>
          <w:sz w:val="24"/>
          <w:szCs w:val="24"/>
        </w:rPr>
        <w:t xml:space="preserve"> НОВОТОРЪЯЛЬСКОГО МУНИЦИПАЛЬНОГО РАЙОНА</w:t>
      </w:r>
    </w:p>
    <w:p w:rsidR="000C6DD8" w:rsidRPr="00515D61" w:rsidRDefault="000C6DD8" w:rsidP="000C6D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5D61">
        <w:rPr>
          <w:rFonts w:ascii="Times New Roman" w:eastAsia="Times New Roman" w:hAnsi="Times New Roman" w:cs="Times New Roman"/>
          <w:sz w:val="24"/>
          <w:szCs w:val="24"/>
        </w:rPr>
        <w:t>РЕСПУБЛИКИ МАРИЙ ЭЛ</w:t>
      </w:r>
    </w:p>
    <w:p w:rsidR="000C6DD8" w:rsidRPr="00515D61" w:rsidRDefault="000C6DD8" w:rsidP="000C6D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6DD8" w:rsidRPr="00515D61" w:rsidRDefault="000C6DD8" w:rsidP="00515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6DD8" w:rsidRPr="00515D61" w:rsidRDefault="000C6DD8" w:rsidP="00515D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5D61">
        <w:rPr>
          <w:rFonts w:ascii="Times New Roman" w:eastAsia="Times New Roman" w:hAnsi="Times New Roman" w:cs="Times New Roman"/>
          <w:sz w:val="24"/>
          <w:szCs w:val="24"/>
        </w:rPr>
        <w:t>РЕШЕНИ</w:t>
      </w:r>
      <w:r w:rsidR="00515D61" w:rsidRPr="00515D61">
        <w:rPr>
          <w:rFonts w:ascii="Times New Roman" w:eastAsia="Times New Roman" w:hAnsi="Times New Roman" w:cs="Times New Roman"/>
          <w:sz w:val="24"/>
          <w:szCs w:val="24"/>
        </w:rPr>
        <w:t>Е</w:t>
      </w:r>
    </w:p>
    <w:p w:rsidR="000C6DD8" w:rsidRPr="00515D61" w:rsidRDefault="000C6DD8" w:rsidP="000C6D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15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6DD8" w:rsidRPr="00515D61" w:rsidRDefault="000C6DD8" w:rsidP="00515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6DD8" w:rsidRPr="00515D61" w:rsidRDefault="00515D61" w:rsidP="000C6DD8">
      <w:pPr>
        <w:pStyle w:val="ConsPlusTitle"/>
        <w:suppressAutoHyphens/>
        <w:jc w:val="both"/>
        <w:rPr>
          <w:rFonts w:ascii="Times New Roman" w:eastAsia="Times New Roman" w:hAnsi="Times New Roman"/>
          <w:b w:val="0"/>
          <w:sz w:val="24"/>
          <w:szCs w:val="24"/>
        </w:rPr>
      </w:pPr>
      <w:r w:rsidRPr="00515D61">
        <w:rPr>
          <w:rFonts w:ascii="Times New Roman" w:eastAsia="Times New Roman" w:hAnsi="Times New Roman"/>
          <w:b w:val="0"/>
          <w:sz w:val="24"/>
          <w:szCs w:val="24"/>
        </w:rPr>
        <w:t>Двадцать четвертая</w:t>
      </w:r>
      <w:r w:rsidR="000C6DD8" w:rsidRPr="00515D61">
        <w:rPr>
          <w:rFonts w:ascii="Times New Roman" w:eastAsia="Times New Roman" w:hAnsi="Times New Roman"/>
          <w:b w:val="0"/>
          <w:sz w:val="24"/>
          <w:szCs w:val="24"/>
        </w:rPr>
        <w:t xml:space="preserve">  сессия                               </w:t>
      </w:r>
      <w:r w:rsidRPr="00515D61">
        <w:rPr>
          <w:rFonts w:ascii="Times New Roman" w:eastAsia="Times New Roman" w:hAnsi="Times New Roman"/>
          <w:b w:val="0"/>
          <w:sz w:val="24"/>
          <w:szCs w:val="24"/>
        </w:rPr>
        <w:t xml:space="preserve">           </w:t>
      </w:r>
      <w:r>
        <w:rPr>
          <w:rFonts w:ascii="Times New Roman" w:eastAsia="Times New Roman" w:hAnsi="Times New Roman"/>
          <w:b w:val="0"/>
          <w:sz w:val="24"/>
          <w:szCs w:val="24"/>
        </w:rPr>
        <w:t xml:space="preserve">                            </w:t>
      </w:r>
      <w:r w:rsidRPr="00515D61">
        <w:rPr>
          <w:rFonts w:ascii="Times New Roman" w:eastAsia="Times New Roman" w:hAnsi="Times New Roman"/>
          <w:b w:val="0"/>
          <w:sz w:val="24"/>
          <w:szCs w:val="24"/>
        </w:rPr>
        <w:t>№   147</w:t>
      </w:r>
    </w:p>
    <w:p w:rsidR="000C6DD8" w:rsidRPr="00515D61" w:rsidRDefault="00DA69BC" w:rsidP="000C6DD8">
      <w:pPr>
        <w:pStyle w:val="ConsPlusTitle"/>
        <w:suppressAutoHyphens/>
        <w:jc w:val="both"/>
        <w:rPr>
          <w:rFonts w:ascii="Times New Roman" w:eastAsia="Times New Roman" w:hAnsi="Times New Roman"/>
          <w:b w:val="0"/>
          <w:sz w:val="24"/>
          <w:szCs w:val="24"/>
        </w:rPr>
      </w:pPr>
      <w:r w:rsidRPr="00515D61">
        <w:rPr>
          <w:rFonts w:ascii="Times New Roman" w:eastAsia="Times New Roman" w:hAnsi="Times New Roman"/>
          <w:b w:val="0"/>
          <w:sz w:val="24"/>
          <w:szCs w:val="24"/>
        </w:rPr>
        <w:t>четвертого</w:t>
      </w:r>
      <w:r w:rsidR="000C6DD8" w:rsidRPr="00515D61">
        <w:rPr>
          <w:rFonts w:ascii="Times New Roman" w:eastAsia="Times New Roman" w:hAnsi="Times New Roman"/>
          <w:b w:val="0"/>
          <w:sz w:val="24"/>
          <w:szCs w:val="24"/>
        </w:rPr>
        <w:t xml:space="preserve">  созыва                                </w:t>
      </w:r>
      <w:r w:rsidR="00515D61" w:rsidRPr="00515D61">
        <w:rPr>
          <w:rFonts w:ascii="Times New Roman" w:eastAsia="Times New Roman" w:hAnsi="Times New Roman"/>
          <w:b w:val="0"/>
          <w:sz w:val="24"/>
          <w:szCs w:val="24"/>
        </w:rPr>
        <w:t xml:space="preserve">                         </w:t>
      </w:r>
      <w:r w:rsidR="00515D61">
        <w:rPr>
          <w:rFonts w:ascii="Times New Roman" w:eastAsia="Times New Roman" w:hAnsi="Times New Roman"/>
          <w:b w:val="0"/>
          <w:sz w:val="24"/>
          <w:szCs w:val="24"/>
        </w:rPr>
        <w:t xml:space="preserve">                           </w:t>
      </w:r>
      <w:r w:rsidR="00515D61" w:rsidRPr="00515D61">
        <w:rPr>
          <w:rFonts w:ascii="Times New Roman" w:eastAsia="Times New Roman" w:hAnsi="Times New Roman"/>
          <w:b w:val="0"/>
          <w:sz w:val="24"/>
          <w:szCs w:val="24"/>
        </w:rPr>
        <w:t>10 ноября</w:t>
      </w:r>
      <w:r w:rsidR="000C6DD8" w:rsidRPr="00515D61">
        <w:rPr>
          <w:rFonts w:ascii="Times New Roman" w:eastAsia="Times New Roman" w:hAnsi="Times New Roman"/>
          <w:b w:val="0"/>
          <w:sz w:val="24"/>
          <w:szCs w:val="24"/>
        </w:rPr>
        <w:t xml:space="preserve"> 2021 года</w:t>
      </w:r>
    </w:p>
    <w:p w:rsidR="000C6DD8" w:rsidRPr="00515D61" w:rsidRDefault="000C6DD8" w:rsidP="000C6D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962" w:rsidRPr="00515D61" w:rsidRDefault="004E6962" w:rsidP="000C6D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DD8" w:rsidRPr="00515D61" w:rsidRDefault="000C6DD8" w:rsidP="00DA69BC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D61">
        <w:rPr>
          <w:rFonts w:ascii="Times New Roman" w:hAnsi="Times New Roman" w:cs="Times New Roman"/>
          <w:sz w:val="24"/>
          <w:szCs w:val="24"/>
        </w:rPr>
        <w:t xml:space="preserve">   </w:t>
      </w:r>
      <w:r w:rsidRPr="00515D61">
        <w:rPr>
          <w:rFonts w:ascii="Times New Roman" w:hAnsi="Times New Roman" w:cs="Times New Roman"/>
          <w:b/>
          <w:sz w:val="24"/>
          <w:szCs w:val="24"/>
        </w:rPr>
        <w:t xml:space="preserve">О наделении Собрания депутатов  </w:t>
      </w:r>
      <w:r w:rsidR="00DA69BC" w:rsidRPr="00515D61">
        <w:rPr>
          <w:rFonts w:ascii="Times New Roman" w:hAnsi="Times New Roman" w:cs="Times New Roman"/>
          <w:b/>
          <w:sz w:val="24"/>
          <w:szCs w:val="24"/>
        </w:rPr>
        <w:t>городского поселения Новый Торъял</w:t>
      </w:r>
      <w:r w:rsidRPr="00515D61">
        <w:rPr>
          <w:rFonts w:ascii="Times New Roman" w:hAnsi="Times New Roman" w:cs="Times New Roman"/>
          <w:b/>
          <w:sz w:val="24"/>
          <w:szCs w:val="24"/>
        </w:rPr>
        <w:t xml:space="preserve"> Новоторъяльского муниципального района </w:t>
      </w:r>
      <w:r w:rsidR="00DA69BC" w:rsidRPr="00515D61">
        <w:rPr>
          <w:rFonts w:ascii="Times New Roman" w:hAnsi="Times New Roman" w:cs="Times New Roman"/>
          <w:b/>
          <w:sz w:val="24"/>
          <w:szCs w:val="24"/>
        </w:rPr>
        <w:br/>
      </w:r>
      <w:r w:rsidRPr="00515D61">
        <w:rPr>
          <w:rFonts w:ascii="Times New Roman" w:hAnsi="Times New Roman" w:cs="Times New Roman"/>
          <w:b/>
          <w:sz w:val="24"/>
          <w:szCs w:val="24"/>
        </w:rPr>
        <w:t>Республики Марий Эл правами юридического лица</w:t>
      </w:r>
    </w:p>
    <w:p w:rsidR="000C6DD8" w:rsidRPr="00515D61" w:rsidRDefault="000C6DD8" w:rsidP="000C6DD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6962" w:rsidRPr="00515D61" w:rsidRDefault="004E6962" w:rsidP="000C6DD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6DD8" w:rsidRPr="00515D61" w:rsidRDefault="000C6DD8" w:rsidP="00DA69B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D61">
        <w:rPr>
          <w:rFonts w:ascii="Times New Roman" w:hAnsi="Times New Roman" w:cs="Times New Roman"/>
          <w:sz w:val="24"/>
          <w:szCs w:val="24"/>
        </w:rPr>
        <w:t xml:space="preserve">В соответствии с частью 9 статьи 35, частью 2 статьи 41  Федерального закона от 6 октября 2013 года № 131-ФЗ «Об общих принципах организации местного самоуправления в Российской Федерации», частью 3.1 статьи 21 Устава </w:t>
      </w:r>
      <w:r w:rsidR="00DA69BC" w:rsidRPr="00515D61">
        <w:rPr>
          <w:rFonts w:ascii="Times New Roman" w:hAnsi="Times New Roman"/>
          <w:sz w:val="24"/>
          <w:szCs w:val="24"/>
        </w:rPr>
        <w:t>городского поселения Новый Торъял</w:t>
      </w:r>
      <w:r w:rsidRPr="00515D61">
        <w:rPr>
          <w:rFonts w:ascii="Times New Roman" w:hAnsi="Times New Roman" w:cs="Times New Roman"/>
          <w:sz w:val="24"/>
          <w:szCs w:val="24"/>
        </w:rPr>
        <w:t xml:space="preserve"> </w:t>
      </w:r>
      <w:r w:rsidRPr="00515D61">
        <w:rPr>
          <w:rFonts w:ascii="Times New Roman" w:hAnsi="Times New Roman"/>
          <w:sz w:val="24"/>
          <w:szCs w:val="24"/>
        </w:rPr>
        <w:t>Новоторъяльского</w:t>
      </w:r>
      <w:r w:rsidR="00A6448F" w:rsidRPr="00515D61">
        <w:rPr>
          <w:rFonts w:ascii="Times New Roman" w:hAnsi="Times New Roman"/>
          <w:sz w:val="24"/>
          <w:szCs w:val="24"/>
        </w:rPr>
        <w:t xml:space="preserve"> муниципального </w:t>
      </w:r>
      <w:r w:rsidRPr="00515D61">
        <w:rPr>
          <w:rFonts w:ascii="Times New Roman" w:hAnsi="Times New Roman" w:cs="Times New Roman"/>
          <w:sz w:val="24"/>
          <w:szCs w:val="24"/>
        </w:rPr>
        <w:t xml:space="preserve"> района Республики Марий Эл, </w:t>
      </w:r>
    </w:p>
    <w:p w:rsidR="000C6DD8" w:rsidRPr="00515D61" w:rsidRDefault="000C6DD8" w:rsidP="000C6DD8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5D61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r w:rsidR="00DA69BC" w:rsidRPr="00515D61">
        <w:rPr>
          <w:rFonts w:ascii="Times New Roman" w:hAnsi="Times New Roman"/>
          <w:sz w:val="24"/>
          <w:szCs w:val="24"/>
        </w:rPr>
        <w:t xml:space="preserve">городского поселения </w:t>
      </w:r>
      <w:proofErr w:type="gramStart"/>
      <w:r w:rsidR="00DA69BC" w:rsidRPr="00515D61">
        <w:rPr>
          <w:rFonts w:ascii="Times New Roman" w:hAnsi="Times New Roman"/>
          <w:sz w:val="24"/>
          <w:szCs w:val="24"/>
        </w:rPr>
        <w:t>Новый</w:t>
      </w:r>
      <w:proofErr w:type="gramEnd"/>
      <w:r w:rsidR="00DA69BC" w:rsidRPr="00515D61">
        <w:rPr>
          <w:rFonts w:ascii="Times New Roman" w:hAnsi="Times New Roman"/>
          <w:sz w:val="24"/>
          <w:szCs w:val="24"/>
        </w:rPr>
        <w:t xml:space="preserve"> Торъял</w:t>
      </w:r>
      <w:r w:rsidRPr="00515D6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C6DD8" w:rsidRPr="00515D61" w:rsidRDefault="000C6DD8" w:rsidP="000C6DD8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D61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Республики Марий Эл</w:t>
      </w:r>
    </w:p>
    <w:p w:rsidR="000C6DD8" w:rsidRPr="00515D61" w:rsidRDefault="000C6DD8" w:rsidP="000C6DD8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515D61">
        <w:rPr>
          <w:rFonts w:ascii="Times New Roman" w:hAnsi="Times New Roman"/>
          <w:b w:val="0"/>
          <w:sz w:val="24"/>
          <w:szCs w:val="24"/>
        </w:rPr>
        <w:t>РЕШИЛО:</w:t>
      </w:r>
    </w:p>
    <w:p w:rsidR="000C6DD8" w:rsidRPr="00515D61" w:rsidRDefault="000C6DD8" w:rsidP="00DA69BC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15D61">
        <w:rPr>
          <w:rFonts w:ascii="Times New Roman" w:hAnsi="Times New Roman"/>
          <w:b w:val="0"/>
          <w:sz w:val="24"/>
          <w:szCs w:val="24"/>
        </w:rPr>
        <w:t xml:space="preserve">1. Наделить Собрание депутатов </w:t>
      </w:r>
      <w:r w:rsidR="00DA69BC" w:rsidRPr="00515D61">
        <w:rPr>
          <w:rFonts w:ascii="Times New Roman" w:hAnsi="Times New Roman"/>
          <w:b w:val="0"/>
          <w:sz w:val="24"/>
          <w:szCs w:val="24"/>
        </w:rPr>
        <w:t>городского поселения Новый Торъял</w:t>
      </w:r>
      <w:r w:rsidRPr="00515D61">
        <w:rPr>
          <w:rFonts w:ascii="Times New Roman" w:hAnsi="Times New Roman"/>
          <w:b w:val="0"/>
          <w:sz w:val="24"/>
          <w:szCs w:val="24"/>
        </w:rPr>
        <w:t xml:space="preserve"> Новоторъяльского муниципального района Республики Марий Эл правами юридического лица.</w:t>
      </w:r>
    </w:p>
    <w:p w:rsidR="000C6DD8" w:rsidRPr="00515D61" w:rsidRDefault="000C6DD8" w:rsidP="00DA69B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15D61">
        <w:rPr>
          <w:rFonts w:ascii="Times New Roman" w:hAnsi="Times New Roman" w:cs="Times New Roman"/>
          <w:bCs/>
          <w:sz w:val="24"/>
          <w:szCs w:val="24"/>
        </w:rPr>
        <w:t>2</w:t>
      </w:r>
      <w:r w:rsidRPr="00515D61">
        <w:rPr>
          <w:rFonts w:ascii="Times New Roman" w:hAnsi="Times New Roman" w:cs="Times New Roman"/>
          <w:sz w:val="24"/>
          <w:szCs w:val="24"/>
        </w:rPr>
        <w:t xml:space="preserve">. Осуществить государственную регистрацию Собрания депутатов </w:t>
      </w:r>
      <w:r w:rsidR="00DA69BC" w:rsidRPr="00515D61">
        <w:rPr>
          <w:rFonts w:ascii="Times New Roman" w:hAnsi="Times New Roman" w:cs="Times New Roman"/>
          <w:sz w:val="24"/>
          <w:szCs w:val="24"/>
        </w:rPr>
        <w:t>городского поселения Новый Торъял</w:t>
      </w:r>
      <w:r w:rsidRPr="00515D61">
        <w:rPr>
          <w:rFonts w:ascii="Times New Roman" w:hAnsi="Times New Roman" w:cs="Times New Roman"/>
          <w:sz w:val="24"/>
          <w:szCs w:val="24"/>
        </w:rPr>
        <w:t xml:space="preserve"> Новоторъяльского</w:t>
      </w:r>
      <w:r w:rsidRPr="00515D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5D61">
        <w:rPr>
          <w:rFonts w:ascii="Times New Roman" w:hAnsi="Times New Roman" w:cs="Times New Roman"/>
          <w:sz w:val="24"/>
          <w:szCs w:val="24"/>
        </w:rPr>
        <w:t>муниципального района Республики Марий Эл в качестве юридического лица.</w:t>
      </w:r>
    </w:p>
    <w:p w:rsidR="000C6DD8" w:rsidRPr="00515D61" w:rsidRDefault="000C6DD8" w:rsidP="000C6DD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15D61">
        <w:rPr>
          <w:rFonts w:ascii="Times New Roman" w:hAnsi="Times New Roman" w:cs="Times New Roman"/>
          <w:sz w:val="24"/>
          <w:szCs w:val="24"/>
        </w:rPr>
        <w:t xml:space="preserve">3. Поручить Главе </w:t>
      </w:r>
      <w:r w:rsidR="00DA69BC" w:rsidRPr="00515D61">
        <w:rPr>
          <w:rFonts w:ascii="Times New Roman" w:hAnsi="Times New Roman" w:cs="Times New Roman"/>
          <w:sz w:val="24"/>
          <w:szCs w:val="24"/>
        </w:rPr>
        <w:t>городского поселения Новый Торъял</w:t>
      </w:r>
      <w:r w:rsidRPr="00515D61">
        <w:rPr>
          <w:rFonts w:ascii="Times New Roman" w:hAnsi="Times New Roman" w:cs="Times New Roman"/>
          <w:sz w:val="24"/>
          <w:szCs w:val="24"/>
        </w:rPr>
        <w:t xml:space="preserve"> Новоторъяльского</w:t>
      </w:r>
      <w:r w:rsidRPr="00515D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5D61">
        <w:rPr>
          <w:rFonts w:ascii="Times New Roman" w:hAnsi="Times New Roman" w:cs="Times New Roman"/>
          <w:sz w:val="24"/>
          <w:szCs w:val="24"/>
        </w:rPr>
        <w:t xml:space="preserve">муниципального района Республики Марий Эл </w:t>
      </w:r>
      <w:r w:rsidR="00DA69BC" w:rsidRPr="00515D61">
        <w:rPr>
          <w:rFonts w:ascii="Times New Roman" w:hAnsi="Times New Roman" w:cs="Times New Roman"/>
          <w:sz w:val="24"/>
          <w:szCs w:val="24"/>
        </w:rPr>
        <w:t>Воронцову Александру Михайловичу</w:t>
      </w:r>
      <w:r w:rsidRPr="00515D61">
        <w:rPr>
          <w:rFonts w:ascii="Times New Roman" w:hAnsi="Times New Roman" w:cs="Times New Roman"/>
          <w:sz w:val="24"/>
          <w:szCs w:val="24"/>
        </w:rPr>
        <w:t xml:space="preserve"> представить документы для государственной регистрации Собрания депутатов </w:t>
      </w:r>
      <w:r w:rsidR="00DA69BC" w:rsidRPr="00515D61">
        <w:rPr>
          <w:rFonts w:ascii="Times New Roman" w:hAnsi="Times New Roman" w:cs="Times New Roman"/>
          <w:sz w:val="24"/>
          <w:szCs w:val="24"/>
        </w:rPr>
        <w:t>городского поселения Новый Торъял</w:t>
      </w:r>
      <w:r w:rsidRPr="00515D61">
        <w:rPr>
          <w:rFonts w:ascii="Times New Roman" w:hAnsi="Times New Roman" w:cs="Times New Roman"/>
          <w:sz w:val="24"/>
          <w:szCs w:val="24"/>
        </w:rPr>
        <w:t xml:space="preserve"> Новоторъяльского</w:t>
      </w:r>
      <w:r w:rsidRPr="00515D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5D61">
        <w:rPr>
          <w:rFonts w:ascii="Times New Roman" w:hAnsi="Times New Roman" w:cs="Times New Roman"/>
          <w:sz w:val="24"/>
          <w:szCs w:val="24"/>
        </w:rPr>
        <w:t>муниципального района Республики Марий Эл в качестве юридического лица в Управление федеральной налоговой службы России по Республике Марий Эл.</w:t>
      </w:r>
    </w:p>
    <w:p w:rsidR="000C6DD8" w:rsidRPr="00515D61" w:rsidRDefault="000C6DD8" w:rsidP="000C6DD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D61">
        <w:rPr>
          <w:rFonts w:ascii="Times New Roman" w:hAnsi="Times New Roman" w:cs="Times New Roman"/>
          <w:sz w:val="24"/>
          <w:szCs w:val="24"/>
        </w:rPr>
        <w:t>4. Обнародовать настоящее решение на информационн</w:t>
      </w:r>
      <w:r w:rsidR="00DA69BC" w:rsidRPr="00515D61">
        <w:rPr>
          <w:rFonts w:ascii="Times New Roman" w:hAnsi="Times New Roman" w:cs="Times New Roman"/>
          <w:sz w:val="24"/>
          <w:szCs w:val="24"/>
        </w:rPr>
        <w:t>ом</w:t>
      </w:r>
      <w:r w:rsidRPr="00515D61">
        <w:rPr>
          <w:rFonts w:ascii="Times New Roman" w:hAnsi="Times New Roman" w:cs="Times New Roman"/>
          <w:sz w:val="24"/>
          <w:szCs w:val="24"/>
        </w:rPr>
        <w:t xml:space="preserve"> стенд</w:t>
      </w:r>
      <w:r w:rsidR="00DA69BC" w:rsidRPr="00515D61">
        <w:rPr>
          <w:rFonts w:ascii="Times New Roman" w:hAnsi="Times New Roman" w:cs="Times New Roman"/>
          <w:sz w:val="24"/>
          <w:szCs w:val="24"/>
        </w:rPr>
        <w:t>е</w:t>
      </w:r>
      <w:r w:rsidRPr="00515D61">
        <w:rPr>
          <w:rFonts w:ascii="Times New Roman" w:hAnsi="Times New Roman" w:cs="Times New Roman"/>
          <w:sz w:val="24"/>
          <w:szCs w:val="24"/>
        </w:rPr>
        <w:t xml:space="preserve"> </w:t>
      </w:r>
      <w:r w:rsidRPr="00515D61">
        <w:rPr>
          <w:rFonts w:ascii="Times New Roman" w:hAnsi="Times New Roman" w:cs="Times New Roman"/>
          <w:sz w:val="24"/>
          <w:szCs w:val="24"/>
        </w:rPr>
        <w:br/>
      </w:r>
      <w:r w:rsidR="00DA69BC" w:rsidRPr="00515D61">
        <w:rPr>
          <w:rFonts w:ascii="Times New Roman" w:hAnsi="Times New Roman"/>
          <w:sz w:val="24"/>
          <w:szCs w:val="24"/>
        </w:rPr>
        <w:t>городского поселения Новый Торъял</w:t>
      </w:r>
      <w:r w:rsidRPr="00515D61">
        <w:rPr>
          <w:rFonts w:ascii="Times New Roman" w:hAnsi="Times New Roman" w:cs="Times New Roman"/>
          <w:sz w:val="24"/>
          <w:szCs w:val="24"/>
        </w:rPr>
        <w:t xml:space="preserve"> Новоторъяльского муниципального района Республики Марий Эл в установленном порядке и разместить </w:t>
      </w:r>
      <w:r w:rsidRPr="00515D61">
        <w:rPr>
          <w:rFonts w:ascii="Times New Roman" w:hAnsi="Times New Roman" w:cs="Times New Roman"/>
          <w:sz w:val="24"/>
          <w:szCs w:val="24"/>
        </w:rPr>
        <w:br/>
        <w:t xml:space="preserve">в информационно-телекоммуникационной сети «Интернет» </w:t>
      </w:r>
      <w:r w:rsidRPr="00515D61">
        <w:rPr>
          <w:rFonts w:ascii="Times New Roman" w:eastAsia="Calibri" w:hAnsi="Times New Roman" w:cs="Times New Roman"/>
          <w:sz w:val="24"/>
          <w:szCs w:val="24"/>
        </w:rPr>
        <w:t>официальный</w:t>
      </w:r>
      <w:r w:rsidRPr="00515D61">
        <w:rPr>
          <w:rFonts w:ascii="Times New Roman" w:hAnsi="Times New Roman" w:cs="Times New Roman"/>
          <w:sz w:val="24"/>
          <w:szCs w:val="24"/>
        </w:rPr>
        <w:t xml:space="preserve"> интернет-портал Республики Марий Эл (адрес доступа: </w:t>
      </w:r>
      <w:r w:rsidRPr="00515D61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4" w:history="1">
        <w:r w:rsidRPr="00515D61">
          <w:rPr>
            <w:rStyle w:val="a7"/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Pr="00515D61">
          <w:rPr>
            <w:rStyle w:val="a7"/>
            <w:rFonts w:ascii="Times New Roman" w:hAnsi="Times New Roman" w:cs="Times New Roman"/>
            <w:bCs/>
            <w:sz w:val="24"/>
            <w:szCs w:val="24"/>
          </w:rPr>
          <w:t>://</w:t>
        </w:r>
        <w:proofErr w:type="spellStart"/>
        <w:r w:rsidRPr="00515D61">
          <w:rPr>
            <w:rStyle w:val="a7"/>
            <w:rFonts w:ascii="Times New Roman" w:hAnsi="Times New Roman" w:cs="Times New Roman"/>
            <w:bCs/>
            <w:sz w:val="24"/>
            <w:szCs w:val="24"/>
            <w:lang w:val="en-US"/>
          </w:rPr>
          <w:t>mari</w:t>
        </w:r>
        <w:proofErr w:type="spellEnd"/>
        <w:r w:rsidRPr="00515D61">
          <w:rPr>
            <w:rStyle w:val="a7"/>
            <w:rFonts w:ascii="Times New Roman" w:hAnsi="Times New Roman" w:cs="Times New Roman"/>
            <w:bCs/>
            <w:sz w:val="24"/>
            <w:szCs w:val="24"/>
          </w:rPr>
          <w:t>-</w:t>
        </w:r>
        <w:r w:rsidRPr="00515D61">
          <w:rPr>
            <w:rStyle w:val="a7"/>
            <w:rFonts w:ascii="Times New Roman" w:hAnsi="Times New Roman" w:cs="Times New Roman"/>
            <w:bCs/>
            <w:sz w:val="24"/>
            <w:szCs w:val="24"/>
            <w:lang w:val="en-US"/>
          </w:rPr>
          <w:t>el</w:t>
        </w:r>
        <w:r w:rsidRPr="00515D61">
          <w:rPr>
            <w:rStyle w:val="a7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515D61">
          <w:rPr>
            <w:rStyle w:val="a7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proofErr w:type="spellEnd"/>
        <w:r w:rsidRPr="00515D61">
          <w:rPr>
            <w:rStyle w:val="a7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515D61">
          <w:rPr>
            <w:rStyle w:val="a7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  <w:r w:rsidRPr="00515D61">
          <w:rPr>
            <w:rStyle w:val="a7"/>
            <w:rFonts w:ascii="Times New Roman" w:hAnsi="Times New Roman" w:cs="Times New Roman"/>
            <w:bCs/>
            <w:sz w:val="24"/>
            <w:szCs w:val="24"/>
          </w:rPr>
          <w:t>/</w:t>
        </w:r>
        <w:proofErr w:type="spellStart"/>
        <w:r w:rsidRPr="00515D61">
          <w:rPr>
            <w:rStyle w:val="a7"/>
            <w:rFonts w:ascii="Times New Roman" w:hAnsi="Times New Roman" w:cs="Times New Roman"/>
            <w:bCs/>
            <w:sz w:val="24"/>
            <w:szCs w:val="24"/>
            <w:lang w:val="en-US"/>
          </w:rPr>
          <w:t>toryal</w:t>
        </w:r>
        <w:proofErr w:type="spellEnd"/>
      </w:hyperlink>
      <w:r w:rsidRPr="00515D61">
        <w:rPr>
          <w:rFonts w:ascii="Times New Roman" w:hAnsi="Times New Roman" w:cs="Times New Roman"/>
          <w:sz w:val="24"/>
          <w:szCs w:val="24"/>
        </w:rPr>
        <w:t>)</w:t>
      </w:r>
      <w:r w:rsidRPr="00515D61">
        <w:rPr>
          <w:rFonts w:ascii="Times New Roman" w:hAnsi="Times New Roman" w:cs="Times New Roman"/>
          <w:bCs/>
          <w:sz w:val="24"/>
          <w:szCs w:val="24"/>
        </w:rPr>
        <w:t>.</w:t>
      </w:r>
      <w:r w:rsidRPr="00515D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DD8" w:rsidRPr="00515D61" w:rsidRDefault="000C6DD8" w:rsidP="000C6DD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D61">
        <w:rPr>
          <w:rFonts w:ascii="Times New Roman" w:hAnsi="Times New Roman" w:cs="Times New Roman"/>
          <w:sz w:val="24"/>
          <w:szCs w:val="24"/>
        </w:rPr>
        <w:t>5.  Настоящее решение вступает в силу после его обнародования.</w:t>
      </w:r>
    </w:p>
    <w:p w:rsidR="000C6DD8" w:rsidRPr="00515D61" w:rsidRDefault="000C6DD8" w:rsidP="000C6DD8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D61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515D6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15D61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по социальным вопросам, законности и правопорядку.</w:t>
      </w:r>
    </w:p>
    <w:p w:rsidR="000C6DD8" w:rsidRPr="00515D61" w:rsidRDefault="000C6DD8" w:rsidP="000C6DD8">
      <w:pPr>
        <w:pStyle w:val="consplusnormal0"/>
        <w:spacing w:before="0" w:beforeAutospacing="0" w:after="0" w:afterAutospacing="0"/>
        <w:ind w:firstLine="709"/>
        <w:jc w:val="both"/>
        <w:rPr>
          <w:color w:val="000000"/>
        </w:rPr>
      </w:pPr>
    </w:p>
    <w:p w:rsidR="000C6DD8" w:rsidRPr="00515D61" w:rsidRDefault="000C6DD8" w:rsidP="000C6DD8">
      <w:pPr>
        <w:pStyle w:val="consplusnormal0"/>
        <w:spacing w:before="0" w:beforeAutospacing="0" w:after="0" w:afterAutospacing="0"/>
        <w:ind w:firstLine="454"/>
        <w:jc w:val="both"/>
        <w:rPr>
          <w:color w:val="000000"/>
        </w:rPr>
      </w:pPr>
      <w:r w:rsidRPr="00515D61">
        <w:rPr>
          <w:color w:val="000000"/>
        </w:rPr>
        <w:t> </w:t>
      </w:r>
    </w:p>
    <w:p w:rsidR="000C6DD8" w:rsidRPr="00515D61" w:rsidRDefault="000C6DD8" w:rsidP="000C6DD8">
      <w:pPr>
        <w:pStyle w:val="consplusnormal0"/>
        <w:spacing w:before="0" w:beforeAutospacing="0" w:after="0" w:afterAutospacing="0"/>
        <w:ind w:firstLine="454"/>
        <w:jc w:val="both"/>
        <w:rPr>
          <w:color w:val="000000"/>
        </w:rPr>
      </w:pPr>
      <w:r w:rsidRPr="00515D61">
        <w:rPr>
          <w:color w:val="000000"/>
        </w:rPr>
        <w:t> </w:t>
      </w:r>
    </w:p>
    <w:p w:rsidR="000C6DD8" w:rsidRPr="00515D61" w:rsidRDefault="000C6DD8" w:rsidP="000C6DD8">
      <w:pPr>
        <w:pStyle w:val="consplusnormal0"/>
        <w:spacing w:before="0" w:beforeAutospacing="0" w:after="0" w:afterAutospacing="0"/>
        <w:jc w:val="both"/>
      </w:pPr>
      <w:r w:rsidRPr="00515D61">
        <w:t xml:space="preserve">Глава </w:t>
      </w:r>
      <w:r w:rsidR="00DA69BC" w:rsidRPr="00515D61">
        <w:t>городского поселения Новый Торъял</w:t>
      </w:r>
      <w:r w:rsidRPr="00515D61">
        <w:rPr>
          <w:rStyle w:val="apple-converted-space"/>
          <w:bCs/>
          <w:color w:val="000000"/>
        </w:rPr>
        <w:t xml:space="preserve"> </w:t>
      </w:r>
      <w:r w:rsidRPr="00515D61">
        <w:t xml:space="preserve">                                </w:t>
      </w:r>
      <w:r w:rsidR="00515D61">
        <w:t xml:space="preserve">                        </w:t>
      </w:r>
      <w:r w:rsidRPr="00515D61">
        <w:t xml:space="preserve"> </w:t>
      </w:r>
      <w:r w:rsidR="00DA69BC" w:rsidRPr="00515D61">
        <w:t>А. Воронцов</w:t>
      </w:r>
    </w:p>
    <w:p w:rsidR="000C6DD8" w:rsidRPr="00515D61" w:rsidRDefault="000C6DD8" w:rsidP="000C6DD8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15D6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C6DD8" w:rsidRPr="000C6DD8" w:rsidRDefault="000C6DD8" w:rsidP="000C6DD8">
      <w:pPr>
        <w:spacing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0C6DD8" w:rsidRPr="000C6DD8" w:rsidRDefault="000C6DD8" w:rsidP="000C6DD8">
      <w:pPr>
        <w:spacing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0C6DD8" w:rsidRPr="000C6DD8" w:rsidRDefault="000C6DD8" w:rsidP="000C6DD8">
      <w:pPr>
        <w:spacing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1E605C" w:rsidRPr="000C6DD8" w:rsidRDefault="001E605C" w:rsidP="000C6D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E605C" w:rsidRPr="000C6DD8" w:rsidSect="00A31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C6DD8"/>
    <w:rsid w:val="000C6DD8"/>
    <w:rsid w:val="001D71D3"/>
    <w:rsid w:val="001E605C"/>
    <w:rsid w:val="002B0B12"/>
    <w:rsid w:val="00316E76"/>
    <w:rsid w:val="003B287B"/>
    <w:rsid w:val="004E6962"/>
    <w:rsid w:val="00515D61"/>
    <w:rsid w:val="00A17C59"/>
    <w:rsid w:val="00A31190"/>
    <w:rsid w:val="00A6448F"/>
    <w:rsid w:val="00DA6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90"/>
  </w:style>
  <w:style w:type="paragraph" w:styleId="1">
    <w:name w:val="heading 1"/>
    <w:basedOn w:val="a"/>
    <w:next w:val="a"/>
    <w:link w:val="10"/>
    <w:qFormat/>
    <w:rsid w:val="000C6DD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6DD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Subtitle"/>
    <w:basedOn w:val="a"/>
    <w:link w:val="a4"/>
    <w:qFormat/>
    <w:rsid w:val="000C6DD8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4">
    <w:name w:val="Подзаголовок Знак"/>
    <w:basedOn w:val="a0"/>
    <w:link w:val="a3"/>
    <w:rsid w:val="000C6DD8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5">
    <w:name w:val="Body Text"/>
    <w:basedOn w:val="a"/>
    <w:link w:val="a6"/>
    <w:rsid w:val="000C6DD8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0C6DD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msonormalbullet2gif">
    <w:name w:val="msonormalbullet2.gif"/>
    <w:basedOn w:val="a"/>
    <w:rsid w:val="000C6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C6D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basedOn w:val="a"/>
    <w:next w:val="a"/>
    <w:rsid w:val="000C6DD8"/>
    <w:pPr>
      <w:widowControl w:val="0"/>
      <w:spacing w:after="0" w:line="240" w:lineRule="auto"/>
    </w:pPr>
    <w:rPr>
      <w:rFonts w:ascii="Arial" w:eastAsia="Arial" w:hAnsi="Arial" w:cs="Times New Roman"/>
      <w:b/>
      <w:color w:val="000000"/>
      <w:sz w:val="16"/>
      <w:szCs w:val="16"/>
    </w:rPr>
  </w:style>
  <w:style w:type="character" w:customStyle="1" w:styleId="apple-converted-space">
    <w:name w:val="apple-converted-space"/>
    <w:basedOn w:val="a0"/>
    <w:rsid w:val="000C6DD8"/>
  </w:style>
  <w:style w:type="character" w:styleId="a7">
    <w:name w:val="Hyperlink"/>
    <w:basedOn w:val="a0"/>
    <w:uiPriority w:val="99"/>
    <w:rsid w:val="000C6DD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C6DD8"/>
    <w:pPr>
      <w:ind w:left="720"/>
      <w:contextualSpacing/>
    </w:pPr>
  </w:style>
  <w:style w:type="paragraph" w:customStyle="1" w:styleId="consplusnormal0">
    <w:name w:val="consplusnormal"/>
    <w:basedOn w:val="a"/>
    <w:rsid w:val="000C6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spsearch.gov.mari.ru:32643/toryal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наделении Собрания депутатов  городского поселения Новый Торъял Новоторъяльского муниципального района Республики Марий Эл правами юридического лица
</_x041e__x043f__x0438__x0441__x0430__x043d__x0438__x0435_>
    <_x041f__x0430__x043f__x043a__x0430_ xmlns="27b822e1-e98a-49f8-ae7a-880296596470">2021 год</_x041f__x0430__x043f__x043a__x0430_>
    <_dlc_DocId xmlns="57504d04-691e-4fc4-8f09-4f19fdbe90f6">XXJ7TYMEEKJ2-7815-215</_dlc_DocId>
    <_dlc_DocIdUrl xmlns="57504d04-691e-4fc4-8f09-4f19fdbe90f6">
      <Url>https://vip.gov.mari.ru/toryal/_layouts/DocIdRedir.aspx?ID=XXJ7TYMEEKJ2-7815-215</Url>
      <Description>XXJ7TYMEEKJ2-7815-215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01623039B2664A9C4F137185B66C5D" ma:contentTypeVersion="2" ma:contentTypeDescription="Создание документа." ma:contentTypeScope="" ma:versionID="b8d8284bc0f2dc4856b4730dbf459cc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b822e1-e98a-49f8-ae7a-880296596470" targetNamespace="http://schemas.microsoft.com/office/2006/metadata/properties" ma:root="true" ma:fieldsID="9a74cbf4030f2a763edc49840c3209cb" ns2:_="" ns3:_="" ns4:_="">
    <xsd:import namespace="57504d04-691e-4fc4-8f09-4f19fdbe90f6"/>
    <xsd:import namespace="6d7c22ec-c6a4-4777-88aa-bc3c76ac660e"/>
    <xsd:import namespace="27b822e1-e98a-49f8-ae7a-8802965964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822e1-e98a-49f8-ae7a-88029659647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289504-CADA-42AF-8EBD-0A3F13DBADF7}"/>
</file>

<file path=customXml/itemProps2.xml><?xml version="1.0" encoding="utf-8"?>
<ds:datastoreItem xmlns:ds="http://schemas.openxmlformats.org/officeDocument/2006/customXml" ds:itemID="{C87F7F4E-30CB-482E-A734-8E14B354A4BA}"/>
</file>

<file path=customXml/itemProps3.xml><?xml version="1.0" encoding="utf-8"?>
<ds:datastoreItem xmlns:ds="http://schemas.openxmlformats.org/officeDocument/2006/customXml" ds:itemID="{A06B962F-6059-434B-8213-3A249DE94797}"/>
</file>

<file path=customXml/itemProps4.xml><?xml version="1.0" encoding="utf-8"?>
<ds:datastoreItem xmlns:ds="http://schemas.openxmlformats.org/officeDocument/2006/customXml" ds:itemID="{D732B9C8-17B3-4E67-866F-32E359774E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357</Words>
  <Characters>2035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10 ноября 2021 г. №147</dc:title>
  <dc:subject/>
  <dc:creator>11</dc:creator>
  <cp:keywords/>
  <dc:description/>
  <cp:lastModifiedBy>User1</cp:lastModifiedBy>
  <cp:revision>8</cp:revision>
  <cp:lastPrinted>2021-11-11T11:26:00Z</cp:lastPrinted>
  <dcterms:created xsi:type="dcterms:W3CDTF">2021-11-08T13:55:00Z</dcterms:created>
  <dcterms:modified xsi:type="dcterms:W3CDTF">2021-11-11T11:27:00Z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0x010100AD01623039B2664A9C4F137185B66C5D</vt:lpwstr>
  </property>
  <property fmtid="{D5CDD505-2E9C-101B-9397-08002B2CF9AE}" pid="3" name="_dlc_DocIdItemGuid">
    <vt:lpwstr>c8e25f76-7ae6-4c44-9806-7e6ce5ac5577</vt:lpwstr>
  </property>
</Properties>
</file>