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D34BE9" w:rsidRPr="00D34BE9" w:rsidTr="00E639D0">
        <w:trPr>
          <w:trHeight w:val="3963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E9" w:rsidRPr="00D34BE9" w:rsidRDefault="00D34BE9" w:rsidP="00D3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tbl>
            <w:tblPr>
              <w:tblW w:w="8789" w:type="dxa"/>
              <w:tblInd w:w="28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4110"/>
            </w:tblGrid>
            <w:tr w:rsidR="00D34BE9" w:rsidRPr="00D34BE9" w:rsidTr="00E639D0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D34BE9" w:rsidRPr="00D34BE9" w:rsidRDefault="00D34BE9" w:rsidP="00D34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                                                   </w:t>
                  </w:r>
                  <w:r w:rsidRPr="00D34BE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0"/>
                      <w:lang w:eastAsia="ru-RU"/>
                    </w:rPr>
                    <w:drawing>
                      <wp:inline distT="0" distB="0" distL="0" distR="0">
                        <wp:extent cx="693420" cy="739140"/>
                        <wp:effectExtent l="0" t="0" r="0" b="381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" cy="739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46FCC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                         ПРОЕКТ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</w:tr>
            <w:tr w:rsidR="00D34BE9" w:rsidRPr="00D34BE9" w:rsidTr="00E639D0">
              <w:trPr>
                <w:trHeight w:val="2368"/>
              </w:trPr>
              <w:tc>
                <w:tcPr>
                  <w:tcW w:w="4679" w:type="dxa"/>
                </w:tcPr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РОССИЙ ФЕДЕРАЦИЙ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МАРИЙ ЭЛ РЕСПУБЛИКА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СОВЕТСКИЙ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МУНИЦИПАЛ РАЙОН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ЯЛ ОЗАНЛЫК КЕЧЕ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АДМИНИСТРАЦИЙЖЕ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РОССИЙСКАЯ ФЕДЕРАЦИЯ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РЕСПУБЛИКА МАРИЙ ЭЛ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СОВЕТСКИЙ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МУНИЦИПАЛЬНЫЙ РАЙОН 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СОЛНЕЧНАЯ СЕЛЬСКАЯ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АДМИНИСТРАЦИЯ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ПОСТАНОВЛЕНИЕ</w:t>
                  </w:r>
                </w:p>
              </w:tc>
            </w:tr>
          </w:tbl>
          <w:p w:rsidR="00D34BE9" w:rsidRPr="00D34BE9" w:rsidRDefault="00D34BE9" w:rsidP="00D34BE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</w:p>
        </w:tc>
      </w:tr>
    </w:tbl>
    <w:p w:rsidR="00D34BE9" w:rsidRPr="00D34BE9" w:rsidRDefault="00D34BE9" w:rsidP="00D3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9" w:rsidRPr="00D34BE9" w:rsidRDefault="00D34BE9" w:rsidP="00D34BE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                                  от </w:t>
      </w:r>
      <w:proofErr w:type="gramStart"/>
      <w:r w:rsidRPr="00D34B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84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4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34BE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</w:p>
    <w:p w:rsidR="00D34BE9" w:rsidRPr="00D34BE9" w:rsidRDefault="00D34BE9" w:rsidP="00D34BE9">
      <w:pPr>
        <w:tabs>
          <w:tab w:val="lef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ind w:right="308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9" w:rsidRP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34BE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</w:t>
      </w:r>
      <w:r w:rsidRPr="00D3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Солнечной сельской администрации от 28 ноября 2022 г. №91 «Об утверждении Порядка и размеров возмещения расходов, связанных со служебными командировками в Солнечной сельской администрации Советского муниципального района Республики Марий Эл»</w:t>
      </w:r>
    </w:p>
    <w:p w:rsidR="00D34BE9" w:rsidRP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BE9" w:rsidRP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E9" w:rsidRP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кодексом Российской Федерации,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сельского поселения</w:t>
      </w:r>
      <w:r w:rsidRPr="00D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Солнечная сельская администрация </w:t>
      </w:r>
      <w:r w:rsidRPr="00D34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 о с </w:t>
      </w:r>
      <w:proofErr w:type="gramStart"/>
      <w:r w:rsidRPr="00D34BE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D34BE9" w:rsidRP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Порядок и размеры возмещения расходов, связанных со служебными командировками в Солнечной сельской администрации Советского муниципального района Республики Марий Эл, утвержденный постановлением Солнечной сельской администрации </w:t>
      </w:r>
      <w:r w:rsidRPr="00D34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28 ноября 2022 г. №91 (</w:t>
      </w:r>
      <w:bookmarkStart w:id="0" w:name="_GoBack"/>
      <w:bookmarkEnd w:id="0"/>
      <w:r w:rsidRPr="00D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постановления администрации </w:t>
      </w:r>
      <w:r w:rsidRPr="00D34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5 декабря 2022 г. №94), следующие изменения:</w:t>
      </w:r>
    </w:p>
    <w:p w:rsidR="00D34BE9" w:rsidRP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4BE9">
        <w:rPr>
          <w:rFonts w:ascii="Times New Roman" w:eastAsia="Calibri" w:hAnsi="Times New Roman" w:cs="Times New Roman"/>
          <w:sz w:val="28"/>
          <w:szCs w:val="28"/>
        </w:rPr>
        <w:t>- в пунктах 7, 12 исключить сноску;</w:t>
      </w:r>
    </w:p>
    <w:p w:rsidR="00D34BE9" w:rsidRP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4BE9">
        <w:rPr>
          <w:rFonts w:ascii="Times New Roman" w:eastAsia="Calibri" w:hAnsi="Times New Roman" w:cs="Times New Roman"/>
          <w:sz w:val="28"/>
          <w:szCs w:val="28"/>
        </w:rPr>
        <w:t xml:space="preserve">- в подпункте «а» пункта 7 слова «но не более _________ рублей </w:t>
      </w:r>
      <w:r w:rsidRPr="00D34BE9">
        <w:rPr>
          <w:rFonts w:ascii="Times New Roman" w:eastAsia="Calibri" w:hAnsi="Times New Roman" w:cs="Times New Roman"/>
          <w:sz w:val="28"/>
          <w:szCs w:val="28"/>
        </w:rPr>
        <w:br/>
        <w:t xml:space="preserve">в сутки» заменить словами «но не более </w:t>
      </w:r>
      <w:r w:rsidRPr="00D34BE9">
        <w:rPr>
          <w:rFonts w:ascii="Times New Roman" w:eastAsia="Calibri" w:hAnsi="Times New Roman" w:cs="Times New Roman"/>
          <w:i/>
          <w:sz w:val="28"/>
          <w:szCs w:val="28"/>
        </w:rPr>
        <w:t xml:space="preserve">1500 рублей </w:t>
      </w:r>
      <w:r w:rsidRPr="00D34BE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footnoteReference w:id="1"/>
      </w:r>
      <w:r w:rsidRPr="00D34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34BE9">
        <w:rPr>
          <w:rFonts w:ascii="Times New Roman" w:eastAsia="Calibri" w:hAnsi="Times New Roman" w:cs="Times New Roman"/>
          <w:sz w:val="28"/>
          <w:szCs w:val="28"/>
        </w:rPr>
        <w:t xml:space="preserve"> в сутки», слова «расходы, - _______ рублей в сутки» заменить словами «расходы, - </w:t>
      </w:r>
      <w:r w:rsidRPr="00D34BE9">
        <w:rPr>
          <w:rFonts w:ascii="Times New Roman" w:eastAsia="Calibri" w:hAnsi="Times New Roman" w:cs="Times New Roman"/>
          <w:i/>
          <w:sz w:val="28"/>
          <w:szCs w:val="28"/>
        </w:rPr>
        <w:t>1000 рублей</w:t>
      </w:r>
      <w:r w:rsidRPr="00D34BE9">
        <w:rPr>
          <w:rFonts w:ascii="Times New Roman" w:eastAsia="Calibri" w:hAnsi="Times New Roman" w:cs="Times New Roman"/>
          <w:sz w:val="28"/>
          <w:szCs w:val="28"/>
        </w:rPr>
        <w:t xml:space="preserve"> в сутки»;</w:t>
      </w:r>
    </w:p>
    <w:p w:rsidR="00D34BE9" w:rsidRP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4BE9">
        <w:rPr>
          <w:rFonts w:ascii="Times New Roman" w:eastAsia="Calibri" w:hAnsi="Times New Roman" w:cs="Times New Roman"/>
          <w:sz w:val="28"/>
          <w:szCs w:val="28"/>
        </w:rPr>
        <w:t xml:space="preserve">- в подпункте «б» пункта 7 слова «суточных - в размере _______ рублей» заменить словами «суточных - в размере </w:t>
      </w:r>
      <w:r w:rsidRPr="00D34BE9">
        <w:rPr>
          <w:rFonts w:ascii="Times New Roman" w:eastAsia="Calibri" w:hAnsi="Times New Roman" w:cs="Times New Roman"/>
          <w:i/>
          <w:sz w:val="28"/>
          <w:szCs w:val="28"/>
        </w:rPr>
        <w:t>700 рублей</w:t>
      </w:r>
      <w:r w:rsidRPr="00D34BE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34BE9" w:rsidRP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4BE9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постановление вступает в силу после его обнародования.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</w:p>
    <w:p w:rsid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D34B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:rsidR="00D34BE9" w:rsidRP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BE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Солнечной сельской администрации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Е.Г.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Ниемисто</w:t>
      </w:r>
      <w:proofErr w:type="spellEnd"/>
    </w:p>
    <w:sectPr w:rsidR="00D34BE9" w:rsidRPr="00D34BE9" w:rsidSect="00D34BE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28" w:rsidRDefault="002C4128" w:rsidP="00D34BE9">
      <w:pPr>
        <w:spacing w:after="0" w:line="240" w:lineRule="auto"/>
      </w:pPr>
      <w:r>
        <w:separator/>
      </w:r>
    </w:p>
  </w:endnote>
  <w:endnote w:type="continuationSeparator" w:id="0">
    <w:p w:rsidR="002C4128" w:rsidRDefault="002C4128" w:rsidP="00D3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28" w:rsidRDefault="002C4128" w:rsidP="00D34BE9">
      <w:pPr>
        <w:spacing w:after="0" w:line="240" w:lineRule="auto"/>
      </w:pPr>
      <w:r>
        <w:separator/>
      </w:r>
    </w:p>
  </w:footnote>
  <w:footnote w:type="continuationSeparator" w:id="0">
    <w:p w:rsidR="002C4128" w:rsidRDefault="002C4128" w:rsidP="00D34BE9">
      <w:pPr>
        <w:spacing w:after="0" w:line="240" w:lineRule="auto"/>
      </w:pPr>
      <w:r>
        <w:continuationSeparator/>
      </w:r>
    </w:p>
  </w:footnote>
  <w:footnote w:id="1">
    <w:p w:rsidR="00D34BE9" w:rsidRDefault="00D34BE9" w:rsidP="00D34BE9">
      <w:pPr>
        <w:pStyle w:val="a3"/>
        <w:rPr>
          <w:rFonts w:ascii="Times New Roman" w:hAnsi="Times New Roman"/>
          <w:i/>
          <w:sz w:val="32"/>
          <w:szCs w:val="3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1B"/>
    <w:rsid w:val="002C4128"/>
    <w:rsid w:val="0052101B"/>
    <w:rsid w:val="005C1661"/>
    <w:rsid w:val="00846FCC"/>
    <w:rsid w:val="00BC30FE"/>
    <w:rsid w:val="00D3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0A359-5DAB-4D8E-848F-2147984A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4BE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4BE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34BE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4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2022-12-30T05:26:00Z</cp:lastPrinted>
  <dcterms:created xsi:type="dcterms:W3CDTF">2022-12-28T12:48:00Z</dcterms:created>
  <dcterms:modified xsi:type="dcterms:W3CDTF">2022-12-30T05:26:00Z</dcterms:modified>
</cp:coreProperties>
</file>