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66" w:rsidRDefault="00D64166" w:rsidP="00D64166">
      <w:pPr>
        <w:pStyle w:val="a9"/>
        <w:rPr>
          <w:i w:val="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>Собрание депутатов Еласовского сельского поселения</w:t>
      </w:r>
    </w:p>
    <w:p w:rsidR="00D64166" w:rsidRDefault="00D64166" w:rsidP="00D64166">
      <w:pPr>
        <w:pStyle w:val="a9"/>
        <w:rPr>
          <w:szCs w:val="28"/>
        </w:rPr>
      </w:pPr>
    </w:p>
    <w:p w:rsidR="00D64166" w:rsidRDefault="00D64166" w:rsidP="00D64166">
      <w:pPr>
        <w:pStyle w:val="a9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 И  Е  № 191</w:t>
      </w:r>
    </w:p>
    <w:p w:rsidR="00D64166" w:rsidRDefault="00D64166" w:rsidP="00D64166">
      <w:pPr>
        <w:pStyle w:val="msonormalbullet2gif"/>
        <w:jc w:val="both"/>
        <w:rPr>
          <w:sz w:val="28"/>
          <w:szCs w:val="28"/>
          <w:lang w:eastAsia="ar-SA"/>
        </w:rPr>
      </w:pPr>
    </w:p>
    <w:p w:rsidR="00D64166" w:rsidRDefault="00D64166" w:rsidP="00D64166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XLVI</w:t>
      </w:r>
      <w:r w:rsidRPr="00D64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очередная сессия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с.</w:t>
      </w:r>
      <w:proofErr w:type="gramEnd"/>
      <w:r>
        <w:rPr>
          <w:sz w:val="28"/>
          <w:szCs w:val="28"/>
        </w:rPr>
        <w:t xml:space="preserve">  Еласы  </w:t>
      </w:r>
    </w:p>
    <w:p w:rsidR="00D64166" w:rsidRDefault="00D64166" w:rsidP="00D64166">
      <w:pPr>
        <w:pStyle w:val="msonormalbullet2gif"/>
        <w:tabs>
          <w:tab w:val="left" w:pos="708"/>
          <w:tab w:val="left" w:pos="1416"/>
          <w:tab w:val="left" w:pos="6690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 14.11.</w:t>
      </w:r>
      <w:proofErr w:type="gramEnd"/>
      <w:r>
        <w:rPr>
          <w:sz w:val="28"/>
          <w:szCs w:val="28"/>
        </w:rPr>
        <w:t xml:space="preserve"> 2023 г. </w:t>
      </w:r>
    </w:p>
    <w:p w:rsidR="00D64166" w:rsidRDefault="00D64166" w:rsidP="00D64166">
      <w:pPr>
        <w:pStyle w:val="msonormalbullet2gif"/>
        <w:tabs>
          <w:tab w:val="left" w:pos="708"/>
          <w:tab w:val="left" w:pos="1416"/>
          <w:tab w:val="left" w:pos="669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2561E" w:rsidRDefault="00E2561E" w:rsidP="00E2561E">
      <w:pPr>
        <w:rPr>
          <w:b/>
          <w:bCs/>
          <w:szCs w:val="28"/>
        </w:rPr>
      </w:pPr>
    </w:p>
    <w:p w:rsidR="001607CD" w:rsidRDefault="00712010">
      <w:pPr>
        <w:jc w:val="center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Об утверждении   Правил землепользования и застройки </w:t>
      </w:r>
    </w:p>
    <w:p w:rsidR="001607CD" w:rsidRDefault="00712010">
      <w:pPr>
        <w:jc w:val="center"/>
        <w:rPr>
          <w:b/>
          <w:bCs/>
          <w:szCs w:val="28"/>
        </w:rPr>
      </w:pPr>
      <w:r>
        <w:rPr>
          <w:b/>
          <w:szCs w:val="28"/>
        </w:rPr>
        <w:t>Е</w:t>
      </w:r>
      <w:r w:rsidR="00D64166" w:rsidRPr="00D64166">
        <w:rPr>
          <w:b/>
          <w:szCs w:val="28"/>
        </w:rPr>
        <w:t>ласо</w:t>
      </w:r>
      <w:r>
        <w:rPr>
          <w:b/>
          <w:szCs w:val="28"/>
        </w:rPr>
        <w:t>вского сельского поселения</w:t>
      </w:r>
      <w:r>
        <w:rPr>
          <w:b/>
          <w:szCs w:val="28"/>
        </w:rPr>
        <w:br/>
      </w:r>
      <w:r>
        <w:rPr>
          <w:b/>
          <w:bCs/>
          <w:szCs w:val="28"/>
        </w:rPr>
        <w:t xml:space="preserve">Горномарийского муниципального района Республики Марий Эл </w:t>
      </w:r>
    </w:p>
    <w:p w:rsidR="001607CD" w:rsidRDefault="00712010">
      <w:pPr>
        <w:jc w:val="center"/>
        <w:rPr>
          <w:szCs w:val="28"/>
        </w:rPr>
      </w:pPr>
      <w:r>
        <w:rPr>
          <w:b/>
          <w:bCs/>
          <w:szCs w:val="28"/>
        </w:rPr>
        <w:t>(в новой редакции)</w:t>
      </w:r>
    </w:p>
    <w:p w:rsidR="001607CD" w:rsidRDefault="001607CD">
      <w:pPr>
        <w:rPr>
          <w:szCs w:val="28"/>
        </w:rPr>
      </w:pPr>
    </w:p>
    <w:p w:rsidR="001607CD" w:rsidRDefault="001607CD">
      <w:pPr>
        <w:rPr>
          <w:sz w:val="26"/>
          <w:szCs w:val="26"/>
        </w:rPr>
      </w:pPr>
    </w:p>
    <w:p w:rsidR="001607CD" w:rsidRDefault="00712010">
      <w:pPr>
        <w:pStyle w:val="2"/>
        <w:shd w:val="clear" w:color="auto" w:fill="FFFFFF"/>
        <w:spacing w:before="0" w:beforeAutospacing="0" w:after="0" w:afterAutospacing="0"/>
        <w:ind w:left="-426" w:firstLine="1135"/>
        <w:jc w:val="both"/>
        <w:textAlignment w:val="baseline"/>
        <w:rPr>
          <w:b w:val="0"/>
          <w:spacing w:val="4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г. № 131–ФЗ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 xml:space="preserve">, Законом Республик Марий Эл от 05.10.2006 г. № 52-З «О регулировании отношений в области градостроительной деятельности в Республике Марий Эл», </w:t>
      </w:r>
      <w:r>
        <w:rPr>
          <w:b w:val="0"/>
          <w:bCs w:val="0"/>
          <w:sz w:val="28"/>
          <w:szCs w:val="28"/>
          <w:shd w:val="clear" w:color="auto" w:fill="FFFFFF"/>
        </w:rPr>
        <w:t>Постановление</w:t>
      </w:r>
      <w:r>
        <w:rPr>
          <w:b w:val="0"/>
          <w:sz w:val="28"/>
          <w:szCs w:val="28"/>
          <w:shd w:val="clear" w:color="auto" w:fill="FFFFFF"/>
        </w:rPr>
        <w:t xml:space="preserve">м </w:t>
      </w:r>
      <w:r>
        <w:rPr>
          <w:b w:val="0"/>
          <w:bCs w:val="0"/>
          <w:sz w:val="28"/>
          <w:szCs w:val="28"/>
          <w:shd w:val="clear" w:color="auto" w:fill="FFFFFF"/>
        </w:rPr>
        <w:t>Правительства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>Республики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>Марий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>Эл</w:t>
      </w:r>
      <w:r>
        <w:rPr>
          <w:b w:val="0"/>
          <w:sz w:val="28"/>
          <w:szCs w:val="28"/>
          <w:shd w:val="clear" w:color="auto" w:fill="FFFFFF"/>
        </w:rPr>
        <w:t xml:space="preserve"> от 29.08.2022 г. № </w:t>
      </w:r>
      <w:r w:rsidR="00FA2644">
        <w:rPr>
          <w:b w:val="0"/>
          <w:bCs w:val="0"/>
          <w:sz w:val="28"/>
          <w:szCs w:val="28"/>
          <w:shd w:val="clear" w:color="auto" w:fill="FFFFFF"/>
        </w:rPr>
        <w:t xml:space="preserve">367 </w:t>
      </w:r>
      <w:r>
        <w:rPr>
          <w:b w:val="0"/>
          <w:bCs w:val="0"/>
          <w:sz w:val="28"/>
          <w:szCs w:val="28"/>
          <w:shd w:val="clear" w:color="auto" w:fill="FFFFFF"/>
        </w:rPr>
        <w:t>«Об установлении в 2022 году в Республике Марий Эл случаев</w:t>
      </w:r>
      <w:proofErr w:type="gramEnd"/>
      <w:r>
        <w:rPr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 w:val="0"/>
          <w:bCs w:val="0"/>
          <w:sz w:val="28"/>
          <w:szCs w:val="28"/>
          <w:shd w:val="clear" w:color="auto" w:fill="FFFFFF"/>
        </w:rPr>
        <w:t>утверждения проектов генеральных планов, проектов правил землепользования</w:t>
      </w:r>
      <w:r>
        <w:rPr>
          <w:b w:val="0"/>
          <w:bCs w:val="0"/>
          <w:sz w:val="28"/>
          <w:szCs w:val="28"/>
          <w:shd w:val="clear" w:color="auto" w:fill="FFFFFF"/>
        </w:rPr>
        <w:tab/>
        <w:t xml:space="preserve">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документов, без проведения общественных обсуждений или публичных слушаний» (в редакции постановления  от 6.02.2023г. №30 «О внесении изменений в постановление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>Правительства Республики Ма</w:t>
      </w:r>
      <w:r w:rsidR="00D57379">
        <w:rPr>
          <w:b w:val="0"/>
          <w:bCs w:val="0"/>
          <w:sz w:val="28"/>
          <w:szCs w:val="28"/>
          <w:shd w:val="clear" w:color="auto" w:fill="FFFFFF"/>
        </w:rPr>
        <w:t>рий Эл от 29.08.2022 г. № 367)</w:t>
      </w:r>
      <w:r>
        <w:rPr>
          <w:b w:val="0"/>
          <w:bCs w:val="0"/>
          <w:sz w:val="28"/>
          <w:szCs w:val="28"/>
          <w:shd w:val="clear" w:color="auto" w:fill="FFFFFF"/>
        </w:rPr>
        <w:t>,</w:t>
      </w:r>
      <w:r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</w:rPr>
        <w:t>Уставом Е</w:t>
      </w:r>
      <w:r w:rsidR="00D64166">
        <w:rPr>
          <w:b w:val="0"/>
          <w:sz w:val="28"/>
          <w:szCs w:val="28"/>
        </w:rPr>
        <w:t>ласо</w:t>
      </w:r>
      <w:r>
        <w:rPr>
          <w:b w:val="0"/>
          <w:sz w:val="28"/>
          <w:szCs w:val="28"/>
        </w:rPr>
        <w:t>вского сельского поселения, Собрание депутатов Е</w:t>
      </w:r>
      <w:r w:rsidR="00D64166">
        <w:rPr>
          <w:b w:val="0"/>
          <w:sz w:val="28"/>
          <w:szCs w:val="28"/>
        </w:rPr>
        <w:t>ласо</w:t>
      </w:r>
      <w:r>
        <w:rPr>
          <w:b w:val="0"/>
          <w:sz w:val="28"/>
          <w:szCs w:val="28"/>
        </w:rPr>
        <w:t>вского сельского</w:t>
      </w:r>
      <w:proofErr w:type="gramEnd"/>
      <w:r>
        <w:rPr>
          <w:b w:val="0"/>
          <w:sz w:val="28"/>
          <w:szCs w:val="28"/>
        </w:rPr>
        <w:t xml:space="preserve"> поселения Горномарийского муниципального района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Республики Марий Эл   </w:t>
      </w:r>
      <w:r>
        <w:rPr>
          <w:b w:val="0"/>
          <w:bCs w:val="0"/>
          <w:spacing w:val="40"/>
          <w:sz w:val="28"/>
          <w:szCs w:val="28"/>
        </w:rPr>
        <w:t>решил</w:t>
      </w:r>
      <w:r>
        <w:rPr>
          <w:b w:val="0"/>
          <w:bCs w:val="0"/>
          <w:sz w:val="28"/>
          <w:szCs w:val="28"/>
        </w:rPr>
        <w:t>о</w:t>
      </w:r>
      <w:r>
        <w:rPr>
          <w:b w:val="0"/>
          <w:sz w:val="28"/>
          <w:szCs w:val="28"/>
        </w:rPr>
        <w:t>:</w:t>
      </w:r>
    </w:p>
    <w:p w:rsidR="001607CD" w:rsidRDefault="00712010">
      <w:pPr>
        <w:numPr>
          <w:ilvl w:val="0"/>
          <w:numId w:val="1"/>
        </w:numPr>
        <w:tabs>
          <w:tab w:val="left" w:pos="1134"/>
        </w:tabs>
        <w:ind w:left="-426" w:firstLine="1135"/>
        <w:jc w:val="both"/>
        <w:rPr>
          <w:szCs w:val="28"/>
        </w:rPr>
      </w:pPr>
      <w:r>
        <w:rPr>
          <w:szCs w:val="28"/>
        </w:rPr>
        <w:t>Утвердить Правила землепользования и застройки   Е</w:t>
      </w:r>
      <w:r w:rsidR="00D64166">
        <w:rPr>
          <w:szCs w:val="28"/>
        </w:rPr>
        <w:t>ласо</w:t>
      </w:r>
      <w:r>
        <w:rPr>
          <w:szCs w:val="28"/>
        </w:rPr>
        <w:t>вского сельского поселения Горномарийского муниципального района Республики Марий Эл (в новой редакции)</w:t>
      </w:r>
    </w:p>
    <w:p w:rsidR="001607CD" w:rsidRDefault="00712010">
      <w:pPr>
        <w:numPr>
          <w:ilvl w:val="0"/>
          <w:numId w:val="1"/>
        </w:numPr>
        <w:tabs>
          <w:tab w:val="left" w:pos="1134"/>
        </w:tabs>
        <w:ind w:left="-426" w:firstLine="1135"/>
        <w:jc w:val="both"/>
        <w:rPr>
          <w:szCs w:val="28"/>
        </w:rPr>
      </w:pPr>
      <w:r>
        <w:rPr>
          <w:szCs w:val="28"/>
        </w:rPr>
        <w:t>Признать утратившим силу:</w:t>
      </w:r>
    </w:p>
    <w:p w:rsidR="001607CD" w:rsidRPr="00905B24" w:rsidRDefault="00712010">
      <w:pPr>
        <w:tabs>
          <w:tab w:val="left" w:pos="1134"/>
        </w:tabs>
        <w:ind w:left="-426"/>
        <w:jc w:val="both"/>
        <w:rPr>
          <w:szCs w:val="28"/>
        </w:rPr>
      </w:pPr>
      <w:r w:rsidRPr="00905B24">
        <w:rPr>
          <w:szCs w:val="28"/>
        </w:rPr>
        <w:t xml:space="preserve">- решение Собрания депутатов </w:t>
      </w:r>
      <w:r w:rsidR="000D40D2" w:rsidRPr="00905B24">
        <w:rPr>
          <w:szCs w:val="28"/>
        </w:rPr>
        <w:t>Еласовского</w:t>
      </w:r>
      <w:r w:rsidRPr="00905B24">
        <w:rPr>
          <w:szCs w:val="28"/>
        </w:rPr>
        <w:t xml:space="preserve"> сельского поселения от 05 февраля 2013 </w:t>
      </w:r>
      <w:proofErr w:type="spellStart"/>
      <w:r w:rsidRPr="00905B24">
        <w:rPr>
          <w:szCs w:val="28"/>
        </w:rPr>
        <w:t>г.№</w:t>
      </w:r>
      <w:proofErr w:type="spellEnd"/>
      <w:r w:rsidRPr="00905B24">
        <w:rPr>
          <w:szCs w:val="28"/>
        </w:rPr>
        <w:t xml:space="preserve"> 1</w:t>
      </w:r>
      <w:r w:rsidR="000D40D2" w:rsidRPr="00905B24">
        <w:rPr>
          <w:szCs w:val="28"/>
        </w:rPr>
        <w:t>90</w:t>
      </w:r>
      <w:r w:rsidRPr="00905B24">
        <w:rPr>
          <w:szCs w:val="28"/>
        </w:rPr>
        <w:t xml:space="preserve"> «О правилах землепользования и застройки </w:t>
      </w:r>
      <w:proofErr w:type="gramStart"/>
      <w:r w:rsidRPr="00905B24">
        <w:rPr>
          <w:szCs w:val="28"/>
        </w:rPr>
        <w:t>в</w:t>
      </w:r>
      <w:proofErr w:type="gramEnd"/>
      <w:r w:rsidRPr="00905B24">
        <w:rPr>
          <w:szCs w:val="28"/>
        </w:rPr>
        <w:t xml:space="preserve"> муниципальном</w:t>
      </w:r>
    </w:p>
    <w:p w:rsidR="001607CD" w:rsidRPr="00905B24" w:rsidRDefault="00712010">
      <w:pPr>
        <w:tabs>
          <w:tab w:val="left" w:pos="1134"/>
        </w:tabs>
        <w:ind w:left="-426"/>
        <w:jc w:val="both"/>
        <w:rPr>
          <w:szCs w:val="28"/>
        </w:rPr>
      </w:pPr>
      <w:r w:rsidRPr="00905B24">
        <w:rPr>
          <w:szCs w:val="28"/>
        </w:rPr>
        <w:t>образовании «</w:t>
      </w:r>
      <w:proofErr w:type="spellStart"/>
      <w:r w:rsidR="000D40D2" w:rsidRPr="00905B24">
        <w:rPr>
          <w:szCs w:val="28"/>
        </w:rPr>
        <w:t>Еласовское</w:t>
      </w:r>
      <w:proofErr w:type="spellEnd"/>
      <w:r w:rsidRPr="00905B24">
        <w:rPr>
          <w:szCs w:val="28"/>
        </w:rPr>
        <w:t xml:space="preserve"> сельско</w:t>
      </w:r>
      <w:r w:rsidR="00FA2644">
        <w:rPr>
          <w:szCs w:val="28"/>
        </w:rPr>
        <w:t>е поселение»</w:t>
      </w:r>
      <w:proofErr w:type="gramStart"/>
      <w:r w:rsidR="00FA2644">
        <w:rPr>
          <w:szCs w:val="28"/>
        </w:rPr>
        <w:t xml:space="preserve"> </w:t>
      </w:r>
      <w:r w:rsidRPr="00905B24">
        <w:rPr>
          <w:szCs w:val="28"/>
        </w:rPr>
        <w:t>;</w:t>
      </w:r>
      <w:proofErr w:type="gramEnd"/>
    </w:p>
    <w:p w:rsidR="000D40D2" w:rsidRPr="00905B24" w:rsidRDefault="00712010" w:rsidP="00905B24">
      <w:pPr>
        <w:pStyle w:val="p2bullet1gif"/>
        <w:shd w:val="clear" w:color="auto" w:fill="FFFFFF"/>
        <w:spacing w:before="0" w:beforeAutospacing="0"/>
        <w:ind w:left="-426"/>
        <w:jc w:val="both"/>
        <w:rPr>
          <w:sz w:val="28"/>
          <w:szCs w:val="28"/>
        </w:rPr>
      </w:pPr>
      <w:r w:rsidRPr="00905B24">
        <w:rPr>
          <w:sz w:val="28"/>
          <w:szCs w:val="28"/>
        </w:rPr>
        <w:t xml:space="preserve">- решение Собрания депутатов </w:t>
      </w:r>
      <w:r w:rsidR="000D40D2" w:rsidRPr="00905B24">
        <w:rPr>
          <w:sz w:val="28"/>
          <w:szCs w:val="28"/>
        </w:rPr>
        <w:t>Еласовского</w:t>
      </w:r>
      <w:r w:rsidRPr="00905B24">
        <w:rPr>
          <w:sz w:val="28"/>
          <w:szCs w:val="28"/>
        </w:rPr>
        <w:t xml:space="preserve"> сельского поселения от </w:t>
      </w:r>
      <w:r w:rsidR="000D40D2" w:rsidRPr="00905B24">
        <w:rPr>
          <w:sz w:val="28"/>
          <w:szCs w:val="28"/>
        </w:rPr>
        <w:t>03 марта 2017</w:t>
      </w:r>
      <w:r w:rsidRPr="00905B24">
        <w:rPr>
          <w:sz w:val="28"/>
          <w:szCs w:val="28"/>
        </w:rPr>
        <w:t xml:space="preserve"> г. № 1</w:t>
      </w:r>
      <w:r w:rsidR="000D40D2" w:rsidRPr="00905B24">
        <w:rPr>
          <w:sz w:val="28"/>
          <w:szCs w:val="28"/>
        </w:rPr>
        <w:t>42</w:t>
      </w:r>
      <w:r w:rsidRPr="00905B24">
        <w:rPr>
          <w:sz w:val="28"/>
          <w:szCs w:val="28"/>
        </w:rPr>
        <w:t xml:space="preserve">  «</w:t>
      </w:r>
      <w:r w:rsidR="000D40D2" w:rsidRPr="00905B24">
        <w:t xml:space="preserve">О внесении изменений в </w:t>
      </w:r>
      <w:r w:rsidR="000D40D2" w:rsidRPr="00905B24">
        <w:rPr>
          <w:sz w:val="28"/>
          <w:szCs w:val="28"/>
        </w:rPr>
        <w:t>Правила землепользования и застройки  муниципального образования «</w:t>
      </w:r>
      <w:proofErr w:type="spellStart"/>
      <w:r w:rsidR="000D40D2" w:rsidRPr="00905B24">
        <w:rPr>
          <w:sz w:val="28"/>
          <w:szCs w:val="28"/>
        </w:rPr>
        <w:t>Еласовское</w:t>
      </w:r>
      <w:proofErr w:type="spellEnd"/>
      <w:r w:rsidR="000D40D2" w:rsidRPr="00905B24">
        <w:rPr>
          <w:sz w:val="28"/>
          <w:szCs w:val="28"/>
        </w:rPr>
        <w:t xml:space="preserve"> сельское поселении» Горномарийского муниципального района Республики Марий Эл</w:t>
      </w:r>
      <w:r w:rsidR="00905B24">
        <w:rPr>
          <w:sz w:val="28"/>
          <w:szCs w:val="28"/>
        </w:rPr>
        <w:t>»;</w:t>
      </w:r>
    </w:p>
    <w:p w:rsidR="000D40D2" w:rsidRPr="00905B24" w:rsidRDefault="000D40D2">
      <w:pPr>
        <w:tabs>
          <w:tab w:val="left" w:pos="1134"/>
        </w:tabs>
        <w:ind w:left="-426"/>
        <w:jc w:val="both"/>
        <w:rPr>
          <w:szCs w:val="28"/>
        </w:rPr>
      </w:pPr>
    </w:p>
    <w:p w:rsidR="001607CD" w:rsidRPr="00905B24" w:rsidRDefault="00712010">
      <w:pPr>
        <w:tabs>
          <w:tab w:val="left" w:pos="1134"/>
        </w:tabs>
        <w:ind w:left="-426"/>
        <w:jc w:val="both"/>
        <w:rPr>
          <w:szCs w:val="28"/>
        </w:rPr>
      </w:pPr>
      <w:r w:rsidRPr="00905B24">
        <w:rPr>
          <w:szCs w:val="28"/>
        </w:rPr>
        <w:lastRenderedPageBreak/>
        <w:t xml:space="preserve">-  решение Собрания депутатов </w:t>
      </w:r>
      <w:r w:rsidR="000D40D2" w:rsidRPr="00905B24">
        <w:rPr>
          <w:szCs w:val="28"/>
        </w:rPr>
        <w:t>Еласовского</w:t>
      </w:r>
      <w:r w:rsidRPr="00905B24">
        <w:rPr>
          <w:szCs w:val="28"/>
        </w:rPr>
        <w:t xml:space="preserve"> сельского поселения  от </w:t>
      </w:r>
      <w:r w:rsidR="000D40D2" w:rsidRPr="00905B24">
        <w:rPr>
          <w:szCs w:val="28"/>
        </w:rPr>
        <w:t>12 сентября 2017</w:t>
      </w:r>
      <w:r w:rsidRPr="00905B24">
        <w:rPr>
          <w:szCs w:val="28"/>
        </w:rPr>
        <w:t xml:space="preserve"> г. № 1</w:t>
      </w:r>
      <w:r w:rsidR="000D40D2" w:rsidRPr="00905B24">
        <w:rPr>
          <w:szCs w:val="28"/>
        </w:rPr>
        <w:t>62</w:t>
      </w:r>
      <w:r w:rsidRPr="00905B24">
        <w:rPr>
          <w:szCs w:val="28"/>
        </w:rPr>
        <w:t xml:space="preserve"> «О внесении изменений в Правила землепользования и застройки  </w:t>
      </w:r>
      <w:r w:rsidR="000D40D2" w:rsidRPr="00905B24">
        <w:rPr>
          <w:szCs w:val="28"/>
        </w:rPr>
        <w:t>муниципального образования «</w:t>
      </w:r>
      <w:proofErr w:type="spellStart"/>
      <w:r w:rsidR="000D40D2" w:rsidRPr="00905B24">
        <w:rPr>
          <w:szCs w:val="28"/>
        </w:rPr>
        <w:t>Еласовское</w:t>
      </w:r>
      <w:proofErr w:type="spellEnd"/>
      <w:r w:rsidR="000D40D2" w:rsidRPr="00905B24">
        <w:rPr>
          <w:szCs w:val="28"/>
        </w:rPr>
        <w:t xml:space="preserve"> сельское поселение» Горномарийского муниципального района Республики Марий Эл</w:t>
      </w:r>
      <w:r w:rsidRPr="00905B24">
        <w:rPr>
          <w:szCs w:val="28"/>
        </w:rPr>
        <w:t>»;</w:t>
      </w:r>
    </w:p>
    <w:p w:rsidR="00905B24" w:rsidRPr="00905B24" w:rsidRDefault="00905B24" w:rsidP="00905B24">
      <w:pPr>
        <w:tabs>
          <w:tab w:val="left" w:pos="1134"/>
        </w:tabs>
        <w:ind w:left="-426"/>
        <w:jc w:val="both"/>
        <w:rPr>
          <w:szCs w:val="28"/>
        </w:rPr>
      </w:pPr>
      <w:r w:rsidRPr="00905B24">
        <w:rPr>
          <w:szCs w:val="28"/>
        </w:rPr>
        <w:t>-решение Собрания депутатов Еласовского сельского поселения  от 27 февраля 2018 г. № 194 «О внесении изменений в Правила землепользования и застройки  муниципального образования «</w:t>
      </w:r>
      <w:proofErr w:type="spellStart"/>
      <w:r w:rsidRPr="00905B24">
        <w:rPr>
          <w:szCs w:val="28"/>
        </w:rPr>
        <w:t>Еласовское</w:t>
      </w:r>
      <w:proofErr w:type="spellEnd"/>
      <w:r w:rsidRPr="00905B24">
        <w:rPr>
          <w:szCs w:val="28"/>
        </w:rPr>
        <w:t xml:space="preserve"> сельское поселение» Горномарийского муниципального района Республики Марий Эл»;</w:t>
      </w:r>
    </w:p>
    <w:p w:rsidR="00905B24" w:rsidRPr="00905B24" w:rsidRDefault="00905B24" w:rsidP="00905B24">
      <w:pPr>
        <w:tabs>
          <w:tab w:val="left" w:pos="1134"/>
        </w:tabs>
        <w:ind w:left="-426"/>
        <w:jc w:val="both"/>
        <w:rPr>
          <w:szCs w:val="28"/>
        </w:rPr>
      </w:pPr>
      <w:r w:rsidRPr="00905B24">
        <w:rPr>
          <w:szCs w:val="28"/>
        </w:rPr>
        <w:t>-решение Собрания депутатов Еласовского сельского поселения  от 24 июля 2018 г. № 205 «О внесении изменений в Правила землепользования и застройки  муниципального образования «</w:t>
      </w:r>
      <w:proofErr w:type="spellStart"/>
      <w:r w:rsidRPr="00905B24">
        <w:rPr>
          <w:szCs w:val="28"/>
        </w:rPr>
        <w:t>Еласовское</w:t>
      </w:r>
      <w:proofErr w:type="spellEnd"/>
      <w:r w:rsidRPr="00905B24">
        <w:rPr>
          <w:szCs w:val="28"/>
        </w:rPr>
        <w:t xml:space="preserve"> сельское поселение» Горномарийского муниципального района Республики Марий Эл»;</w:t>
      </w:r>
    </w:p>
    <w:p w:rsidR="00905B24" w:rsidRPr="00905B24" w:rsidRDefault="00712010" w:rsidP="00905B24">
      <w:pPr>
        <w:ind w:left="-426"/>
        <w:contextualSpacing/>
        <w:jc w:val="both"/>
        <w:rPr>
          <w:bCs/>
          <w:szCs w:val="28"/>
        </w:rPr>
      </w:pPr>
      <w:r w:rsidRPr="00905B24">
        <w:rPr>
          <w:szCs w:val="28"/>
        </w:rPr>
        <w:t xml:space="preserve">- решение Собрания депутатов </w:t>
      </w:r>
      <w:r w:rsidR="000D40D2" w:rsidRPr="00905B24">
        <w:rPr>
          <w:szCs w:val="28"/>
        </w:rPr>
        <w:t>Еласовского</w:t>
      </w:r>
      <w:r w:rsidRPr="00905B24">
        <w:rPr>
          <w:szCs w:val="28"/>
        </w:rPr>
        <w:t xml:space="preserve"> сельского поселения от </w:t>
      </w:r>
      <w:r w:rsidR="00905B24" w:rsidRPr="00905B24">
        <w:rPr>
          <w:szCs w:val="28"/>
        </w:rPr>
        <w:t>30 марта 2022</w:t>
      </w:r>
      <w:r w:rsidRPr="00905B24">
        <w:rPr>
          <w:szCs w:val="28"/>
        </w:rPr>
        <w:t xml:space="preserve"> г. № 1</w:t>
      </w:r>
      <w:r w:rsidR="00905B24" w:rsidRPr="00905B24">
        <w:rPr>
          <w:szCs w:val="28"/>
        </w:rPr>
        <w:t>38</w:t>
      </w:r>
      <w:r w:rsidRPr="00905B24">
        <w:rPr>
          <w:szCs w:val="28"/>
        </w:rPr>
        <w:t xml:space="preserve"> «</w:t>
      </w:r>
      <w:r w:rsidR="00905B24" w:rsidRPr="00905B24">
        <w:rPr>
          <w:bCs/>
          <w:szCs w:val="28"/>
        </w:rPr>
        <w:t>О внесении изменений в Правила землепользования и застройки Еласовского сельского  поселения по изменению вида разрешенного использования и территориальной зоны»;</w:t>
      </w:r>
    </w:p>
    <w:p w:rsidR="001607CD" w:rsidRPr="00905B24" w:rsidRDefault="00712010" w:rsidP="00905B24">
      <w:pPr>
        <w:ind w:left="-426"/>
        <w:jc w:val="both"/>
        <w:rPr>
          <w:szCs w:val="28"/>
        </w:rPr>
      </w:pPr>
      <w:r w:rsidRPr="00905B24">
        <w:rPr>
          <w:szCs w:val="28"/>
        </w:rPr>
        <w:t xml:space="preserve">- ​решение Собрания депутатов </w:t>
      </w:r>
      <w:r w:rsidR="000D40D2" w:rsidRPr="00905B24">
        <w:rPr>
          <w:szCs w:val="28"/>
        </w:rPr>
        <w:t>Еласовского</w:t>
      </w:r>
      <w:r w:rsidRPr="00905B24">
        <w:rPr>
          <w:szCs w:val="28"/>
        </w:rPr>
        <w:t xml:space="preserve"> сельского поселения от </w:t>
      </w:r>
      <w:r w:rsidR="00905B24" w:rsidRPr="00905B24">
        <w:rPr>
          <w:szCs w:val="28"/>
        </w:rPr>
        <w:t>14</w:t>
      </w:r>
      <w:r w:rsidRPr="00905B24">
        <w:rPr>
          <w:szCs w:val="28"/>
        </w:rPr>
        <w:t>октября 2022 г. № 1</w:t>
      </w:r>
      <w:r w:rsidR="00905B24" w:rsidRPr="00905B24">
        <w:rPr>
          <w:szCs w:val="28"/>
        </w:rPr>
        <w:t>53</w:t>
      </w:r>
      <w:r w:rsidRPr="00905B24">
        <w:rPr>
          <w:szCs w:val="28"/>
        </w:rPr>
        <w:t xml:space="preserve">  «</w:t>
      </w:r>
      <w:r w:rsidR="00905B24" w:rsidRPr="00905B24">
        <w:rPr>
          <w:szCs w:val="28"/>
        </w:rPr>
        <w:t>О внесении изменения в Правила землепользования  и застройки в муниципальном образовании «</w:t>
      </w:r>
      <w:proofErr w:type="spellStart"/>
      <w:r w:rsidR="00905B24" w:rsidRPr="00905B24">
        <w:rPr>
          <w:szCs w:val="28"/>
        </w:rPr>
        <w:t>Еласовское</w:t>
      </w:r>
      <w:proofErr w:type="spellEnd"/>
      <w:r w:rsidR="00905B24" w:rsidRPr="00905B24">
        <w:rPr>
          <w:szCs w:val="28"/>
        </w:rPr>
        <w:t xml:space="preserve"> сельское поселение» Горномарийского муниципального района Республики Марий Эл, утвержденное решением Собрания депутатов Еласовского сельского поселения от 5 февраля 2013 года № 190</w:t>
      </w:r>
      <w:r w:rsidRPr="00905B24">
        <w:rPr>
          <w:szCs w:val="28"/>
        </w:rPr>
        <w:t>».</w:t>
      </w:r>
    </w:p>
    <w:p w:rsidR="001607CD" w:rsidRDefault="00712010">
      <w:pPr>
        <w:numPr>
          <w:ilvl w:val="0"/>
          <w:numId w:val="1"/>
        </w:numPr>
        <w:tabs>
          <w:tab w:val="left" w:pos="1134"/>
        </w:tabs>
        <w:ind w:left="-426" w:firstLine="1135"/>
        <w:jc w:val="both"/>
        <w:rPr>
          <w:szCs w:val="28"/>
        </w:rPr>
      </w:pPr>
      <w:r>
        <w:rPr>
          <w:szCs w:val="28"/>
        </w:rPr>
        <w:t xml:space="preserve">Правила землепользования и застройки </w:t>
      </w:r>
      <w:r w:rsidR="000D40D2">
        <w:rPr>
          <w:szCs w:val="28"/>
        </w:rPr>
        <w:t>Еласовского</w:t>
      </w:r>
      <w:r>
        <w:rPr>
          <w:szCs w:val="28"/>
        </w:rPr>
        <w:t xml:space="preserve"> сельского поселения Горномарийского </w:t>
      </w:r>
      <w:r>
        <w:rPr>
          <w:bCs/>
          <w:szCs w:val="28"/>
        </w:rPr>
        <w:t>муниципального района Республики Марий Эл</w:t>
      </w:r>
      <w:r>
        <w:rPr>
          <w:szCs w:val="28"/>
        </w:rPr>
        <w:t xml:space="preserve"> разместить на официальном сайте Е</w:t>
      </w:r>
      <w:r w:rsidR="00905B24">
        <w:rPr>
          <w:szCs w:val="28"/>
        </w:rPr>
        <w:t>ласо</w:t>
      </w:r>
      <w:r>
        <w:rPr>
          <w:szCs w:val="28"/>
        </w:rPr>
        <w:t>вской сельской администрации в информационно-телекоммуникационной сети «Интернет».</w:t>
      </w:r>
    </w:p>
    <w:p w:rsidR="001607CD" w:rsidRPr="00DB75D0" w:rsidRDefault="0071201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jc w:val="both"/>
        <w:rPr>
          <w:spacing w:val="40"/>
          <w:szCs w:val="28"/>
        </w:rPr>
      </w:pPr>
      <w:r>
        <w:rPr>
          <w:szCs w:val="28"/>
        </w:rPr>
        <w:t>Настоящее решение вступает в силу после его официального обнародования.</w:t>
      </w:r>
    </w:p>
    <w:p w:rsidR="00DB75D0" w:rsidRDefault="00DB75D0" w:rsidP="00DB75D0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:rsidR="00DB75D0" w:rsidRDefault="00DB75D0" w:rsidP="00DB75D0">
      <w:pPr>
        <w:widowControl w:val="0"/>
        <w:tabs>
          <w:tab w:val="left" w:pos="1134"/>
        </w:tabs>
        <w:autoSpaceDE w:val="0"/>
        <w:autoSpaceDN w:val="0"/>
        <w:jc w:val="both"/>
        <w:rPr>
          <w:spacing w:val="40"/>
          <w:szCs w:val="28"/>
        </w:rPr>
      </w:pPr>
    </w:p>
    <w:p w:rsidR="00D25F4C" w:rsidRDefault="00D25F4C">
      <w:pPr>
        <w:rPr>
          <w:noProof/>
        </w:rPr>
      </w:pPr>
      <w:r>
        <w:rPr>
          <w:noProof/>
        </w:rPr>
        <w:t xml:space="preserve">Глава </w:t>
      </w:r>
      <w:r w:rsidR="000D40D2">
        <w:rPr>
          <w:noProof/>
        </w:rPr>
        <w:t>Еласовского</w:t>
      </w:r>
      <w:r>
        <w:rPr>
          <w:noProof/>
        </w:rPr>
        <w:t xml:space="preserve"> </w:t>
      </w:r>
    </w:p>
    <w:p w:rsidR="001607CD" w:rsidRDefault="00D25F4C">
      <w:pPr>
        <w:rPr>
          <w:sz w:val="26"/>
          <w:szCs w:val="26"/>
        </w:rPr>
      </w:pPr>
      <w:r>
        <w:rPr>
          <w:noProof/>
        </w:rPr>
        <w:t xml:space="preserve">сельского поселения                          </w:t>
      </w:r>
      <w:r w:rsidR="00905B24">
        <w:rPr>
          <w:noProof/>
        </w:rPr>
        <w:t xml:space="preserve">        А.М.Артюшкин</w:t>
      </w:r>
    </w:p>
    <w:sectPr w:rsidR="001607CD" w:rsidSect="00177A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7F" w:rsidRDefault="0099077F">
      <w:r>
        <w:separator/>
      </w:r>
    </w:p>
  </w:endnote>
  <w:endnote w:type="continuationSeparator" w:id="0">
    <w:p w:rsidR="0099077F" w:rsidRDefault="0099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7F" w:rsidRDefault="0099077F">
      <w:r>
        <w:separator/>
      </w:r>
    </w:p>
  </w:footnote>
  <w:footnote w:type="continuationSeparator" w:id="0">
    <w:p w:rsidR="0099077F" w:rsidRDefault="00990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3E07"/>
    <w:multiLevelType w:val="multilevel"/>
    <w:tmpl w:val="33573E07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F869A2"/>
    <w:rsid w:val="00010190"/>
    <w:rsid w:val="000D40D2"/>
    <w:rsid w:val="00130E3A"/>
    <w:rsid w:val="00137EB2"/>
    <w:rsid w:val="001607CD"/>
    <w:rsid w:val="00177A36"/>
    <w:rsid w:val="001A57A0"/>
    <w:rsid w:val="00296A59"/>
    <w:rsid w:val="003311CC"/>
    <w:rsid w:val="003A0931"/>
    <w:rsid w:val="004D3D76"/>
    <w:rsid w:val="004E1C44"/>
    <w:rsid w:val="004F62C0"/>
    <w:rsid w:val="00542B09"/>
    <w:rsid w:val="00564059"/>
    <w:rsid w:val="00625965"/>
    <w:rsid w:val="00643162"/>
    <w:rsid w:val="00675389"/>
    <w:rsid w:val="00691E5D"/>
    <w:rsid w:val="006C0B77"/>
    <w:rsid w:val="006D7D27"/>
    <w:rsid w:val="00712010"/>
    <w:rsid w:val="0072043D"/>
    <w:rsid w:val="00785A32"/>
    <w:rsid w:val="00790404"/>
    <w:rsid w:val="00791D90"/>
    <w:rsid w:val="007B469A"/>
    <w:rsid w:val="007D5460"/>
    <w:rsid w:val="007E4255"/>
    <w:rsid w:val="008242FF"/>
    <w:rsid w:val="00870751"/>
    <w:rsid w:val="008B5A15"/>
    <w:rsid w:val="008D7F87"/>
    <w:rsid w:val="009051B1"/>
    <w:rsid w:val="00905B24"/>
    <w:rsid w:val="00922C48"/>
    <w:rsid w:val="0092319E"/>
    <w:rsid w:val="00983C0F"/>
    <w:rsid w:val="00987AEE"/>
    <w:rsid w:val="0099077F"/>
    <w:rsid w:val="009A1D83"/>
    <w:rsid w:val="009D3309"/>
    <w:rsid w:val="00A11FDC"/>
    <w:rsid w:val="00B340B5"/>
    <w:rsid w:val="00B4409F"/>
    <w:rsid w:val="00B54F74"/>
    <w:rsid w:val="00B56BE8"/>
    <w:rsid w:val="00B83A48"/>
    <w:rsid w:val="00B915B7"/>
    <w:rsid w:val="00B92C30"/>
    <w:rsid w:val="00BC5006"/>
    <w:rsid w:val="00C24ABD"/>
    <w:rsid w:val="00C4408A"/>
    <w:rsid w:val="00C85A63"/>
    <w:rsid w:val="00C97D5B"/>
    <w:rsid w:val="00D25F4C"/>
    <w:rsid w:val="00D57379"/>
    <w:rsid w:val="00D64166"/>
    <w:rsid w:val="00D7187B"/>
    <w:rsid w:val="00DB75D0"/>
    <w:rsid w:val="00DD45BF"/>
    <w:rsid w:val="00DF3ACB"/>
    <w:rsid w:val="00DF787C"/>
    <w:rsid w:val="00E10D9E"/>
    <w:rsid w:val="00E2561E"/>
    <w:rsid w:val="00E316A7"/>
    <w:rsid w:val="00E3757A"/>
    <w:rsid w:val="00E974B9"/>
    <w:rsid w:val="00EA59DF"/>
    <w:rsid w:val="00EE1B56"/>
    <w:rsid w:val="00EE4070"/>
    <w:rsid w:val="00EE4F93"/>
    <w:rsid w:val="00F12C76"/>
    <w:rsid w:val="00F869A2"/>
    <w:rsid w:val="00FA2644"/>
    <w:rsid w:val="2364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36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7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177A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A36"/>
    <w:rPr>
      <w:color w:val="0000FF"/>
      <w:u w:val="single"/>
    </w:rPr>
  </w:style>
  <w:style w:type="character" w:styleId="a4">
    <w:name w:val="Strong"/>
    <w:basedOn w:val="a0"/>
    <w:uiPriority w:val="22"/>
    <w:qFormat/>
    <w:rsid w:val="00177A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7A3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77A36"/>
    <w:pPr>
      <w:spacing w:after="120"/>
    </w:pPr>
  </w:style>
  <w:style w:type="paragraph" w:styleId="a9">
    <w:name w:val="Subtitle"/>
    <w:basedOn w:val="a"/>
    <w:next w:val="a7"/>
    <w:link w:val="aa"/>
    <w:qFormat/>
    <w:rsid w:val="00177A36"/>
    <w:pPr>
      <w:widowControl w:val="0"/>
      <w:jc w:val="center"/>
    </w:pPr>
    <w:rPr>
      <w:rFonts w:eastAsia="Arial Unicode MS" w:cs="Mangal"/>
      <w:b/>
      <w:i/>
      <w:kern w:val="1"/>
      <w:szCs w:val="24"/>
      <w:lang w:eastAsia="hi-IN" w:bidi="hi-IN"/>
    </w:rPr>
  </w:style>
  <w:style w:type="paragraph" w:customStyle="1" w:styleId="ConsTitle">
    <w:name w:val="ConsTitle"/>
    <w:rsid w:val="00177A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77A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177A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7A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177A36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a">
    <w:name w:val="Подзаголовок Знак"/>
    <w:basedOn w:val="a0"/>
    <w:link w:val="a9"/>
    <w:qFormat/>
    <w:rsid w:val="00177A36"/>
    <w:rPr>
      <w:rFonts w:ascii="Times New Roman" w:eastAsia="Arial Unicode MS" w:hAnsi="Times New Roman" w:cs="Mangal"/>
      <w:b/>
      <w:i/>
      <w:kern w:val="1"/>
      <w:sz w:val="28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7A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77A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D64166"/>
    <w:pPr>
      <w:spacing w:before="100" w:beforeAutospacing="1" w:after="100" w:afterAutospacing="1"/>
    </w:pPr>
    <w:rPr>
      <w:sz w:val="24"/>
      <w:szCs w:val="24"/>
    </w:rPr>
  </w:style>
  <w:style w:type="paragraph" w:customStyle="1" w:styleId="p2bullet1gif">
    <w:name w:val="p2bullet1.gif"/>
    <w:basedOn w:val="a"/>
    <w:rsid w:val="000D40D2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D4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pPr>
      <w:spacing w:after="120"/>
    </w:pPr>
  </w:style>
  <w:style w:type="paragraph" w:styleId="a9">
    <w:name w:val="Subtitle"/>
    <w:basedOn w:val="a"/>
    <w:next w:val="a7"/>
    <w:link w:val="aa"/>
    <w:qFormat/>
    <w:pPr>
      <w:widowControl w:val="0"/>
      <w:jc w:val="center"/>
    </w:pPr>
    <w:rPr>
      <w:rFonts w:eastAsia="Arial Unicode MS" w:cs="Mangal"/>
      <w:b/>
      <w:i/>
      <w:kern w:val="1"/>
      <w:szCs w:val="24"/>
      <w:lang w:eastAsia="hi-IN" w:bidi="hi-IN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a">
    <w:name w:val="Подзаголовок Знак"/>
    <w:basedOn w:val="a0"/>
    <w:link w:val="a9"/>
    <w:qFormat/>
    <w:rPr>
      <w:rFonts w:ascii="Times New Roman" w:eastAsia="Arial Unicode MS" w:hAnsi="Times New Roman" w:cs="Mangal"/>
      <w:b/>
      <w:i/>
      <w:kern w:val="1"/>
      <w:sz w:val="28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</cp:lastModifiedBy>
  <cp:revision>17</cp:revision>
  <cp:lastPrinted>2023-11-14T09:43:00Z</cp:lastPrinted>
  <dcterms:created xsi:type="dcterms:W3CDTF">2023-07-13T05:23:00Z</dcterms:created>
  <dcterms:modified xsi:type="dcterms:W3CDTF">2023-11-14T09:43:00Z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E507DF81317447C4AE80C97B7AFA9786_12</vt:lpwstr>
  </property>
</Properties>
</file>