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9"/>
        <w:gridCol w:w="4750"/>
      </w:tblGrid>
      <w:tr w:rsidR="00642937" w:rsidRPr="00A930FC" w:rsidTr="00B80463">
        <w:trPr>
          <w:trHeight w:val="1701"/>
        </w:trPr>
        <w:tc>
          <w:tcPr>
            <w:tcW w:w="4749" w:type="dxa"/>
            <w:tcBorders>
              <w:top w:val="nil"/>
              <w:left w:val="nil"/>
              <w:bottom w:val="single" w:sz="4" w:space="0" w:color="auto"/>
              <w:right w:val="nil"/>
            </w:tcBorders>
          </w:tcPr>
          <w:p w:rsidR="00642937" w:rsidRPr="00A930FC" w:rsidRDefault="00642937" w:rsidP="00B80463">
            <w:pPr>
              <w:pStyle w:val="af3"/>
              <w:jc w:val="center"/>
              <w:rPr>
                <w:b/>
              </w:rPr>
            </w:pPr>
            <w:r w:rsidRPr="00A930FC">
              <w:rPr>
                <w:b/>
              </w:rPr>
              <w:t>МАРИЙ ЭЛ РЕСПУБЛИКЫСЕ</w:t>
            </w:r>
          </w:p>
          <w:p w:rsidR="00642937" w:rsidRPr="00A930FC" w:rsidRDefault="00642937" w:rsidP="00B80463">
            <w:pPr>
              <w:pStyle w:val="af3"/>
              <w:jc w:val="center"/>
              <w:rPr>
                <w:b/>
              </w:rPr>
            </w:pPr>
            <w:r w:rsidRPr="00A930FC">
              <w:rPr>
                <w:b/>
              </w:rPr>
              <w:t>ПАРАНЬГА МУНИЦИПАЛ РАЙОНЫН</w:t>
            </w:r>
          </w:p>
          <w:p w:rsidR="00642937" w:rsidRPr="00A930FC" w:rsidRDefault="00642937" w:rsidP="00B80463">
            <w:pPr>
              <w:pStyle w:val="af3"/>
              <w:jc w:val="center"/>
              <w:rPr>
                <w:b/>
              </w:rPr>
            </w:pPr>
            <w:r w:rsidRPr="00A930FC">
              <w:rPr>
                <w:b/>
              </w:rPr>
              <w:t>УСОЛА ЯЛ КУНДЕМЫСЕ</w:t>
            </w:r>
          </w:p>
          <w:p w:rsidR="00642937" w:rsidRPr="00A930FC" w:rsidRDefault="00642937" w:rsidP="00B80463">
            <w:pPr>
              <w:pStyle w:val="af3"/>
              <w:jc w:val="center"/>
              <w:rPr>
                <w:b/>
              </w:rPr>
            </w:pPr>
            <w:r w:rsidRPr="00A930FC">
              <w:rPr>
                <w:b/>
              </w:rPr>
              <w:t>ДЕПУТАТ  ПОГЫНЖО</w:t>
            </w:r>
          </w:p>
          <w:p w:rsidR="00642937" w:rsidRPr="00A930FC" w:rsidRDefault="00642937" w:rsidP="00B80463">
            <w:pPr>
              <w:pStyle w:val="af3"/>
            </w:pPr>
          </w:p>
        </w:tc>
        <w:tc>
          <w:tcPr>
            <w:tcW w:w="4750" w:type="dxa"/>
            <w:tcBorders>
              <w:top w:val="nil"/>
              <w:left w:val="nil"/>
              <w:bottom w:val="single" w:sz="4" w:space="0" w:color="auto"/>
              <w:right w:val="nil"/>
            </w:tcBorders>
          </w:tcPr>
          <w:p w:rsidR="00642937" w:rsidRPr="00A930FC" w:rsidRDefault="00642937" w:rsidP="00B80463">
            <w:pPr>
              <w:pStyle w:val="af3"/>
              <w:jc w:val="center"/>
              <w:rPr>
                <w:b/>
              </w:rPr>
            </w:pPr>
            <w:r w:rsidRPr="00A930FC">
              <w:rPr>
                <w:b/>
              </w:rPr>
              <w:t>СОБРАНИЕ ДЕПУТАТОВ</w:t>
            </w:r>
            <w:r w:rsidRPr="00A930FC">
              <w:rPr>
                <w:b/>
              </w:rPr>
              <w:br/>
              <w:t>УСОЛИНСКОГО СЕЛЬСКОГО</w:t>
            </w:r>
          </w:p>
          <w:p w:rsidR="00642937" w:rsidRPr="00A930FC" w:rsidRDefault="00642937" w:rsidP="00B80463">
            <w:pPr>
              <w:pStyle w:val="af3"/>
              <w:jc w:val="center"/>
              <w:rPr>
                <w:b/>
              </w:rPr>
            </w:pPr>
            <w:r w:rsidRPr="00A930FC">
              <w:rPr>
                <w:b/>
              </w:rPr>
              <w:t>ПОСЕЛЕНИЯ ПАРАНЬГИНСКОГО МУНИЦИПАЛЬНОГО РАЙОНА РЕСПУБЛИКИ МАРИЙ ЭЛ</w:t>
            </w:r>
          </w:p>
          <w:p w:rsidR="00642937" w:rsidRPr="00A930FC" w:rsidRDefault="00642937" w:rsidP="00B80463">
            <w:pPr>
              <w:pStyle w:val="af3"/>
            </w:pPr>
          </w:p>
        </w:tc>
      </w:tr>
    </w:tbl>
    <w:p w:rsidR="00642937" w:rsidRPr="00A930FC" w:rsidRDefault="00145675" w:rsidP="00642937">
      <w:pPr>
        <w:pStyle w:val="af3"/>
        <w:rPr>
          <w:b/>
          <w:bCs/>
        </w:rPr>
      </w:pPr>
      <w:r>
        <w:rPr>
          <w:sz w:val="28"/>
          <w:szCs w:val="28"/>
        </w:rPr>
        <w:t xml:space="preserve">                                                              </w:t>
      </w:r>
      <w:r w:rsidR="00642937" w:rsidRPr="00A930FC">
        <w:rPr>
          <w:sz w:val="28"/>
          <w:szCs w:val="28"/>
        </w:rPr>
        <w:t>Решение</w:t>
      </w:r>
    </w:p>
    <w:p w:rsidR="00642937" w:rsidRPr="00A930FC" w:rsidRDefault="00642937" w:rsidP="00642937">
      <w:pPr>
        <w:pStyle w:val="af3"/>
        <w:jc w:val="center"/>
        <w:rPr>
          <w:sz w:val="28"/>
          <w:szCs w:val="28"/>
        </w:rPr>
      </w:pPr>
      <w:r w:rsidRPr="00A930FC">
        <w:rPr>
          <w:sz w:val="28"/>
          <w:szCs w:val="28"/>
        </w:rPr>
        <w:t>Собрания депутатов Усолинского сельского поселения</w:t>
      </w:r>
    </w:p>
    <w:p w:rsidR="00642937" w:rsidRPr="00A930FC" w:rsidRDefault="00642937" w:rsidP="00642937">
      <w:pPr>
        <w:pStyle w:val="af3"/>
        <w:jc w:val="center"/>
        <w:rPr>
          <w:sz w:val="28"/>
          <w:szCs w:val="28"/>
        </w:rPr>
      </w:pPr>
      <w:r w:rsidRPr="00A930FC">
        <w:rPr>
          <w:sz w:val="28"/>
          <w:szCs w:val="28"/>
        </w:rPr>
        <w:t>Параньгинского муниципального района Республики Марий Эл</w:t>
      </w:r>
    </w:p>
    <w:p w:rsidR="00642937" w:rsidRPr="00A930FC" w:rsidRDefault="00642937" w:rsidP="00642937">
      <w:pPr>
        <w:pStyle w:val="af3"/>
        <w:jc w:val="center"/>
        <w:rPr>
          <w:sz w:val="28"/>
          <w:szCs w:val="28"/>
        </w:rPr>
      </w:pPr>
      <w:r w:rsidRPr="00A930FC">
        <w:rPr>
          <w:sz w:val="28"/>
          <w:szCs w:val="28"/>
        </w:rPr>
        <w:t>четвертого созыва</w:t>
      </w:r>
    </w:p>
    <w:p w:rsidR="00AD0CB7" w:rsidRPr="000A7576" w:rsidRDefault="00AD0CB7" w:rsidP="00AD0CB7">
      <w:pPr>
        <w:jc w:val="center"/>
        <w:rPr>
          <w:b/>
          <w:sz w:val="28"/>
        </w:rPr>
      </w:pPr>
    </w:p>
    <w:p w:rsidR="00AD0CB7" w:rsidRPr="000E44CA" w:rsidRDefault="00AD0CB7" w:rsidP="00AD0CB7">
      <w:pPr>
        <w:rPr>
          <w:bCs/>
          <w:sz w:val="28"/>
        </w:rPr>
      </w:pPr>
      <w:r w:rsidRPr="000E44CA">
        <w:rPr>
          <w:bCs/>
          <w:sz w:val="28"/>
        </w:rPr>
        <w:t xml:space="preserve">№ </w:t>
      </w:r>
      <w:r w:rsidR="000E44CA" w:rsidRPr="000E44CA">
        <w:rPr>
          <w:bCs/>
          <w:sz w:val="28"/>
        </w:rPr>
        <w:t>121</w:t>
      </w:r>
      <w:r w:rsidRPr="000E44CA">
        <w:rPr>
          <w:bCs/>
          <w:sz w:val="28"/>
        </w:rPr>
        <w:t xml:space="preserve">  </w:t>
      </w:r>
      <w:r w:rsidR="00145675">
        <w:rPr>
          <w:bCs/>
          <w:sz w:val="28"/>
        </w:rPr>
        <w:t xml:space="preserve">                                                                               </w:t>
      </w:r>
      <w:r w:rsidRPr="000E44CA">
        <w:rPr>
          <w:bCs/>
          <w:sz w:val="28"/>
        </w:rPr>
        <w:t xml:space="preserve">от </w:t>
      </w:r>
      <w:r w:rsidR="000E44CA" w:rsidRPr="000E44CA">
        <w:rPr>
          <w:bCs/>
          <w:sz w:val="28"/>
        </w:rPr>
        <w:t>08</w:t>
      </w:r>
      <w:r w:rsidR="00F2797B" w:rsidRPr="000E44CA">
        <w:rPr>
          <w:bCs/>
          <w:sz w:val="28"/>
        </w:rPr>
        <w:t xml:space="preserve"> декабря</w:t>
      </w:r>
      <w:r w:rsidRPr="000E44CA">
        <w:rPr>
          <w:bCs/>
          <w:sz w:val="28"/>
        </w:rPr>
        <w:t xml:space="preserve"> 2021 года </w:t>
      </w:r>
    </w:p>
    <w:p w:rsidR="00AD0CB7" w:rsidRPr="000E44CA" w:rsidRDefault="00AD0CB7" w:rsidP="00AD0CB7">
      <w:pPr>
        <w:jc w:val="center"/>
        <w:rPr>
          <w:b/>
          <w:sz w:val="28"/>
        </w:rPr>
      </w:pPr>
    </w:p>
    <w:p w:rsidR="00777414" w:rsidRPr="000E44CA" w:rsidRDefault="00B675B3" w:rsidP="00B675B3">
      <w:pPr>
        <w:shd w:val="clear" w:color="auto" w:fill="FFFFFF"/>
        <w:ind w:firstLine="567"/>
        <w:jc w:val="center"/>
        <w:rPr>
          <w:b/>
        </w:rPr>
      </w:pPr>
      <w:r>
        <w:rPr>
          <w:sz w:val="28"/>
        </w:rPr>
        <w:t xml:space="preserve">О внесении изменений в </w:t>
      </w:r>
      <w:r w:rsidRPr="000E44CA">
        <w:rPr>
          <w:sz w:val="28"/>
        </w:rPr>
        <w:t>Решени</w:t>
      </w:r>
      <w:r>
        <w:rPr>
          <w:sz w:val="28"/>
        </w:rPr>
        <w:t>е</w:t>
      </w:r>
      <w:r w:rsidRPr="000E44CA">
        <w:rPr>
          <w:sz w:val="28"/>
        </w:rPr>
        <w:t xml:space="preserve"> Собрания </w:t>
      </w:r>
      <w:r w:rsidRPr="000E44CA">
        <w:rPr>
          <w:sz w:val="28"/>
          <w:szCs w:val="28"/>
        </w:rPr>
        <w:t xml:space="preserve">депутатов </w:t>
      </w:r>
      <w:r w:rsidRPr="000E44CA">
        <w:rPr>
          <w:bCs/>
          <w:sz w:val="28"/>
        </w:rPr>
        <w:t xml:space="preserve">Усолинского сельского поселения </w:t>
      </w:r>
      <w:r w:rsidRPr="000E44CA">
        <w:rPr>
          <w:sz w:val="28"/>
          <w:szCs w:val="28"/>
        </w:rPr>
        <w:t>Параньгинского муниципального района Республики Марий Эл</w:t>
      </w:r>
      <w:r w:rsidRPr="000E44CA">
        <w:rPr>
          <w:sz w:val="28"/>
        </w:rPr>
        <w:t xml:space="preserve"> от 27 сентября 2021 года № 105 «</w:t>
      </w:r>
      <w:r w:rsidRPr="000E44CA">
        <w:rPr>
          <w:bCs/>
          <w:sz w:val="28"/>
        </w:rPr>
        <w:t xml:space="preserve">Об утверждении Положения о муниципальном жилищном контроле </w:t>
      </w:r>
      <w:r w:rsidRPr="000E44CA">
        <w:rPr>
          <w:bCs/>
          <w:sz w:val="28"/>
        </w:rPr>
        <w:br/>
        <w:t>на территории Усолинского сельского поселения»</w:t>
      </w:r>
    </w:p>
    <w:p w:rsidR="00777414" w:rsidRPr="000E44CA" w:rsidRDefault="00777414" w:rsidP="00777414">
      <w:pPr>
        <w:shd w:val="clear" w:color="auto" w:fill="FFFFFF"/>
        <w:ind w:firstLine="567"/>
        <w:rPr>
          <w:b/>
        </w:rPr>
      </w:pPr>
    </w:p>
    <w:p w:rsidR="00777414" w:rsidRPr="000E44CA" w:rsidRDefault="00777414" w:rsidP="00C31A56">
      <w:pPr>
        <w:shd w:val="clear" w:color="auto" w:fill="FFFFFF"/>
        <w:ind w:firstLine="709"/>
        <w:jc w:val="both"/>
        <w:rPr>
          <w:sz w:val="28"/>
          <w:szCs w:val="28"/>
        </w:rPr>
      </w:pPr>
      <w:r w:rsidRPr="000E44CA">
        <w:rPr>
          <w:sz w:val="28"/>
          <w:szCs w:val="28"/>
        </w:rPr>
        <w:t xml:space="preserve">В соответствии </w:t>
      </w:r>
      <w:bookmarkStart w:id="0" w:name="_Hlk79501936"/>
      <w:r w:rsidRPr="000E44CA">
        <w:rPr>
          <w:sz w:val="28"/>
          <w:szCs w:val="28"/>
        </w:rPr>
        <w:t xml:space="preserve">со статьей </w:t>
      </w:r>
      <w:bookmarkStart w:id="1" w:name="_Hlk77673480"/>
      <w:r w:rsidRPr="000E44CA">
        <w:rPr>
          <w:sz w:val="28"/>
          <w:szCs w:val="28"/>
        </w:rPr>
        <w:t>20 Жилищного кодекса Российской Федерации,</w:t>
      </w:r>
      <w:bookmarkEnd w:id="1"/>
      <w:r w:rsidRPr="000E44CA">
        <w:rPr>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0"/>
      <w:r w:rsidRPr="000E44CA">
        <w:rPr>
          <w:sz w:val="28"/>
          <w:szCs w:val="28"/>
        </w:rPr>
        <w:t xml:space="preserve">Уставом </w:t>
      </w:r>
      <w:r w:rsidR="000E44CA" w:rsidRPr="000E44CA">
        <w:rPr>
          <w:bCs/>
          <w:sz w:val="28"/>
        </w:rPr>
        <w:t>Усолинского</w:t>
      </w:r>
      <w:r w:rsidR="00D82C0D" w:rsidRPr="000E44CA">
        <w:rPr>
          <w:bCs/>
          <w:sz w:val="28"/>
        </w:rPr>
        <w:t xml:space="preserve"> сельского поселения </w:t>
      </w:r>
      <w:r w:rsidR="00DC750D">
        <w:rPr>
          <w:bCs/>
          <w:sz w:val="28"/>
        </w:rPr>
        <w:t xml:space="preserve">Параньгинского муниципального района </w:t>
      </w:r>
      <w:r w:rsidR="00467E6C" w:rsidRPr="000E44CA">
        <w:rPr>
          <w:iCs/>
          <w:sz w:val="28"/>
        </w:rPr>
        <w:t>Собрание депутатов</w:t>
      </w:r>
      <w:r w:rsidR="00EE0E3F">
        <w:rPr>
          <w:iCs/>
          <w:sz w:val="28"/>
        </w:rPr>
        <w:t xml:space="preserve"> </w:t>
      </w:r>
      <w:r w:rsidR="000E44CA" w:rsidRPr="000E44CA">
        <w:rPr>
          <w:bCs/>
          <w:sz w:val="28"/>
        </w:rPr>
        <w:t>Усолинского</w:t>
      </w:r>
      <w:r w:rsidR="00D82C0D" w:rsidRPr="000E44CA">
        <w:rPr>
          <w:bCs/>
          <w:sz w:val="28"/>
        </w:rPr>
        <w:t xml:space="preserve"> сельского поселения </w:t>
      </w:r>
      <w:r w:rsidR="00467E6C" w:rsidRPr="000E44CA">
        <w:rPr>
          <w:sz w:val="28"/>
          <w:szCs w:val="28"/>
        </w:rPr>
        <w:t>РЕШ</w:t>
      </w:r>
      <w:r w:rsidR="00B675B3">
        <w:rPr>
          <w:sz w:val="28"/>
          <w:szCs w:val="28"/>
        </w:rPr>
        <w:t>АЕТ</w:t>
      </w:r>
      <w:r w:rsidRPr="000E44CA">
        <w:rPr>
          <w:sz w:val="28"/>
          <w:szCs w:val="28"/>
        </w:rPr>
        <w:t>:</w:t>
      </w:r>
    </w:p>
    <w:p w:rsidR="00777414" w:rsidRPr="000E44CA" w:rsidRDefault="00777414" w:rsidP="004B30AF">
      <w:pPr>
        <w:pStyle w:val="af1"/>
        <w:numPr>
          <w:ilvl w:val="0"/>
          <w:numId w:val="1"/>
        </w:numPr>
        <w:shd w:val="clear" w:color="auto" w:fill="FFFFFF"/>
        <w:ind w:left="0" w:firstLine="709"/>
        <w:jc w:val="both"/>
      </w:pPr>
      <w:r w:rsidRPr="000E44CA">
        <w:rPr>
          <w:sz w:val="28"/>
          <w:szCs w:val="28"/>
        </w:rPr>
        <w:t xml:space="preserve">Утвердить прилагаемое Положение о муниципальном жилищном контроле </w:t>
      </w:r>
      <w:r w:rsidR="00467E6C" w:rsidRPr="000E44CA">
        <w:rPr>
          <w:sz w:val="28"/>
          <w:szCs w:val="28"/>
        </w:rPr>
        <w:t xml:space="preserve">на территории </w:t>
      </w:r>
      <w:r w:rsidR="000E44CA" w:rsidRPr="000E44CA">
        <w:rPr>
          <w:sz w:val="28"/>
          <w:szCs w:val="28"/>
        </w:rPr>
        <w:t>Усолинского</w:t>
      </w:r>
      <w:r w:rsidR="00D82C0D" w:rsidRPr="000E44CA">
        <w:rPr>
          <w:sz w:val="28"/>
          <w:szCs w:val="28"/>
        </w:rPr>
        <w:t xml:space="preserve"> сельского поселения</w:t>
      </w:r>
      <w:r w:rsidR="00B675B3">
        <w:rPr>
          <w:sz w:val="28"/>
          <w:szCs w:val="28"/>
        </w:rPr>
        <w:t xml:space="preserve"> Параньгинского муниципального района Республики Марий Эл</w:t>
      </w:r>
      <w:r w:rsidR="00F2797B" w:rsidRPr="000E44CA">
        <w:rPr>
          <w:sz w:val="28"/>
          <w:szCs w:val="28"/>
        </w:rPr>
        <w:t>в новой редакции</w:t>
      </w:r>
      <w:r w:rsidRPr="000E44CA">
        <w:t>.</w:t>
      </w:r>
    </w:p>
    <w:p w:rsidR="00F2797B" w:rsidRPr="000E44CA" w:rsidRDefault="00F2797B" w:rsidP="00F2797B">
      <w:pPr>
        <w:pStyle w:val="af1"/>
        <w:numPr>
          <w:ilvl w:val="0"/>
          <w:numId w:val="1"/>
        </w:numPr>
        <w:shd w:val="clear" w:color="auto" w:fill="FFFFFF"/>
        <w:ind w:left="0" w:firstLine="709"/>
        <w:jc w:val="both"/>
        <w:rPr>
          <w:sz w:val="28"/>
          <w:szCs w:val="28"/>
        </w:rPr>
      </w:pPr>
      <w:r w:rsidRPr="000E44CA">
        <w:rPr>
          <w:sz w:val="28"/>
        </w:rPr>
        <w:t xml:space="preserve">Признать утратившим силу пункт 1 Решения Собрания </w:t>
      </w:r>
      <w:r w:rsidRPr="000E44CA">
        <w:rPr>
          <w:sz w:val="28"/>
          <w:szCs w:val="28"/>
        </w:rPr>
        <w:t xml:space="preserve">депутатов </w:t>
      </w:r>
      <w:r w:rsidR="000E44CA" w:rsidRPr="000E44CA">
        <w:rPr>
          <w:bCs/>
          <w:sz w:val="28"/>
        </w:rPr>
        <w:t>Усолинского</w:t>
      </w:r>
      <w:r w:rsidRPr="000E44CA">
        <w:rPr>
          <w:bCs/>
          <w:sz w:val="28"/>
        </w:rPr>
        <w:t xml:space="preserve"> сельского поселения </w:t>
      </w:r>
      <w:r w:rsidRPr="000E44CA">
        <w:rPr>
          <w:sz w:val="28"/>
          <w:szCs w:val="28"/>
        </w:rPr>
        <w:t>Параньгинского муниципального района Республики Марий Эл</w:t>
      </w:r>
      <w:r w:rsidRPr="000E44CA">
        <w:rPr>
          <w:sz w:val="28"/>
        </w:rPr>
        <w:t xml:space="preserve"> от 27 сентября 2021 года № 105 </w:t>
      </w:r>
      <w:r w:rsidR="00713420" w:rsidRPr="000E44CA">
        <w:rPr>
          <w:sz w:val="28"/>
        </w:rPr>
        <w:t>«</w:t>
      </w:r>
      <w:r w:rsidR="00713420" w:rsidRPr="000E44CA">
        <w:rPr>
          <w:bCs/>
          <w:sz w:val="28"/>
        </w:rPr>
        <w:t xml:space="preserve">Об утверждении Положения о муниципальном жилищном контроле </w:t>
      </w:r>
      <w:r w:rsidR="00713420" w:rsidRPr="000E44CA">
        <w:rPr>
          <w:bCs/>
          <w:sz w:val="28"/>
        </w:rPr>
        <w:br/>
        <w:t xml:space="preserve">на территории </w:t>
      </w:r>
      <w:r w:rsidR="000E44CA" w:rsidRPr="000E44CA">
        <w:rPr>
          <w:bCs/>
          <w:sz w:val="28"/>
        </w:rPr>
        <w:t>Усолинского</w:t>
      </w:r>
      <w:r w:rsidR="00713420" w:rsidRPr="000E44CA">
        <w:rPr>
          <w:bCs/>
          <w:sz w:val="28"/>
        </w:rPr>
        <w:t xml:space="preserve"> сельского поселения»</w:t>
      </w:r>
    </w:p>
    <w:p w:rsidR="000E44CA" w:rsidRPr="000E44CA" w:rsidRDefault="000E44CA" w:rsidP="000E44CA">
      <w:pPr>
        <w:pStyle w:val="af3"/>
        <w:jc w:val="both"/>
        <w:rPr>
          <w:sz w:val="28"/>
          <w:szCs w:val="28"/>
        </w:rPr>
      </w:pPr>
      <w:r w:rsidRPr="000E44CA">
        <w:rPr>
          <w:sz w:val="28"/>
          <w:szCs w:val="28"/>
        </w:rPr>
        <w:t xml:space="preserve">         3 . Настоящее решение вступает в силу с 1 января 2022 года.</w:t>
      </w:r>
    </w:p>
    <w:p w:rsidR="000E44CA" w:rsidRPr="000E44CA" w:rsidRDefault="000E44CA" w:rsidP="000E44CA">
      <w:pPr>
        <w:pStyle w:val="af3"/>
        <w:jc w:val="both"/>
        <w:rPr>
          <w:color w:val="000000" w:themeColor="text1"/>
          <w:sz w:val="28"/>
          <w:szCs w:val="28"/>
        </w:rPr>
      </w:pPr>
      <w:r>
        <w:rPr>
          <w:color w:val="000000" w:themeColor="text1"/>
          <w:sz w:val="28"/>
          <w:szCs w:val="28"/>
        </w:rPr>
        <w:t xml:space="preserve">         4.</w:t>
      </w:r>
      <w:r w:rsidRPr="000E44CA">
        <w:rPr>
          <w:color w:val="000000" w:themeColor="text1"/>
          <w:sz w:val="28"/>
          <w:szCs w:val="28"/>
        </w:rPr>
        <w:t>Настоящее решение подл</w:t>
      </w:r>
      <w:r>
        <w:rPr>
          <w:color w:val="000000" w:themeColor="text1"/>
          <w:sz w:val="28"/>
          <w:szCs w:val="28"/>
        </w:rPr>
        <w:t>ежит официальному опубликованию</w:t>
      </w:r>
      <w:r w:rsidRPr="000E44CA">
        <w:rPr>
          <w:color w:val="000000" w:themeColor="text1"/>
          <w:sz w:val="28"/>
          <w:szCs w:val="28"/>
        </w:rPr>
        <w:t>(обнародованию).</w:t>
      </w:r>
    </w:p>
    <w:p w:rsidR="000E44CA" w:rsidRPr="000E44CA" w:rsidRDefault="000E44CA" w:rsidP="000E44CA">
      <w:pPr>
        <w:pStyle w:val="af3"/>
        <w:jc w:val="both"/>
        <w:rPr>
          <w:color w:val="000000" w:themeColor="text1"/>
          <w:sz w:val="28"/>
          <w:szCs w:val="28"/>
        </w:rPr>
      </w:pPr>
      <w:r>
        <w:rPr>
          <w:color w:val="000000" w:themeColor="text1"/>
          <w:sz w:val="28"/>
          <w:szCs w:val="28"/>
        </w:rPr>
        <w:t xml:space="preserve">         5</w:t>
      </w:r>
      <w:r w:rsidRPr="000E44CA">
        <w:rPr>
          <w:color w:val="000000" w:themeColor="text1"/>
          <w:sz w:val="28"/>
          <w:szCs w:val="28"/>
        </w:rPr>
        <w:t xml:space="preserve">. </w:t>
      </w:r>
      <w:r w:rsidRPr="000E44CA">
        <w:rPr>
          <w:rFonts w:eastAsia="Calibri"/>
          <w:bCs/>
          <w:sz w:val="28"/>
          <w:szCs w:val="28"/>
          <w:lang w:eastAsia="en-US"/>
        </w:rPr>
        <w:t>Контроль за исполнением настоящего решения возложить на председателя постоянной комиссии по законности, правопорядку и по связям с общественностью Собрания депутатов Усолинского сельского поселения.</w:t>
      </w:r>
    </w:p>
    <w:p w:rsidR="00EA7A4A" w:rsidRPr="00726861" w:rsidRDefault="00EA7A4A" w:rsidP="000E44CA">
      <w:pPr>
        <w:pStyle w:val="af3"/>
      </w:pPr>
    </w:p>
    <w:p w:rsidR="00EA7A4A" w:rsidRPr="00726861" w:rsidRDefault="00EA7A4A" w:rsidP="00EA7A4A">
      <w:pPr>
        <w:shd w:val="clear" w:color="auto" w:fill="FFFFFF"/>
        <w:ind w:firstLine="709"/>
        <w:jc w:val="both"/>
        <w:rPr>
          <w:sz w:val="28"/>
          <w:szCs w:val="28"/>
        </w:rPr>
      </w:pPr>
    </w:p>
    <w:p w:rsidR="00467E6C" w:rsidRPr="00726861" w:rsidRDefault="00467E6C" w:rsidP="00467E6C">
      <w:pPr>
        <w:rPr>
          <w:sz w:val="32"/>
          <w:szCs w:val="28"/>
        </w:rPr>
      </w:pPr>
      <w:r w:rsidRPr="00726861">
        <w:rPr>
          <w:sz w:val="28"/>
          <w:szCs w:val="28"/>
        </w:rPr>
        <w:t xml:space="preserve">Глава </w:t>
      </w:r>
      <w:r w:rsidR="000E44CA">
        <w:rPr>
          <w:bCs/>
          <w:sz w:val="28"/>
        </w:rPr>
        <w:t>Усолинского</w:t>
      </w:r>
      <w:r w:rsidR="00D82C0D" w:rsidRPr="00726861">
        <w:rPr>
          <w:bCs/>
          <w:sz w:val="28"/>
        </w:rPr>
        <w:t xml:space="preserve"> сельского поселения</w:t>
      </w:r>
      <w:r w:rsidR="00145675">
        <w:rPr>
          <w:bCs/>
          <w:sz w:val="28"/>
        </w:rPr>
        <w:t xml:space="preserve">                                        </w:t>
      </w:r>
      <w:r w:rsidR="00D82C0D" w:rsidRPr="00726861">
        <w:rPr>
          <w:bCs/>
          <w:sz w:val="28"/>
        </w:rPr>
        <w:t xml:space="preserve"> </w:t>
      </w:r>
      <w:r w:rsidR="000E44CA">
        <w:rPr>
          <w:bCs/>
          <w:sz w:val="28"/>
        </w:rPr>
        <w:t>М.А.Богданов</w:t>
      </w:r>
    </w:p>
    <w:p w:rsidR="00777414" w:rsidRPr="00726861" w:rsidRDefault="00777414" w:rsidP="00777414">
      <w:pPr>
        <w:tabs>
          <w:tab w:val="left" w:pos="1000"/>
          <w:tab w:val="left" w:pos="2552"/>
        </w:tabs>
        <w:jc w:val="both"/>
        <w:rPr>
          <w:sz w:val="28"/>
          <w:szCs w:val="28"/>
        </w:rPr>
      </w:pPr>
    </w:p>
    <w:p w:rsidR="00777414" w:rsidRPr="00726861" w:rsidRDefault="00777414" w:rsidP="00777414">
      <w:pPr>
        <w:tabs>
          <w:tab w:val="left" w:pos="1000"/>
          <w:tab w:val="left" w:pos="2552"/>
        </w:tabs>
        <w:jc w:val="both"/>
        <w:rPr>
          <w:sz w:val="28"/>
          <w:szCs w:val="28"/>
        </w:rPr>
      </w:pPr>
    </w:p>
    <w:p w:rsidR="00777414" w:rsidRPr="00726861" w:rsidRDefault="00777414" w:rsidP="00777414">
      <w:pPr>
        <w:spacing w:line="240" w:lineRule="exact"/>
        <w:ind w:left="5398"/>
        <w:jc w:val="center"/>
        <w:rPr>
          <w:b/>
        </w:rPr>
      </w:pPr>
    </w:p>
    <w:p w:rsidR="00777414" w:rsidRPr="00726861" w:rsidRDefault="00777414" w:rsidP="00777414">
      <w:pPr>
        <w:spacing w:line="240" w:lineRule="exact"/>
        <w:ind w:left="5398"/>
        <w:jc w:val="center"/>
        <w:rPr>
          <w:b/>
        </w:rPr>
      </w:pPr>
    </w:p>
    <w:p w:rsidR="00777414" w:rsidRPr="00726861" w:rsidRDefault="00777414" w:rsidP="00777414">
      <w:pPr>
        <w:spacing w:line="240" w:lineRule="exact"/>
        <w:rPr>
          <w:b/>
        </w:rPr>
      </w:pPr>
      <w:r w:rsidRPr="00726861">
        <w:rPr>
          <w:b/>
        </w:rPr>
        <w:br w:type="page"/>
      </w:r>
    </w:p>
    <w:p w:rsidR="00777414" w:rsidRPr="00726861" w:rsidRDefault="00777414" w:rsidP="00777414">
      <w:pPr>
        <w:tabs>
          <w:tab w:val="num" w:pos="200"/>
        </w:tabs>
        <w:ind w:left="4536"/>
        <w:jc w:val="center"/>
        <w:outlineLvl w:val="0"/>
      </w:pPr>
      <w:r w:rsidRPr="00726861">
        <w:lastRenderedPageBreak/>
        <w:t>УТВЕРЖДЕНО</w:t>
      </w:r>
    </w:p>
    <w:p w:rsidR="00D82C0D" w:rsidRPr="00726861" w:rsidRDefault="00467E6C" w:rsidP="00467E6C">
      <w:pPr>
        <w:ind w:left="4536"/>
        <w:jc w:val="center"/>
        <w:rPr>
          <w:iCs/>
        </w:rPr>
      </w:pPr>
      <w:r w:rsidRPr="00726861">
        <w:t>решением</w:t>
      </w:r>
      <w:r w:rsidRPr="00726861">
        <w:rPr>
          <w:iCs/>
        </w:rPr>
        <w:t>Собрания депутатов</w:t>
      </w:r>
    </w:p>
    <w:p w:rsidR="00467E6C" w:rsidRPr="00726861" w:rsidRDefault="000E44CA" w:rsidP="00467E6C">
      <w:pPr>
        <w:ind w:left="4536"/>
        <w:jc w:val="center"/>
        <w:rPr>
          <w:i/>
          <w:iCs/>
        </w:rPr>
      </w:pPr>
      <w:r>
        <w:rPr>
          <w:bCs/>
        </w:rPr>
        <w:t>Усолинского</w:t>
      </w:r>
      <w:r w:rsidR="00D82C0D" w:rsidRPr="00726861">
        <w:rPr>
          <w:bCs/>
        </w:rPr>
        <w:t xml:space="preserve"> сельского поселения </w:t>
      </w:r>
    </w:p>
    <w:p w:rsidR="00777414" w:rsidRPr="000E44CA" w:rsidRDefault="000E44CA" w:rsidP="00777414">
      <w:pPr>
        <w:tabs>
          <w:tab w:val="num" w:pos="200"/>
        </w:tabs>
        <w:ind w:left="4536"/>
        <w:jc w:val="center"/>
        <w:outlineLvl w:val="0"/>
      </w:pPr>
      <w:r w:rsidRPr="000E44CA">
        <w:t>от 08 декабря 2021 года №121</w:t>
      </w:r>
    </w:p>
    <w:p w:rsidR="00777414" w:rsidRPr="00726861" w:rsidRDefault="00777414" w:rsidP="00777414">
      <w:pPr>
        <w:ind w:firstLine="567"/>
        <w:jc w:val="right"/>
        <w:rPr>
          <w:sz w:val="17"/>
          <w:szCs w:val="17"/>
        </w:rPr>
      </w:pPr>
    </w:p>
    <w:p w:rsidR="00777414" w:rsidRPr="00726861" w:rsidRDefault="00777414" w:rsidP="00777414">
      <w:pPr>
        <w:ind w:firstLine="567"/>
        <w:jc w:val="right"/>
        <w:rPr>
          <w:sz w:val="17"/>
          <w:szCs w:val="17"/>
        </w:rPr>
      </w:pPr>
    </w:p>
    <w:p w:rsidR="00777414" w:rsidRPr="00726861" w:rsidRDefault="00777414" w:rsidP="00726861">
      <w:pPr>
        <w:spacing w:line="360" w:lineRule="auto"/>
        <w:jc w:val="center"/>
        <w:rPr>
          <w:i/>
          <w:iCs/>
        </w:rPr>
      </w:pPr>
      <w:r w:rsidRPr="00726861">
        <w:rPr>
          <w:b/>
          <w:bCs/>
          <w:sz w:val="28"/>
          <w:szCs w:val="28"/>
        </w:rPr>
        <w:t xml:space="preserve">Положение о муниципальном жилищном контроле </w:t>
      </w:r>
      <w:r w:rsidRPr="00726861">
        <w:rPr>
          <w:b/>
          <w:bCs/>
          <w:sz w:val="28"/>
          <w:szCs w:val="28"/>
        </w:rPr>
        <w:br/>
      </w:r>
      <w:r w:rsidR="00467E6C" w:rsidRPr="00726861">
        <w:rPr>
          <w:b/>
          <w:bCs/>
          <w:sz w:val="28"/>
          <w:szCs w:val="28"/>
        </w:rPr>
        <w:t xml:space="preserve">на территории </w:t>
      </w:r>
      <w:r w:rsidR="000E44CA">
        <w:rPr>
          <w:b/>
          <w:bCs/>
          <w:sz w:val="28"/>
          <w:szCs w:val="28"/>
        </w:rPr>
        <w:t>Усолинского</w:t>
      </w:r>
      <w:r w:rsidR="00D82C0D" w:rsidRPr="00726861">
        <w:rPr>
          <w:b/>
          <w:bCs/>
          <w:sz w:val="28"/>
          <w:szCs w:val="28"/>
        </w:rPr>
        <w:t xml:space="preserve"> сельского поселения </w:t>
      </w:r>
    </w:p>
    <w:p w:rsidR="00726861" w:rsidRPr="00726861" w:rsidRDefault="00726861" w:rsidP="00726861">
      <w:pPr>
        <w:spacing w:line="360" w:lineRule="auto"/>
        <w:jc w:val="center"/>
        <w:rPr>
          <w:i/>
          <w:iCs/>
        </w:rPr>
      </w:pPr>
    </w:p>
    <w:p w:rsidR="00777414" w:rsidRPr="00726861" w:rsidRDefault="00777414" w:rsidP="00777414">
      <w:pPr>
        <w:pStyle w:val="ConsPlusNormal"/>
        <w:spacing w:line="360" w:lineRule="auto"/>
        <w:ind w:firstLine="0"/>
        <w:jc w:val="center"/>
        <w:rPr>
          <w:rFonts w:ascii="Times New Roman" w:hAnsi="Times New Roman" w:cs="Times New Roman"/>
          <w:b/>
          <w:bCs/>
          <w:sz w:val="28"/>
          <w:szCs w:val="28"/>
        </w:rPr>
      </w:pPr>
      <w:r w:rsidRPr="00726861">
        <w:rPr>
          <w:rFonts w:ascii="Times New Roman" w:hAnsi="Times New Roman" w:cs="Times New Roman"/>
          <w:b/>
          <w:bCs/>
          <w:sz w:val="28"/>
          <w:szCs w:val="28"/>
        </w:rPr>
        <w:t>1. Общие положения</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1.1. Настоящее Положение устанавливает порядок осуществления муниципального жилищного контроля </w:t>
      </w:r>
      <w:r w:rsidR="00467E6C" w:rsidRPr="00726861">
        <w:rPr>
          <w:rFonts w:ascii="Times New Roman" w:hAnsi="Times New Roman" w:cs="Times New Roman"/>
          <w:sz w:val="28"/>
          <w:szCs w:val="28"/>
        </w:rPr>
        <w:t xml:space="preserve">на территории </w:t>
      </w:r>
      <w:r w:rsidR="000E44CA">
        <w:rPr>
          <w:rFonts w:ascii="Times New Roman" w:hAnsi="Times New Roman" w:cs="Times New Roman"/>
          <w:sz w:val="28"/>
          <w:szCs w:val="28"/>
        </w:rPr>
        <w:t>Усолинского</w:t>
      </w:r>
      <w:r w:rsidR="00D82C0D" w:rsidRPr="00726861">
        <w:rPr>
          <w:rFonts w:ascii="Times New Roman" w:hAnsi="Times New Roman" w:cs="Times New Roman"/>
          <w:sz w:val="28"/>
          <w:szCs w:val="28"/>
        </w:rPr>
        <w:t xml:space="preserve"> сельского поселения </w:t>
      </w:r>
      <w:r w:rsidRPr="00726861">
        <w:rPr>
          <w:rFonts w:ascii="Times New Roman" w:hAnsi="Times New Roman" w:cs="Times New Roman"/>
          <w:sz w:val="28"/>
          <w:szCs w:val="28"/>
        </w:rPr>
        <w:t xml:space="preserve"> (далее – муниципальный жилищный контроль).</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2) требований к формированию фондов капитального ремонта;</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10) требований к обеспечению доступности для инвалидов помещений в многоквартирных домах;</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11) требований к предоставлению жилых помещений в наемных домах социального использования.</w:t>
      </w:r>
    </w:p>
    <w:p w:rsidR="00777414" w:rsidRPr="00726861" w:rsidRDefault="00777414" w:rsidP="00777414">
      <w:pPr>
        <w:spacing w:line="360" w:lineRule="auto"/>
        <w:ind w:firstLine="709"/>
        <w:contextualSpacing/>
        <w:jc w:val="both"/>
        <w:rPr>
          <w:sz w:val="28"/>
          <w:szCs w:val="28"/>
        </w:rPr>
      </w:pPr>
      <w:r w:rsidRPr="00726861">
        <w:rPr>
          <w:sz w:val="28"/>
          <w:szCs w:val="28"/>
        </w:rPr>
        <w:t>1.3. Муниципальный жилищный контроль осуществляется администрацией</w:t>
      </w:r>
      <w:r w:rsidR="00EE0E3F">
        <w:rPr>
          <w:sz w:val="28"/>
          <w:szCs w:val="28"/>
        </w:rPr>
        <w:t xml:space="preserve"> </w:t>
      </w:r>
      <w:r w:rsidR="000E44CA">
        <w:rPr>
          <w:sz w:val="28"/>
        </w:rPr>
        <w:t>Усолинского</w:t>
      </w:r>
      <w:r w:rsidR="00D82C0D" w:rsidRPr="00726861">
        <w:rPr>
          <w:sz w:val="28"/>
        </w:rPr>
        <w:t xml:space="preserve"> сельского поселения </w:t>
      </w:r>
      <w:r w:rsidRPr="00726861">
        <w:rPr>
          <w:sz w:val="28"/>
          <w:szCs w:val="28"/>
        </w:rPr>
        <w:t>(далее – администрация).</w:t>
      </w:r>
    </w:p>
    <w:p w:rsidR="00777414" w:rsidRPr="00726861" w:rsidRDefault="00777414" w:rsidP="00777414">
      <w:pPr>
        <w:spacing w:line="360" w:lineRule="auto"/>
        <w:ind w:firstLine="709"/>
        <w:contextualSpacing/>
        <w:jc w:val="both"/>
        <w:rPr>
          <w:sz w:val="28"/>
          <w:szCs w:val="28"/>
        </w:rPr>
      </w:pPr>
      <w:r w:rsidRPr="00726861">
        <w:rPr>
          <w:sz w:val="28"/>
          <w:szCs w:val="28"/>
        </w:rPr>
        <w:t>1.4. Должностным лиц</w:t>
      </w:r>
      <w:r w:rsidR="00C31A56">
        <w:rPr>
          <w:sz w:val="28"/>
          <w:szCs w:val="28"/>
        </w:rPr>
        <w:t>о</w:t>
      </w:r>
      <w:r w:rsidRPr="00726861">
        <w:rPr>
          <w:sz w:val="28"/>
          <w:szCs w:val="28"/>
        </w:rPr>
        <w:t>м администрации, уполномоченным осуществлять муниципальный жилищный контроль, явля</w:t>
      </w:r>
      <w:r w:rsidR="00C31A56">
        <w:rPr>
          <w:sz w:val="28"/>
          <w:szCs w:val="28"/>
        </w:rPr>
        <w:t>е</w:t>
      </w:r>
      <w:r w:rsidRPr="00726861">
        <w:rPr>
          <w:sz w:val="28"/>
          <w:szCs w:val="28"/>
        </w:rPr>
        <w:t>тся</w:t>
      </w:r>
      <w:r w:rsidR="00C31A56">
        <w:rPr>
          <w:sz w:val="28"/>
          <w:szCs w:val="28"/>
        </w:rPr>
        <w:t xml:space="preserve"> главный специалист </w:t>
      </w:r>
      <w:r w:rsidR="000E44CA">
        <w:rPr>
          <w:sz w:val="28"/>
          <w:szCs w:val="28"/>
        </w:rPr>
        <w:t>Усолинской</w:t>
      </w:r>
      <w:r w:rsidR="00C31A56">
        <w:rPr>
          <w:sz w:val="28"/>
          <w:szCs w:val="28"/>
        </w:rPr>
        <w:t xml:space="preserve"> сельской администрации</w:t>
      </w:r>
      <w:r w:rsidRPr="00726861">
        <w:rPr>
          <w:sz w:val="28"/>
          <w:szCs w:val="28"/>
        </w:rPr>
        <w:t xml:space="preserve"> (далее также – должностн</w:t>
      </w:r>
      <w:r w:rsidR="00C31A56">
        <w:rPr>
          <w:sz w:val="28"/>
          <w:szCs w:val="28"/>
        </w:rPr>
        <w:t>о</w:t>
      </w:r>
      <w:r w:rsidRPr="00726861">
        <w:rPr>
          <w:sz w:val="28"/>
          <w:szCs w:val="28"/>
        </w:rPr>
        <w:t>е лиц</w:t>
      </w:r>
      <w:r w:rsidR="00C31A56">
        <w:rPr>
          <w:sz w:val="28"/>
          <w:szCs w:val="28"/>
        </w:rPr>
        <w:t>о, уполномоченно</w:t>
      </w:r>
      <w:r w:rsidRPr="00726861">
        <w:rPr>
          <w:sz w:val="28"/>
          <w:szCs w:val="28"/>
        </w:rPr>
        <w:t>е осуществлять контроль)</w:t>
      </w:r>
      <w:r w:rsidRPr="00726861">
        <w:rPr>
          <w:i/>
          <w:iCs/>
        </w:rPr>
        <w:t>.</w:t>
      </w:r>
      <w:r w:rsidRPr="00726861">
        <w:rPr>
          <w:sz w:val="28"/>
          <w:szCs w:val="28"/>
        </w:rPr>
        <w:t xml:space="preserve"> В должностные обязанности указанн</w:t>
      </w:r>
      <w:r w:rsidR="00C31A56">
        <w:rPr>
          <w:sz w:val="28"/>
          <w:szCs w:val="28"/>
        </w:rPr>
        <w:t>ого</w:t>
      </w:r>
      <w:r w:rsidRPr="00726861">
        <w:rPr>
          <w:sz w:val="28"/>
          <w:szCs w:val="28"/>
        </w:rPr>
        <w:t xml:space="preserve"> должностн</w:t>
      </w:r>
      <w:r w:rsidR="00C31A56">
        <w:rPr>
          <w:sz w:val="28"/>
          <w:szCs w:val="28"/>
        </w:rPr>
        <w:t>ого</w:t>
      </w:r>
      <w:r w:rsidRPr="00726861">
        <w:rPr>
          <w:sz w:val="28"/>
          <w:szCs w:val="28"/>
        </w:rPr>
        <w:t xml:space="preserve"> лиц</w:t>
      </w:r>
      <w:r w:rsidR="00C31A56">
        <w:rPr>
          <w:sz w:val="28"/>
          <w:szCs w:val="28"/>
        </w:rPr>
        <w:t>а</w:t>
      </w:r>
      <w:r w:rsidRPr="00726861">
        <w:rPr>
          <w:sz w:val="28"/>
          <w:szCs w:val="28"/>
        </w:rPr>
        <w:t xml:space="preserve"> администрации в соответствии с </w:t>
      </w:r>
      <w:r w:rsidR="00C31A56">
        <w:rPr>
          <w:sz w:val="28"/>
          <w:szCs w:val="28"/>
        </w:rPr>
        <w:t>его</w:t>
      </w:r>
      <w:r w:rsidRPr="00726861">
        <w:rPr>
          <w:sz w:val="28"/>
          <w:szCs w:val="28"/>
        </w:rPr>
        <w:t xml:space="preserve"> должностной инструкцией входит осуществление полномочий по муниципальному жилищному контролю.</w:t>
      </w:r>
    </w:p>
    <w:p w:rsidR="00777414" w:rsidRPr="00726861" w:rsidRDefault="00777414" w:rsidP="00777414">
      <w:pPr>
        <w:spacing w:line="360" w:lineRule="auto"/>
        <w:ind w:firstLine="709"/>
        <w:contextualSpacing/>
        <w:jc w:val="both"/>
        <w:rPr>
          <w:sz w:val="28"/>
          <w:szCs w:val="28"/>
        </w:rPr>
      </w:pPr>
      <w:r w:rsidRPr="00726861">
        <w:rPr>
          <w:sz w:val="28"/>
          <w:szCs w:val="28"/>
        </w:rPr>
        <w:t>Должностн</w:t>
      </w:r>
      <w:r w:rsidR="00C31A56">
        <w:rPr>
          <w:sz w:val="28"/>
          <w:szCs w:val="28"/>
        </w:rPr>
        <w:t>ое</w:t>
      </w:r>
      <w:r w:rsidRPr="00726861">
        <w:rPr>
          <w:sz w:val="28"/>
          <w:szCs w:val="28"/>
        </w:rPr>
        <w:t xml:space="preserve"> лиц</w:t>
      </w:r>
      <w:r w:rsidR="00C31A56">
        <w:rPr>
          <w:sz w:val="28"/>
          <w:szCs w:val="28"/>
        </w:rPr>
        <w:t>о</w:t>
      </w:r>
      <w:r w:rsidRPr="00726861">
        <w:rPr>
          <w:sz w:val="28"/>
          <w:szCs w:val="28"/>
        </w:rPr>
        <w:t>, уполномоченн</w:t>
      </w:r>
      <w:r w:rsidR="00C31A56">
        <w:rPr>
          <w:sz w:val="28"/>
          <w:szCs w:val="28"/>
        </w:rPr>
        <w:t>ое</w:t>
      </w:r>
      <w:r w:rsidRPr="00726861">
        <w:rPr>
          <w:sz w:val="28"/>
          <w:szCs w:val="28"/>
        </w:rPr>
        <w:t xml:space="preserve"> осуществлять муниципальный жилищный контроль, при осуществлении муниципального жилищного контроля, име</w:t>
      </w:r>
      <w:r w:rsidR="00C31A56">
        <w:rPr>
          <w:sz w:val="28"/>
          <w:szCs w:val="28"/>
        </w:rPr>
        <w:t>е</w:t>
      </w:r>
      <w:r w:rsidRPr="00726861">
        <w:rPr>
          <w:sz w:val="28"/>
          <w:szCs w:val="28"/>
        </w:rPr>
        <w:t>т права, обязанности и нес</w:t>
      </w:r>
      <w:r w:rsidR="00C31A56">
        <w:rPr>
          <w:sz w:val="28"/>
          <w:szCs w:val="28"/>
        </w:rPr>
        <w:t>е</w:t>
      </w:r>
      <w:r w:rsidRPr="00726861">
        <w:rPr>
          <w:sz w:val="28"/>
          <w:szCs w:val="28"/>
        </w:rPr>
        <w:t xml:space="preserve">т ответственность в соответствии с </w:t>
      </w:r>
      <w:r w:rsidRPr="00726861">
        <w:rPr>
          <w:sz w:val="28"/>
          <w:szCs w:val="28"/>
        </w:rPr>
        <w:lastRenderedPageBreak/>
        <w:t>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726861">
        <w:rPr>
          <w:rStyle w:val="a3"/>
          <w:rFonts w:ascii="Times New Roman" w:hAnsi="Times New Roman" w:cs="Times New Roman"/>
          <w:color w:val="auto"/>
          <w:sz w:val="28"/>
          <w:szCs w:val="28"/>
          <w:u w:val="none"/>
        </w:rPr>
        <w:t>закона</w:t>
      </w:r>
      <w:r w:rsidRPr="00726861">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726861">
        <w:rPr>
          <w:rStyle w:val="a3"/>
          <w:rFonts w:ascii="Times New Roman" w:hAnsi="Times New Roman" w:cs="Times New Roman"/>
          <w:color w:val="auto"/>
          <w:sz w:val="28"/>
          <w:szCs w:val="28"/>
          <w:u w:val="none"/>
        </w:rPr>
        <w:t>закона</w:t>
      </w:r>
      <w:r w:rsidRPr="00726861">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1.6. Объектами </w:t>
      </w:r>
      <w:bookmarkStart w:id="2" w:name="_Hlk77676821"/>
      <w:r w:rsidRPr="00726861">
        <w:rPr>
          <w:rFonts w:ascii="Times New Roman" w:hAnsi="Times New Roman" w:cs="Times New Roman"/>
          <w:sz w:val="28"/>
          <w:szCs w:val="28"/>
        </w:rPr>
        <w:t xml:space="preserve">муниципального жилищного контроля </w:t>
      </w:r>
      <w:bookmarkEnd w:id="2"/>
      <w:r w:rsidRPr="00726861">
        <w:rPr>
          <w:rFonts w:ascii="Times New Roman" w:hAnsi="Times New Roman" w:cs="Times New Roman"/>
          <w:sz w:val="28"/>
          <w:szCs w:val="28"/>
        </w:rPr>
        <w:t>являются:</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726861">
        <w:rPr>
          <w:rFonts w:ascii="Times New Roman" w:hAnsi="Times New Roman" w:cs="Times New Roman"/>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726861">
        <w:rPr>
          <w:rFonts w:ascii="Times New Roman" w:hAnsi="Times New Roman" w:cs="Times New Roman"/>
          <w:sz w:val="28"/>
          <w:szCs w:val="28"/>
        </w:rPr>
        <w:t>;</w:t>
      </w:r>
      <w:bookmarkEnd w:id="4"/>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3) жилые помещения муниципального жилищного фонда, общее имущество в многоквартирных домах,</w:t>
      </w:r>
      <w:r w:rsidR="00EE0E3F">
        <w:rPr>
          <w:rFonts w:ascii="Times New Roman" w:hAnsi="Times New Roman" w:cs="Times New Roman"/>
          <w:sz w:val="28"/>
          <w:szCs w:val="28"/>
        </w:rPr>
        <w:t xml:space="preserve"> </w:t>
      </w:r>
      <w:r w:rsidRPr="00726861">
        <w:rPr>
          <w:rFonts w:ascii="Times New Roman" w:hAnsi="Times New Roman" w:cs="Times New Roman"/>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00EE0E3F">
        <w:rPr>
          <w:rFonts w:ascii="Times New Roman" w:hAnsi="Times New Roman" w:cs="Times New Roman"/>
          <w:sz w:val="28"/>
          <w:szCs w:val="28"/>
        </w:rPr>
        <w:t xml:space="preserve"> </w:t>
      </w:r>
      <w:r w:rsidRPr="00726861">
        <w:rPr>
          <w:rFonts w:ascii="Times New Roman" w:hAnsi="Times New Roman" w:cs="Times New Roman"/>
          <w:sz w:val="28"/>
          <w:szCs w:val="28"/>
        </w:rPr>
        <w:t>указанные в подпунктах 1 – 11 пункта 1.2 настоящего Положения.</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1.8. Система оценки и управления рисками при осуществлении муниципального жилищного контроля не применяется.</w:t>
      </w:r>
    </w:p>
    <w:p w:rsidR="00777414" w:rsidRPr="00726861" w:rsidRDefault="00777414" w:rsidP="00777414">
      <w:pPr>
        <w:pStyle w:val="ConsPlusNormal"/>
        <w:spacing w:line="360" w:lineRule="auto"/>
        <w:ind w:firstLine="0"/>
        <w:jc w:val="center"/>
        <w:rPr>
          <w:rFonts w:ascii="Times New Roman" w:hAnsi="Times New Roman" w:cs="Times New Roman"/>
          <w:sz w:val="28"/>
          <w:szCs w:val="28"/>
        </w:rPr>
      </w:pPr>
      <w:bookmarkStart w:id="5" w:name="Par61"/>
      <w:bookmarkEnd w:id="5"/>
    </w:p>
    <w:p w:rsidR="00777414" w:rsidRPr="00726861" w:rsidRDefault="00777414" w:rsidP="00777414">
      <w:pPr>
        <w:pStyle w:val="ConsPlusNormal"/>
        <w:ind w:firstLine="0"/>
        <w:jc w:val="center"/>
        <w:rPr>
          <w:rFonts w:ascii="Times New Roman" w:hAnsi="Times New Roman" w:cs="Times New Roman"/>
          <w:b/>
          <w:bCs/>
          <w:sz w:val="28"/>
          <w:szCs w:val="28"/>
        </w:rPr>
      </w:pPr>
      <w:r w:rsidRPr="00726861">
        <w:rPr>
          <w:rFonts w:ascii="Times New Roman" w:hAnsi="Times New Roman" w:cs="Times New Roman"/>
          <w:b/>
          <w:bCs/>
          <w:sz w:val="28"/>
          <w:szCs w:val="28"/>
        </w:rPr>
        <w:t>2. Профилактика рисков причинения вреда (ущерба) охраняемым законом ценностям</w:t>
      </w:r>
    </w:p>
    <w:p w:rsidR="00777414" w:rsidRPr="00726861" w:rsidRDefault="00777414" w:rsidP="00777414">
      <w:pPr>
        <w:pStyle w:val="ConsPlusNormal"/>
        <w:ind w:firstLine="0"/>
        <w:jc w:val="center"/>
        <w:rPr>
          <w:rFonts w:ascii="Times New Roman" w:hAnsi="Times New Roman" w:cs="Times New Roman"/>
          <w:b/>
          <w:bCs/>
          <w:sz w:val="28"/>
          <w:szCs w:val="28"/>
        </w:rPr>
      </w:pP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0E44CA">
        <w:rPr>
          <w:rFonts w:ascii="Times New Roman" w:hAnsi="Times New Roman" w:cs="Times New Roman"/>
          <w:sz w:val="28"/>
          <w:szCs w:val="28"/>
        </w:rPr>
        <w:t>Усолинской</w:t>
      </w:r>
      <w:r w:rsidR="00C31A56">
        <w:rPr>
          <w:rFonts w:ascii="Times New Roman" w:hAnsi="Times New Roman" w:cs="Times New Roman"/>
          <w:sz w:val="28"/>
          <w:szCs w:val="28"/>
        </w:rPr>
        <w:t xml:space="preserve"> сельской </w:t>
      </w:r>
      <w:r w:rsidR="005D61D2" w:rsidRPr="00726861">
        <w:rPr>
          <w:rFonts w:ascii="Times New Roman" w:hAnsi="Times New Roman" w:cs="Times New Roman"/>
          <w:sz w:val="28"/>
          <w:szCs w:val="28"/>
        </w:rPr>
        <w:t xml:space="preserve">администрации </w:t>
      </w:r>
      <w:r w:rsidRPr="00726861">
        <w:rPr>
          <w:rFonts w:ascii="Times New Roman" w:hAnsi="Times New Roman" w:cs="Times New Roman"/>
          <w:sz w:val="28"/>
          <w:szCs w:val="28"/>
        </w:rPr>
        <w:t xml:space="preserve"> для принятия решения о проведении контрольных мероприятий.</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726861" w:rsidRDefault="00777414" w:rsidP="00E24F0D">
      <w:pPr>
        <w:pStyle w:val="ConsPlusNormal"/>
        <w:spacing w:line="276" w:lineRule="auto"/>
        <w:ind w:firstLine="709"/>
        <w:jc w:val="both"/>
        <w:rPr>
          <w:rFonts w:ascii="Times New Roman" w:hAnsi="Times New Roman" w:cs="Times New Roman"/>
        </w:rPr>
      </w:pPr>
      <w:r w:rsidRPr="00726861">
        <w:rPr>
          <w:rFonts w:ascii="Times New Roman" w:hAnsi="Times New Roman" w:cs="Times New Roman"/>
          <w:sz w:val="28"/>
          <w:szCs w:val="28"/>
        </w:rPr>
        <w:lastRenderedPageBreak/>
        <w:t>1) информирование;</w:t>
      </w:r>
    </w:p>
    <w:p w:rsidR="00777414" w:rsidRPr="00726861" w:rsidRDefault="00777414" w:rsidP="00E24F0D">
      <w:pPr>
        <w:pStyle w:val="ConsPlusNormal"/>
        <w:spacing w:line="276"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2) обобщение правоприменительной практики;</w:t>
      </w:r>
    </w:p>
    <w:p w:rsidR="00777414" w:rsidRPr="00726861" w:rsidRDefault="00777414" w:rsidP="00E24F0D">
      <w:pPr>
        <w:pStyle w:val="ConsPlusNormal"/>
        <w:spacing w:line="276"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3) объявление предостережений;</w:t>
      </w:r>
    </w:p>
    <w:p w:rsidR="00777414" w:rsidRPr="00726861" w:rsidRDefault="00777414" w:rsidP="00E24F0D">
      <w:pPr>
        <w:pStyle w:val="ConsPlusNormal"/>
        <w:spacing w:line="276"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4) консультирование;</w:t>
      </w:r>
    </w:p>
    <w:p w:rsidR="00777414" w:rsidRPr="00726861" w:rsidRDefault="00777414" w:rsidP="00E24F0D">
      <w:pPr>
        <w:pStyle w:val="ConsPlusNormal"/>
        <w:spacing w:line="276"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5) профилактический визит.</w:t>
      </w:r>
    </w:p>
    <w:p w:rsidR="00777414" w:rsidRPr="00726861" w:rsidRDefault="00777414" w:rsidP="00777414">
      <w:pPr>
        <w:spacing w:line="360" w:lineRule="auto"/>
        <w:ind w:firstLine="709"/>
        <w:jc w:val="both"/>
        <w:rPr>
          <w:sz w:val="28"/>
          <w:szCs w:val="28"/>
        </w:rPr>
      </w:pPr>
      <w:r w:rsidRPr="00726861">
        <w:rPr>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w:t>
      </w:r>
      <w:r w:rsidR="00E24F0D" w:rsidRPr="000A6618">
        <w:rPr>
          <w:sz w:val="28"/>
          <w:szCs w:val="28"/>
        </w:rPr>
        <w:t xml:space="preserve">в информационно-телекоммуникационной сети «Интернет» на официальном сайте </w:t>
      </w:r>
      <w:r w:rsidR="00E24F0D">
        <w:rPr>
          <w:sz w:val="28"/>
          <w:szCs w:val="28"/>
        </w:rPr>
        <w:t>Администрации</w:t>
      </w:r>
      <w:r w:rsidRPr="00726861">
        <w:rPr>
          <w:sz w:val="28"/>
          <w:szCs w:val="28"/>
        </w:rPr>
        <w:t>(далее – официальный сайт администрации) в специальном разделе, посвященном контрольной деятельности (</w:t>
      </w:r>
      <w:r w:rsidRPr="00726861">
        <w:rPr>
          <w:sz w:val="28"/>
          <w:szCs w:val="28"/>
          <w:shd w:val="clear" w:color="auto" w:fill="FFFFFF"/>
        </w:rPr>
        <w:t xml:space="preserve">доступ к специальному разделу должен осуществляться с главной (основной) страницы </w:t>
      </w:r>
      <w:r w:rsidRPr="00726861">
        <w:rPr>
          <w:sz w:val="28"/>
          <w:szCs w:val="28"/>
        </w:rPr>
        <w:t>официального сайта администрации</w:t>
      </w:r>
      <w:r w:rsidRPr="00726861">
        <w:rPr>
          <w:sz w:val="28"/>
          <w:szCs w:val="28"/>
          <w:shd w:val="clear" w:color="auto" w:fill="FFFFFF"/>
        </w:rPr>
        <w:t>)</w:t>
      </w:r>
      <w:r w:rsidRPr="00726861">
        <w:rPr>
          <w:sz w:val="28"/>
          <w:szCs w:val="28"/>
        </w:rPr>
        <w:t>, в средствах массовой информации,</w:t>
      </w:r>
      <w:r w:rsidRPr="00726861">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726861">
          <w:rPr>
            <w:rStyle w:val="a3"/>
            <w:rFonts w:ascii="Times New Roman" w:hAnsi="Times New Roman" w:cs="Times New Roman"/>
            <w:color w:val="auto"/>
            <w:sz w:val="28"/>
            <w:szCs w:val="28"/>
            <w:u w:val="none"/>
          </w:rPr>
          <w:t>частью 3 статьи 46</w:t>
        </w:r>
      </w:hyperlink>
      <w:r w:rsidRPr="00726861">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Администрация также вправе информировать население </w:t>
      </w:r>
      <w:r w:rsidR="000E44CA">
        <w:rPr>
          <w:rFonts w:ascii="Times New Roman" w:hAnsi="Times New Roman" w:cs="Times New Roman"/>
          <w:sz w:val="28"/>
          <w:szCs w:val="28"/>
        </w:rPr>
        <w:t>Усолинского</w:t>
      </w:r>
      <w:r w:rsidR="00D82C0D" w:rsidRPr="00726861">
        <w:rPr>
          <w:rFonts w:ascii="Times New Roman" w:hAnsi="Times New Roman" w:cs="Times New Roman"/>
          <w:sz w:val="28"/>
          <w:szCs w:val="28"/>
        </w:rPr>
        <w:t xml:space="preserve"> сельского поселения </w:t>
      </w:r>
      <w:r w:rsidRPr="00726861">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726861" w:rsidRDefault="00777414" w:rsidP="00E24F0D">
      <w:pPr>
        <w:pStyle w:val="ConsPlusNormal"/>
        <w:spacing w:line="276"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По итогам обобщения правоприменительной практики должностным лиц</w:t>
      </w:r>
      <w:r w:rsidR="00C31A56">
        <w:rPr>
          <w:rFonts w:ascii="Times New Roman" w:hAnsi="Times New Roman" w:cs="Times New Roman"/>
          <w:sz w:val="28"/>
          <w:szCs w:val="28"/>
        </w:rPr>
        <w:t>о</w:t>
      </w:r>
      <w:r w:rsidRPr="00726861">
        <w:rPr>
          <w:rFonts w:ascii="Times New Roman" w:hAnsi="Times New Roman" w:cs="Times New Roman"/>
          <w:sz w:val="28"/>
          <w:szCs w:val="28"/>
        </w:rPr>
        <w:t>м, уполномоченным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00EE0E3F">
        <w:rPr>
          <w:rFonts w:ascii="Times New Roman" w:hAnsi="Times New Roman" w:cs="Times New Roman"/>
          <w:sz w:val="28"/>
          <w:szCs w:val="28"/>
        </w:rPr>
        <w:t xml:space="preserve"> </w:t>
      </w:r>
      <w:r w:rsidRPr="00726861">
        <w:rPr>
          <w:rFonts w:ascii="Times New Roman" w:hAnsi="Times New Roman" w:cs="Times New Roman"/>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726861" w:rsidRDefault="00777414" w:rsidP="00777414">
      <w:pPr>
        <w:spacing w:line="360" w:lineRule="auto"/>
        <w:ind w:firstLine="709"/>
        <w:jc w:val="both"/>
        <w:rPr>
          <w:sz w:val="28"/>
          <w:szCs w:val="28"/>
        </w:rPr>
      </w:pPr>
      <w:r w:rsidRPr="00726861">
        <w:rPr>
          <w:sz w:val="28"/>
          <w:szCs w:val="28"/>
        </w:rPr>
        <w:lastRenderedPageBreak/>
        <w:t>2.8. Предостережение о недопустимости нарушения обязательных требований и предложение</w:t>
      </w:r>
      <w:r w:rsidRPr="00726861">
        <w:rPr>
          <w:sz w:val="28"/>
          <w:szCs w:val="28"/>
          <w:shd w:val="clear" w:color="auto" w:fill="FFFFFF"/>
        </w:rPr>
        <w:t xml:space="preserve"> принять меры по обеспечению соблюдения обязательных требований</w:t>
      </w:r>
      <w:r w:rsidRPr="00726861">
        <w:rPr>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726861">
        <w:rPr>
          <w:sz w:val="28"/>
          <w:szCs w:val="28"/>
          <w:shd w:val="clear" w:color="auto" w:fill="FFFFFF"/>
        </w:rPr>
        <w:t>или признаках нарушений обязательных требований </w:t>
      </w:r>
      <w:r w:rsidRPr="00726861">
        <w:rPr>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0E44CA">
        <w:rPr>
          <w:sz w:val="28"/>
          <w:szCs w:val="28"/>
        </w:rPr>
        <w:t>Усолинской</w:t>
      </w:r>
      <w:r w:rsidR="00CC54AB" w:rsidRPr="00726861">
        <w:rPr>
          <w:sz w:val="28"/>
          <w:szCs w:val="28"/>
        </w:rPr>
        <w:t xml:space="preserve"> сельско</w:t>
      </w:r>
      <w:r w:rsidR="00CC54AB">
        <w:rPr>
          <w:sz w:val="28"/>
          <w:szCs w:val="28"/>
        </w:rPr>
        <w:t>й</w:t>
      </w:r>
      <w:r w:rsidR="00EE0E3F">
        <w:rPr>
          <w:sz w:val="28"/>
          <w:szCs w:val="28"/>
        </w:rPr>
        <w:t xml:space="preserve"> </w:t>
      </w:r>
      <w:r w:rsidR="005D61D2" w:rsidRPr="00726861">
        <w:rPr>
          <w:sz w:val="28"/>
          <w:szCs w:val="28"/>
        </w:rPr>
        <w:t>администрации</w:t>
      </w:r>
      <w:r w:rsidR="00EE0E3F">
        <w:rPr>
          <w:sz w:val="28"/>
          <w:szCs w:val="28"/>
        </w:rPr>
        <w:t xml:space="preserve"> </w:t>
      </w:r>
      <w:r w:rsidRPr="00726861">
        <w:rPr>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726861" w:rsidRDefault="00777414" w:rsidP="00777414">
      <w:pPr>
        <w:spacing w:line="360" w:lineRule="auto"/>
        <w:ind w:firstLine="709"/>
        <w:jc w:val="both"/>
        <w:rPr>
          <w:sz w:val="28"/>
          <w:szCs w:val="28"/>
        </w:rPr>
      </w:pPr>
      <w:r w:rsidRPr="00726861">
        <w:rPr>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726861">
        <w:rPr>
          <w:sz w:val="28"/>
          <w:szCs w:val="28"/>
          <w:shd w:val="clear" w:color="auto" w:fill="FFFFFF"/>
        </w:rPr>
        <w:t>приказом Министерства экономического развития Российской Федерации от 31.03.2021 № 151</w:t>
      </w:r>
      <w:r w:rsidRPr="00726861">
        <w:rPr>
          <w:sz w:val="28"/>
          <w:szCs w:val="28"/>
        </w:rPr>
        <w:br/>
      </w:r>
      <w:r w:rsidRPr="00726861">
        <w:rPr>
          <w:sz w:val="28"/>
          <w:szCs w:val="28"/>
          <w:shd w:val="clear" w:color="auto" w:fill="FFFFFF"/>
        </w:rPr>
        <w:t>«О типовых формах документов, используемых контрольным (надзорным) органом»</w:t>
      </w:r>
      <w:r w:rsidRPr="00726861">
        <w:rPr>
          <w:sz w:val="28"/>
          <w:szCs w:val="28"/>
        </w:rPr>
        <w:t xml:space="preserve">. </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CC54AB" w:rsidRDefault="00777414" w:rsidP="000E44CA">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w:t>
      </w:r>
    </w:p>
    <w:p w:rsidR="00777414" w:rsidRPr="00726861" w:rsidRDefault="00777414" w:rsidP="00CC54AB">
      <w:pPr>
        <w:pStyle w:val="ConsPlusNormal"/>
        <w:spacing w:line="360" w:lineRule="auto"/>
        <w:ind w:firstLine="0"/>
        <w:jc w:val="both"/>
        <w:rPr>
          <w:rFonts w:ascii="Times New Roman" w:hAnsi="Times New Roman" w:cs="Times New Roman"/>
        </w:rPr>
      </w:pPr>
      <w:r w:rsidRPr="00726861">
        <w:rPr>
          <w:rFonts w:ascii="Times New Roman" w:hAnsi="Times New Roman" w:cs="Times New Roman"/>
          <w:sz w:val="28"/>
          <w:szCs w:val="28"/>
        </w:rPr>
        <w:t>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w:t>
      </w:r>
      <w:r w:rsidRPr="00726861">
        <w:rPr>
          <w:rFonts w:ascii="Times New Roman" w:hAnsi="Times New Roman" w:cs="Times New Roman"/>
          <w:sz w:val="28"/>
          <w:szCs w:val="28"/>
        </w:rPr>
        <w:lastRenderedPageBreak/>
        <w:t>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 xml:space="preserve">Личный прием граждан проводится главой </w:t>
      </w:r>
      <w:r w:rsidR="000E44CA">
        <w:rPr>
          <w:rFonts w:ascii="Times New Roman" w:hAnsi="Times New Roman" w:cs="Times New Roman"/>
          <w:sz w:val="28"/>
          <w:szCs w:val="28"/>
        </w:rPr>
        <w:t>Усолинской</w:t>
      </w:r>
      <w:r w:rsidR="00C31A56" w:rsidRPr="00726861">
        <w:rPr>
          <w:rFonts w:ascii="Times New Roman" w:hAnsi="Times New Roman" w:cs="Times New Roman"/>
          <w:sz w:val="28"/>
          <w:szCs w:val="28"/>
        </w:rPr>
        <w:t xml:space="preserve"> сельско</w:t>
      </w:r>
      <w:r w:rsidR="00C31A56">
        <w:rPr>
          <w:rFonts w:ascii="Times New Roman" w:hAnsi="Times New Roman" w:cs="Times New Roman"/>
          <w:sz w:val="28"/>
          <w:szCs w:val="28"/>
        </w:rPr>
        <w:t>й</w:t>
      </w:r>
      <w:r w:rsidR="00EE0E3F">
        <w:rPr>
          <w:rFonts w:ascii="Times New Roman" w:hAnsi="Times New Roman" w:cs="Times New Roman"/>
          <w:sz w:val="28"/>
          <w:szCs w:val="28"/>
        </w:rPr>
        <w:t xml:space="preserve"> </w:t>
      </w:r>
      <w:r w:rsidR="005D61D2" w:rsidRPr="00726861">
        <w:rPr>
          <w:rFonts w:ascii="Times New Roman" w:hAnsi="Times New Roman" w:cs="Times New Roman"/>
          <w:sz w:val="28"/>
          <w:szCs w:val="28"/>
        </w:rPr>
        <w:t>администрации</w:t>
      </w:r>
      <w:r w:rsidRPr="00726861">
        <w:rPr>
          <w:rFonts w:ascii="Times New Roman" w:hAnsi="Times New Roman" w:cs="Times New Roman"/>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1) организация и осуществление муниципального жилищного контроля;</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3) порядок обжалования действий (бездействия) должностн</w:t>
      </w:r>
      <w:r w:rsidR="00C31A56">
        <w:rPr>
          <w:rFonts w:ascii="Times New Roman" w:hAnsi="Times New Roman" w:cs="Times New Roman"/>
          <w:sz w:val="28"/>
          <w:szCs w:val="28"/>
        </w:rPr>
        <w:t>ого</w:t>
      </w:r>
      <w:r w:rsidRPr="00726861">
        <w:rPr>
          <w:rFonts w:ascii="Times New Roman" w:hAnsi="Times New Roman" w:cs="Times New Roman"/>
          <w:sz w:val="28"/>
          <w:szCs w:val="28"/>
        </w:rPr>
        <w:t xml:space="preserve"> лиц</w:t>
      </w:r>
      <w:r w:rsidR="00C31A56">
        <w:rPr>
          <w:rFonts w:ascii="Times New Roman" w:hAnsi="Times New Roman" w:cs="Times New Roman"/>
          <w:sz w:val="28"/>
          <w:szCs w:val="28"/>
        </w:rPr>
        <w:t>а</w:t>
      </w:r>
      <w:r w:rsidRPr="00726861">
        <w:rPr>
          <w:rFonts w:ascii="Times New Roman" w:hAnsi="Times New Roman" w:cs="Times New Roman"/>
          <w:sz w:val="28"/>
          <w:szCs w:val="28"/>
        </w:rPr>
        <w:t>, уполномоченн</w:t>
      </w:r>
      <w:r w:rsidR="00C31A56">
        <w:rPr>
          <w:rFonts w:ascii="Times New Roman" w:hAnsi="Times New Roman" w:cs="Times New Roman"/>
          <w:sz w:val="28"/>
          <w:szCs w:val="28"/>
        </w:rPr>
        <w:t>ого</w:t>
      </w:r>
      <w:r w:rsidRPr="00726861">
        <w:rPr>
          <w:rFonts w:ascii="Times New Roman" w:hAnsi="Times New Roman" w:cs="Times New Roman"/>
          <w:sz w:val="28"/>
          <w:szCs w:val="28"/>
        </w:rPr>
        <w:t xml:space="preserve"> осуществлять муниципальный жилищный контроль;</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3) ответ на поставленные вопросы требует дополнительного запроса сведений.</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lastRenderedPageBreak/>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w:t>
      </w:r>
      <w:r w:rsidR="00C31A56">
        <w:rPr>
          <w:rFonts w:ascii="Times New Roman" w:hAnsi="Times New Roman" w:cs="Times New Roman"/>
          <w:sz w:val="28"/>
          <w:szCs w:val="28"/>
        </w:rPr>
        <w:t>ого</w:t>
      </w:r>
      <w:r w:rsidRPr="00726861">
        <w:rPr>
          <w:rFonts w:ascii="Times New Roman" w:hAnsi="Times New Roman" w:cs="Times New Roman"/>
          <w:sz w:val="28"/>
          <w:szCs w:val="28"/>
        </w:rPr>
        <w:t xml:space="preserve"> лиц</w:t>
      </w:r>
      <w:r w:rsidR="00C31A56">
        <w:rPr>
          <w:rFonts w:ascii="Times New Roman" w:hAnsi="Times New Roman" w:cs="Times New Roman"/>
          <w:sz w:val="28"/>
          <w:szCs w:val="28"/>
        </w:rPr>
        <w:t>а</w:t>
      </w:r>
      <w:r w:rsidRPr="00726861">
        <w:rPr>
          <w:rFonts w:ascii="Times New Roman" w:hAnsi="Times New Roman" w:cs="Times New Roman"/>
          <w:sz w:val="28"/>
          <w:szCs w:val="28"/>
        </w:rPr>
        <w:t>, уполномоченн</w:t>
      </w:r>
      <w:r w:rsidR="00C31A56">
        <w:rPr>
          <w:rFonts w:ascii="Times New Roman" w:hAnsi="Times New Roman" w:cs="Times New Roman"/>
          <w:sz w:val="28"/>
          <w:szCs w:val="28"/>
        </w:rPr>
        <w:t>ого</w:t>
      </w:r>
      <w:r w:rsidRPr="00726861">
        <w:rPr>
          <w:rFonts w:ascii="Times New Roman" w:hAnsi="Times New Roman" w:cs="Times New Roman"/>
          <w:sz w:val="28"/>
          <w:szCs w:val="28"/>
        </w:rPr>
        <w:t xml:space="preserve">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Должностным лиц</w:t>
      </w:r>
      <w:r w:rsidR="00C31A56">
        <w:rPr>
          <w:rFonts w:ascii="Times New Roman" w:hAnsi="Times New Roman" w:cs="Times New Roman"/>
          <w:sz w:val="28"/>
          <w:szCs w:val="28"/>
        </w:rPr>
        <w:t>о</w:t>
      </w:r>
      <w:r w:rsidRPr="00726861">
        <w:rPr>
          <w:rFonts w:ascii="Times New Roman" w:hAnsi="Times New Roman" w:cs="Times New Roman"/>
          <w:sz w:val="28"/>
          <w:szCs w:val="28"/>
        </w:rPr>
        <w:t>м, уполномоченным осуществлять муниципальный жилищный контроль, ведется журнал учета консультирований.</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0E44CA">
        <w:rPr>
          <w:rFonts w:ascii="Times New Roman" w:hAnsi="Times New Roman" w:cs="Times New Roman"/>
          <w:sz w:val="28"/>
          <w:szCs w:val="28"/>
        </w:rPr>
        <w:t>Усолинской</w:t>
      </w:r>
      <w:r w:rsidR="00C31A56" w:rsidRPr="00726861">
        <w:rPr>
          <w:rFonts w:ascii="Times New Roman" w:hAnsi="Times New Roman" w:cs="Times New Roman"/>
          <w:sz w:val="28"/>
          <w:szCs w:val="28"/>
        </w:rPr>
        <w:t xml:space="preserve"> сельско</w:t>
      </w:r>
      <w:r w:rsidR="00C31A56">
        <w:rPr>
          <w:rFonts w:ascii="Times New Roman" w:hAnsi="Times New Roman" w:cs="Times New Roman"/>
          <w:sz w:val="28"/>
          <w:szCs w:val="28"/>
        </w:rPr>
        <w:t>й</w:t>
      </w:r>
      <w:r w:rsidR="00EE0E3F">
        <w:rPr>
          <w:rFonts w:ascii="Times New Roman" w:hAnsi="Times New Roman" w:cs="Times New Roman"/>
          <w:sz w:val="28"/>
          <w:szCs w:val="28"/>
        </w:rPr>
        <w:t xml:space="preserve"> </w:t>
      </w:r>
      <w:r w:rsidR="005D61D2" w:rsidRPr="00726861">
        <w:rPr>
          <w:rFonts w:ascii="Times New Roman" w:hAnsi="Times New Roman" w:cs="Times New Roman"/>
          <w:sz w:val="28"/>
          <w:szCs w:val="28"/>
        </w:rPr>
        <w:t xml:space="preserve">администрации </w:t>
      </w:r>
      <w:r w:rsidRPr="00726861">
        <w:rPr>
          <w:rFonts w:ascii="Times New Roman" w:hAnsi="Times New Roman" w:cs="Times New Roman"/>
          <w:sz w:val="28"/>
          <w:szCs w:val="28"/>
        </w:rPr>
        <w:t>или должностным лицом, уполномоченным осуществлять муниципальный жилищный контроль.</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p>
    <w:p w:rsidR="00777414" w:rsidRPr="00726861" w:rsidRDefault="00777414" w:rsidP="00777414">
      <w:pPr>
        <w:pStyle w:val="ConsPlusNormal"/>
        <w:spacing w:line="360" w:lineRule="auto"/>
        <w:ind w:firstLine="0"/>
        <w:jc w:val="center"/>
        <w:rPr>
          <w:rFonts w:ascii="Times New Roman" w:hAnsi="Times New Roman" w:cs="Times New Roman"/>
          <w:b/>
          <w:bCs/>
          <w:sz w:val="28"/>
          <w:szCs w:val="28"/>
        </w:rPr>
      </w:pPr>
      <w:r w:rsidRPr="00726861">
        <w:rPr>
          <w:rFonts w:ascii="Times New Roman" w:hAnsi="Times New Roman" w:cs="Times New Roman"/>
          <w:b/>
          <w:bCs/>
          <w:sz w:val="28"/>
          <w:szCs w:val="28"/>
        </w:rPr>
        <w:t>3. Осуществление контрольных мероприятий и контрольных действий</w:t>
      </w:r>
    </w:p>
    <w:p w:rsidR="00777414" w:rsidRPr="00726861" w:rsidRDefault="00777414" w:rsidP="00777414">
      <w:pPr>
        <w:pStyle w:val="ConsPlusNormal"/>
        <w:spacing w:line="360" w:lineRule="auto"/>
        <w:ind w:firstLine="0"/>
        <w:jc w:val="center"/>
        <w:rPr>
          <w:rFonts w:ascii="Times New Roman" w:hAnsi="Times New Roman" w:cs="Times New Roman"/>
          <w:b/>
          <w:bCs/>
          <w:sz w:val="28"/>
          <w:szCs w:val="28"/>
        </w:rPr>
      </w:pP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726861" w:rsidRDefault="00777414" w:rsidP="00777414">
      <w:pPr>
        <w:spacing w:line="360" w:lineRule="auto"/>
        <w:ind w:firstLine="709"/>
        <w:jc w:val="both"/>
        <w:rPr>
          <w:sz w:val="28"/>
          <w:szCs w:val="28"/>
        </w:rPr>
      </w:pPr>
      <w:r w:rsidRPr="00726861">
        <w:rPr>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726861">
        <w:rPr>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w:t>
      </w:r>
      <w:r w:rsidRPr="00726861">
        <w:rPr>
          <w:sz w:val="28"/>
          <w:szCs w:val="28"/>
          <w:shd w:val="clear" w:color="auto" w:fill="FFFFFF"/>
        </w:rPr>
        <w:lastRenderedPageBreak/>
        <w:t>«Интернет»,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26861">
        <w:rPr>
          <w:sz w:val="28"/>
          <w:szCs w:val="28"/>
        </w:rPr>
        <w:t>);</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3.3. </w:t>
      </w:r>
      <w:bookmarkStart w:id="6" w:name="_Hlk79507688"/>
      <w:r w:rsidRPr="00726861">
        <w:rPr>
          <w:rFonts w:ascii="Times New Roman" w:hAnsi="Times New Roman" w:cs="Times New Roman"/>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6"/>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3.4. Основанием для проведения контрольных мероприятий, проводимых с взаимодействием с контролируемыми лицами, является:</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жилищного инспектора Российской Федерации об </w:t>
      </w:r>
      <w:r w:rsidRPr="00726861">
        <w:rPr>
          <w:rFonts w:ascii="Times New Roman" w:hAnsi="Times New Roman" w:cs="Times New Roman"/>
          <w:sz w:val="28"/>
          <w:szCs w:val="28"/>
        </w:rPr>
        <w:lastRenderedPageBreak/>
        <w:t>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3.5. Индикаторы риска нарушения обязательных требований указаны в приложении № 1 к настоящему Положению.</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w:t>
      </w:r>
      <w:r w:rsidR="00A47FA8">
        <w:rPr>
          <w:rFonts w:ascii="Times New Roman" w:hAnsi="Times New Roman" w:cs="Times New Roman"/>
          <w:sz w:val="28"/>
          <w:szCs w:val="28"/>
        </w:rPr>
        <w:t xml:space="preserve"> </w:t>
      </w:r>
      <w:r w:rsidRPr="00726861">
        <w:rPr>
          <w:rFonts w:ascii="Times New Roman" w:hAnsi="Times New Roman" w:cs="Times New Roman"/>
          <w:sz w:val="28"/>
          <w:szCs w:val="28"/>
        </w:rPr>
        <w:t>в специальном разделе, посвященном контрольной деятельности.</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 xml:space="preserve">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w:t>
      </w:r>
      <w:r w:rsidRPr="00726861">
        <w:rPr>
          <w:rFonts w:ascii="Times New Roman" w:hAnsi="Times New Roman" w:cs="Times New Roman"/>
          <w:sz w:val="28"/>
          <w:szCs w:val="28"/>
        </w:rPr>
        <w:lastRenderedPageBreak/>
        <w:t>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726861" w:rsidRDefault="00777414" w:rsidP="00777414">
      <w:pPr>
        <w:pStyle w:val="ConsPlusNormal"/>
        <w:spacing w:line="360" w:lineRule="auto"/>
        <w:ind w:firstLine="709"/>
        <w:jc w:val="both"/>
        <w:rPr>
          <w:rFonts w:ascii="Times New Roman" w:hAnsi="Times New Roman" w:cs="Times New Roman"/>
          <w:i/>
          <w:iCs/>
          <w:sz w:val="24"/>
          <w:szCs w:val="24"/>
        </w:rPr>
      </w:pPr>
      <w:r w:rsidRPr="00726861">
        <w:rPr>
          <w:rFonts w:ascii="Times New Roman" w:hAnsi="Times New Roman" w:cs="Times New Roman"/>
          <w:sz w:val="28"/>
          <w:szCs w:val="28"/>
        </w:rPr>
        <w:t>3.8. Контрольные мероприятия, проводимые без взаимодействия с контролируемыми лицами, проводятся должностным лиц</w:t>
      </w:r>
      <w:r w:rsidR="00C31A56">
        <w:rPr>
          <w:rFonts w:ascii="Times New Roman" w:hAnsi="Times New Roman" w:cs="Times New Roman"/>
          <w:sz w:val="28"/>
          <w:szCs w:val="28"/>
        </w:rPr>
        <w:t>о</w:t>
      </w:r>
      <w:r w:rsidRPr="00726861">
        <w:rPr>
          <w:rFonts w:ascii="Times New Roman" w:hAnsi="Times New Roman" w:cs="Times New Roman"/>
          <w:sz w:val="28"/>
          <w:szCs w:val="28"/>
        </w:rPr>
        <w:t>м</w:t>
      </w:r>
      <w:r w:rsidR="00C31A56">
        <w:rPr>
          <w:rFonts w:ascii="Times New Roman" w:hAnsi="Times New Roman" w:cs="Times New Roman"/>
          <w:sz w:val="28"/>
          <w:szCs w:val="28"/>
        </w:rPr>
        <w:t>, уполномоченным</w:t>
      </w:r>
      <w:r w:rsidRPr="00726861">
        <w:rPr>
          <w:rFonts w:ascii="Times New Roman" w:hAnsi="Times New Roman" w:cs="Times New Roman"/>
          <w:sz w:val="28"/>
          <w:szCs w:val="28"/>
        </w:rPr>
        <w:t xml:space="preserve"> осуществлять муниципальный жилищный контроль, на основании задания главы</w:t>
      </w:r>
      <w:r w:rsidR="00FF44FB">
        <w:rPr>
          <w:rFonts w:ascii="Times New Roman" w:hAnsi="Times New Roman" w:cs="Times New Roman"/>
          <w:sz w:val="28"/>
          <w:szCs w:val="28"/>
        </w:rPr>
        <w:t>,</w:t>
      </w:r>
      <w:r w:rsidRPr="00726861">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726861">
        <w:rPr>
          <w:rFonts w:ascii="Times New Roman" w:hAnsi="Times New Roman" w:cs="Times New Roman"/>
          <w:sz w:val="28"/>
          <w:szCs w:val="28"/>
        </w:rPr>
        <w:t xml:space="preserve"> Федеральным </w:t>
      </w:r>
      <w:hyperlink r:id="rId9" w:history="1">
        <w:r w:rsidRPr="00726861">
          <w:rPr>
            <w:rStyle w:val="a3"/>
            <w:rFonts w:ascii="Times New Roman" w:hAnsi="Times New Roman" w:cs="Times New Roman"/>
            <w:color w:val="auto"/>
            <w:sz w:val="28"/>
            <w:szCs w:val="28"/>
            <w:u w:val="none"/>
          </w:rPr>
          <w:t>законом</w:t>
        </w:r>
      </w:hyperlink>
      <w:r w:rsidRPr="00726861">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3.9. Контрольные мероприятия в отношении граждан, юридических лиц и индивидуальных предпринимателей проводятся должностным </w:t>
      </w:r>
      <w:r w:rsidR="00C31A56">
        <w:rPr>
          <w:rFonts w:ascii="Times New Roman" w:hAnsi="Times New Roman" w:cs="Times New Roman"/>
          <w:sz w:val="28"/>
          <w:szCs w:val="28"/>
        </w:rPr>
        <w:t>лицом</w:t>
      </w:r>
      <w:r w:rsidR="005D61D2" w:rsidRPr="00726861">
        <w:rPr>
          <w:rFonts w:ascii="Times New Roman" w:hAnsi="Times New Roman" w:cs="Times New Roman"/>
          <w:sz w:val="28"/>
          <w:szCs w:val="28"/>
        </w:rPr>
        <w:t>, уполномоченным</w:t>
      </w:r>
      <w:r w:rsidRPr="00726861">
        <w:rPr>
          <w:rFonts w:ascii="Times New Roman" w:hAnsi="Times New Roman" w:cs="Times New Roman"/>
          <w:sz w:val="28"/>
          <w:szCs w:val="28"/>
        </w:rPr>
        <w:t xml:space="preserve"> осуществлять муниципальный жилищный контроль, в соответствии с Федеральным </w:t>
      </w:r>
      <w:hyperlink r:id="rId10" w:history="1">
        <w:r w:rsidRPr="00726861">
          <w:rPr>
            <w:rStyle w:val="a3"/>
            <w:rFonts w:ascii="Times New Roman" w:hAnsi="Times New Roman" w:cs="Times New Roman"/>
            <w:color w:val="auto"/>
            <w:sz w:val="28"/>
            <w:szCs w:val="28"/>
            <w:u w:val="none"/>
          </w:rPr>
          <w:t>законом</w:t>
        </w:r>
      </w:hyperlink>
      <w:r w:rsidRPr="00726861">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FF44FB" w:rsidRDefault="00777414" w:rsidP="00FF44FB">
      <w:pPr>
        <w:spacing w:line="360" w:lineRule="auto"/>
        <w:ind w:firstLine="709"/>
        <w:jc w:val="both"/>
        <w:rPr>
          <w:sz w:val="28"/>
          <w:szCs w:val="28"/>
          <w:shd w:val="clear" w:color="auto" w:fill="FFFFFF"/>
        </w:rPr>
      </w:pPr>
      <w:r w:rsidRPr="00726861">
        <w:rPr>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26861">
        <w:rPr>
          <w:sz w:val="28"/>
          <w:szCs w:val="28"/>
          <w:shd w:val="clear" w:color="auto" w:fill="FFFFFF"/>
        </w:rPr>
        <w:t>распоряжением Правительства Российской Федерации от 19.04.2016 № 724-р перечнем</w:t>
      </w:r>
    </w:p>
    <w:p w:rsidR="00777414" w:rsidRPr="00726861" w:rsidRDefault="00777414" w:rsidP="00FF44FB">
      <w:pPr>
        <w:spacing w:line="360" w:lineRule="auto"/>
        <w:jc w:val="both"/>
        <w:rPr>
          <w:sz w:val="28"/>
          <w:szCs w:val="28"/>
        </w:rPr>
      </w:pPr>
      <w:r w:rsidRPr="00726861">
        <w:rPr>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w:t>
      </w:r>
      <w:r w:rsidRPr="00726861">
        <w:rPr>
          <w:sz w:val="28"/>
          <w:szCs w:val="28"/>
          <w:shd w:val="clear" w:color="auto" w:fill="FFFFFF"/>
        </w:rPr>
        <w:lastRenderedPageBreak/>
        <w:t>или органам местного самоуправления организаций, в распоряжении которых находятся эти документы и (или) информация, а также</w:t>
      </w:r>
      <w:hyperlink r:id="rId11" w:history="1">
        <w:r w:rsidRPr="00726861">
          <w:rPr>
            <w:rStyle w:val="a3"/>
            <w:color w:val="auto"/>
            <w:sz w:val="28"/>
            <w:szCs w:val="28"/>
            <w:u w:val="none"/>
          </w:rPr>
          <w:t>Правилами</w:t>
        </w:r>
      </w:hyperlink>
      <w:r w:rsidRPr="00726861">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726861" w:rsidRDefault="00777414" w:rsidP="00777414">
      <w:pPr>
        <w:pStyle w:val="ConsPlusNormal"/>
        <w:spacing w:line="360" w:lineRule="auto"/>
        <w:ind w:firstLine="709"/>
        <w:jc w:val="both"/>
        <w:rPr>
          <w:rFonts w:ascii="Times New Roman" w:hAnsi="Times New Roman" w:cs="Times New Roman"/>
          <w:sz w:val="28"/>
          <w:szCs w:val="28"/>
          <w:shd w:val="clear" w:color="auto" w:fill="FFFFFF"/>
        </w:rPr>
      </w:pPr>
      <w:r w:rsidRPr="00726861">
        <w:rPr>
          <w:rFonts w:ascii="Times New Roman" w:hAnsi="Times New Roman" w:cs="Times New Roman"/>
          <w:sz w:val="28"/>
          <w:szCs w:val="28"/>
        </w:rPr>
        <w:t xml:space="preserve">3.11. </w:t>
      </w:r>
      <w:r w:rsidRPr="00726861">
        <w:rPr>
          <w:rFonts w:ascii="Times New Roman" w:hAnsi="Times New Roman" w:cs="Times New Roman"/>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726861" w:rsidRDefault="00777414" w:rsidP="00777414">
      <w:pPr>
        <w:spacing w:line="360" w:lineRule="auto"/>
        <w:ind w:firstLine="709"/>
        <w:jc w:val="both"/>
        <w:rPr>
          <w:sz w:val="28"/>
          <w:szCs w:val="28"/>
          <w:shd w:val="clear" w:color="auto" w:fill="FFFFFF"/>
        </w:rPr>
      </w:pPr>
      <w:r w:rsidRPr="00726861">
        <w:rPr>
          <w:sz w:val="28"/>
          <w:szCs w:val="28"/>
        </w:rPr>
        <w:t xml:space="preserve">1) </w:t>
      </w:r>
      <w:r w:rsidRPr="00726861">
        <w:rPr>
          <w:sz w:val="28"/>
          <w:szCs w:val="28"/>
          <w:shd w:val="clear" w:color="auto" w:fill="FFFFFF"/>
        </w:rPr>
        <w:t xml:space="preserve">отсутствие контролируемого лица либо его представителя не препятствует оценке </w:t>
      </w:r>
      <w:r w:rsidRPr="00726861">
        <w:rPr>
          <w:sz w:val="28"/>
          <w:szCs w:val="28"/>
        </w:rPr>
        <w:t xml:space="preserve">должностным лицом, уполномоченным осуществлять муниципальный жилищный контроль, </w:t>
      </w:r>
      <w:r w:rsidRPr="00726861">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726861" w:rsidRDefault="00777414" w:rsidP="00777414">
      <w:pPr>
        <w:spacing w:line="360" w:lineRule="auto"/>
        <w:ind w:firstLine="709"/>
        <w:jc w:val="both"/>
        <w:rPr>
          <w:sz w:val="28"/>
          <w:szCs w:val="28"/>
        </w:rPr>
      </w:pPr>
      <w:r w:rsidRPr="00726861">
        <w:rPr>
          <w:sz w:val="28"/>
          <w:szCs w:val="28"/>
          <w:shd w:val="clear" w:color="auto" w:fill="FFFFFF"/>
        </w:rPr>
        <w:t xml:space="preserve">2) отсутствие признаков </w:t>
      </w:r>
      <w:r w:rsidRPr="00726861">
        <w:rPr>
          <w:sz w:val="28"/>
          <w:szCs w:val="28"/>
        </w:rPr>
        <w:t>явной непосредственной угрозы причинения или фактического причинения вреда (ущерба) охраняемым законом ценностям;</w:t>
      </w:r>
    </w:p>
    <w:p w:rsidR="00777414" w:rsidRPr="00726861" w:rsidRDefault="00777414" w:rsidP="00777414">
      <w:pPr>
        <w:spacing w:line="360" w:lineRule="auto"/>
        <w:ind w:firstLine="709"/>
        <w:jc w:val="both"/>
        <w:rPr>
          <w:sz w:val="28"/>
          <w:szCs w:val="28"/>
        </w:rPr>
      </w:pPr>
      <w:r w:rsidRPr="00726861">
        <w:rPr>
          <w:sz w:val="28"/>
          <w:szCs w:val="28"/>
        </w:rPr>
        <w:t>3) имеются уважительные причины для отсутствия контролируемого лица (болезнь</w:t>
      </w:r>
      <w:r w:rsidRPr="00726861">
        <w:rPr>
          <w:sz w:val="28"/>
          <w:szCs w:val="28"/>
          <w:shd w:val="clear" w:color="auto" w:fill="FFFFFF"/>
        </w:rPr>
        <w:t xml:space="preserve"> контролируемого лица</w:t>
      </w:r>
      <w:r w:rsidRPr="00726861">
        <w:rPr>
          <w:sz w:val="28"/>
          <w:szCs w:val="28"/>
        </w:rPr>
        <w:t>, его командировка и т.п.) при проведении</w:t>
      </w:r>
      <w:r w:rsidRPr="00726861">
        <w:rPr>
          <w:sz w:val="28"/>
          <w:szCs w:val="28"/>
          <w:shd w:val="clear" w:color="auto" w:fill="FFFFFF"/>
        </w:rPr>
        <w:t xml:space="preserve"> контрольного мероприятия</w:t>
      </w:r>
      <w:r w:rsidRPr="00726861">
        <w:rPr>
          <w:sz w:val="28"/>
          <w:szCs w:val="28"/>
        </w:rPr>
        <w:t>.</w:t>
      </w:r>
    </w:p>
    <w:p w:rsidR="00777414" w:rsidRPr="00726861" w:rsidRDefault="00777414" w:rsidP="00777414">
      <w:pPr>
        <w:pStyle w:val="s1"/>
        <w:spacing w:line="360" w:lineRule="auto"/>
        <w:ind w:firstLine="709"/>
        <w:rPr>
          <w:rFonts w:ascii="Times New Roman" w:hAnsi="Times New Roman" w:cs="Times New Roman"/>
          <w:sz w:val="28"/>
          <w:szCs w:val="28"/>
        </w:rPr>
      </w:pPr>
      <w:r w:rsidRPr="00726861">
        <w:rPr>
          <w:rFonts w:ascii="Times New Roman" w:hAnsi="Times New Roman" w:cs="Times New Roman"/>
          <w:sz w:val="28"/>
          <w:szCs w:val="28"/>
        </w:rPr>
        <w:lastRenderedPageBreak/>
        <w:t xml:space="preserve">3.12. Срок проведения выездной проверки не может превышать 10 рабочих дней. </w:t>
      </w:r>
    </w:p>
    <w:p w:rsidR="00777414" w:rsidRPr="00726861" w:rsidRDefault="00777414" w:rsidP="00777414">
      <w:pPr>
        <w:pStyle w:val="s1"/>
        <w:spacing w:line="360" w:lineRule="auto"/>
        <w:ind w:firstLine="709"/>
        <w:rPr>
          <w:rFonts w:ascii="Times New Roman" w:hAnsi="Times New Roman" w:cs="Times New Roman"/>
          <w:sz w:val="28"/>
          <w:szCs w:val="28"/>
        </w:rPr>
      </w:pPr>
      <w:r w:rsidRPr="00726861">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726861" w:rsidRDefault="00777414" w:rsidP="00777414">
      <w:pPr>
        <w:pStyle w:val="s1"/>
        <w:spacing w:line="360" w:lineRule="auto"/>
        <w:ind w:firstLine="709"/>
        <w:rPr>
          <w:rFonts w:ascii="Times New Roman" w:hAnsi="Times New Roman" w:cs="Times New Roman"/>
          <w:sz w:val="28"/>
          <w:szCs w:val="28"/>
        </w:rPr>
      </w:pPr>
      <w:r w:rsidRPr="00726861">
        <w:rPr>
          <w:rFonts w:ascii="Times New Roman" w:hAnsi="Times New Roman" w:cs="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3.13. Во всех случаях проведения контрольных мероприятий для фиксации должностным лиц</w:t>
      </w:r>
      <w:r w:rsidR="00C31A56">
        <w:rPr>
          <w:rFonts w:ascii="Times New Roman" w:hAnsi="Times New Roman" w:cs="Times New Roman"/>
          <w:sz w:val="28"/>
          <w:szCs w:val="28"/>
        </w:rPr>
        <w:t>о</w:t>
      </w:r>
      <w:r w:rsidRPr="00726861">
        <w:rPr>
          <w:rFonts w:ascii="Times New Roman" w:hAnsi="Times New Roman" w:cs="Times New Roman"/>
          <w:sz w:val="28"/>
          <w:szCs w:val="28"/>
        </w:rPr>
        <w:t>м, уполномоченным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 лиц</w:t>
      </w:r>
      <w:r w:rsidR="00C31A56">
        <w:rPr>
          <w:rFonts w:ascii="Times New Roman" w:hAnsi="Times New Roman" w:cs="Times New Roman"/>
          <w:sz w:val="28"/>
          <w:szCs w:val="28"/>
        </w:rPr>
        <w:t>о</w:t>
      </w:r>
      <w:r w:rsidRPr="00726861">
        <w:rPr>
          <w:rFonts w:ascii="Times New Roman" w:hAnsi="Times New Roman" w:cs="Times New Roman"/>
          <w:sz w:val="28"/>
          <w:szCs w:val="28"/>
        </w:rPr>
        <w:t>м, уполномоченным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726861">
          <w:rPr>
            <w:rStyle w:val="a3"/>
            <w:rFonts w:ascii="Times New Roman" w:hAnsi="Times New Roman" w:cs="Times New Roman"/>
            <w:color w:val="auto"/>
            <w:sz w:val="28"/>
            <w:szCs w:val="28"/>
            <w:u w:val="none"/>
          </w:rPr>
          <w:t>частью 2 статьи 90</w:t>
        </w:r>
      </w:hyperlink>
      <w:r w:rsidRPr="00726861">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lastRenderedPageBreak/>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726861" w:rsidRDefault="00777414" w:rsidP="00777414">
      <w:pPr>
        <w:spacing w:line="360" w:lineRule="auto"/>
        <w:ind w:firstLine="709"/>
        <w:jc w:val="both"/>
        <w:rPr>
          <w:sz w:val="28"/>
          <w:szCs w:val="28"/>
        </w:rPr>
      </w:pPr>
      <w:r w:rsidRPr="00726861">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726861">
        <w:rPr>
          <w:sz w:val="28"/>
          <w:szCs w:val="28"/>
          <w:shd w:val="clear" w:color="auto" w:fill="FFFFFF"/>
        </w:rPr>
        <w:t xml:space="preserve"> если иной порядок оформления акта не установлен Правительством Российской Федерации</w:t>
      </w:r>
      <w:r w:rsidRPr="00726861">
        <w:rPr>
          <w:sz w:val="28"/>
          <w:szCs w:val="28"/>
        </w:rPr>
        <w:t>.</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3.17. Информирование контролируемых лиц о совершаемых должностным лиц</w:t>
      </w:r>
      <w:r w:rsidR="00C31A56">
        <w:rPr>
          <w:rFonts w:ascii="Times New Roman" w:hAnsi="Times New Roman" w:cs="Times New Roman"/>
          <w:sz w:val="28"/>
          <w:szCs w:val="28"/>
        </w:rPr>
        <w:t>о</w:t>
      </w:r>
      <w:r w:rsidRPr="00726861">
        <w:rPr>
          <w:rFonts w:ascii="Times New Roman" w:hAnsi="Times New Roman" w:cs="Times New Roman"/>
          <w:sz w:val="28"/>
          <w:szCs w:val="28"/>
        </w:rPr>
        <w:t xml:space="preserve">м, уполномоченным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26861">
        <w:rPr>
          <w:rFonts w:ascii="Times New Roman" w:hAnsi="Times New Roman" w:cs="Times New Roman"/>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w:t>
      </w:r>
      <w:r w:rsidRPr="00726861">
        <w:rPr>
          <w:rFonts w:ascii="Times New Roman" w:hAnsi="Times New Roman" w:cs="Times New Roman"/>
          <w:sz w:val="28"/>
          <w:szCs w:val="28"/>
          <w:shd w:val="clear" w:color="auto" w:fill="FFFFFF"/>
        </w:rPr>
        <w:lastRenderedPageBreak/>
        <w:t>через федеральную государственную информационную систему «</w:t>
      </w:r>
      <w:r w:rsidRPr="00726861">
        <w:rPr>
          <w:rFonts w:ascii="Times New Roman" w:hAnsi="Times New Roman" w:cs="Times New Roman"/>
          <w:sz w:val="28"/>
          <w:szCs w:val="28"/>
        </w:rPr>
        <w:t>Единый портал</w:t>
      </w:r>
      <w:r w:rsidRPr="00726861">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 лиц</w:t>
      </w:r>
      <w:r w:rsidR="00C31A56">
        <w:rPr>
          <w:rFonts w:ascii="Times New Roman" w:hAnsi="Times New Roman" w:cs="Times New Roman"/>
          <w:sz w:val="28"/>
          <w:szCs w:val="28"/>
        </w:rPr>
        <w:t>о</w:t>
      </w:r>
      <w:r w:rsidRPr="00726861">
        <w:rPr>
          <w:rFonts w:ascii="Times New Roman" w:hAnsi="Times New Roman" w:cs="Times New Roman"/>
          <w:sz w:val="28"/>
          <w:szCs w:val="28"/>
        </w:rPr>
        <w:t>м, уполномоченным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26861">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26861">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До 31 декабря 2023 года информирование контролируемого лица о совершаемых должностным лиц</w:t>
      </w:r>
      <w:r w:rsidR="00C31A56">
        <w:rPr>
          <w:rFonts w:ascii="Times New Roman" w:hAnsi="Times New Roman" w:cs="Times New Roman"/>
          <w:sz w:val="28"/>
          <w:szCs w:val="28"/>
        </w:rPr>
        <w:t>о</w:t>
      </w:r>
      <w:r w:rsidR="00223C9D">
        <w:rPr>
          <w:rFonts w:ascii="Times New Roman" w:hAnsi="Times New Roman" w:cs="Times New Roman"/>
          <w:sz w:val="28"/>
          <w:szCs w:val="28"/>
        </w:rPr>
        <w:t>м, уполномоченным</w:t>
      </w:r>
      <w:r w:rsidRPr="00726861">
        <w:rPr>
          <w:rFonts w:ascii="Times New Roman" w:hAnsi="Times New Roman" w:cs="Times New Roman"/>
          <w:sz w:val="28"/>
          <w:szCs w:val="28"/>
        </w:rPr>
        <w:t xml:space="preserve">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26861">
        <w:rPr>
          <w:rFonts w:ascii="Times New Roman" w:hAnsi="Times New Roman" w:cs="Times New Roman"/>
          <w:sz w:val="28"/>
          <w:szCs w:val="28"/>
          <w:shd w:val="clear" w:color="auto" w:fill="FFFFFF"/>
        </w:rPr>
        <w:t xml:space="preserve">Федерального закона </w:t>
      </w:r>
      <w:r w:rsidRPr="00726861">
        <w:rPr>
          <w:rFonts w:ascii="Times New Roman" w:hAnsi="Times New Roman" w:cs="Times New Roman"/>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lastRenderedPageBreak/>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726861" w:rsidRDefault="00777414" w:rsidP="00777414">
      <w:pPr>
        <w:pStyle w:val="ConsPlusNormal"/>
        <w:spacing w:line="360" w:lineRule="auto"/>
        <w:ind w:firstLine="709"/>
        <w:jc w:val="both"/>
        <w:rPr>
          <w:rFonts w:ascii="Times New Roman" w:hAnsi="Times New Roman" w:cs="Times New Roman"/>
        </w:rPr>
      </w:pPr>
      <w:bookmarkStart w:id="7" w:name="Par318"/>
      <w:bookmarkEnd w:id="7"/>
      <w:r w:rsidRPr="00726861">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726861" w:rsidRDefault="00777414" w:rsidP="00777414">
      <w:pPr>
        <w:spacing w:line="360" w:lineRule="auto"/>
        <w:ind w:firstLine="709"/>
        <w:jc w:val="both"/>
        <w:rPr>
          <w:sz w:val="28"/>
          <w:szCs w:val="28"/>
        </w:rPr>
      </w:pPr>
      <w:r w:rsidRPr="00726861">
        <w:rPr>
          <w:sz w:val="28"/>
          <w:szCs w:val="28"/>
        </w:rPr>
        <w:t xml:space="preserve">4) </w:t>
      </w:r>
      <w:r w:rsidRPr="00726861">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26861">
        <w:rPr>
          <w:sz w:val="28"/>
          <w:szCs w:val="28"/>
        </w:rPr>
        <w:t>;</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3.21.Должностн</w:t>
      </w:r>
      <w:r w:rsidR="00C31A56">
        <w:rPr>
          <w:rFonts w:ascii="Times New Roman" w:hAnsi="Times New Roman" w:cs="Times New Roman"/>
          <w:sz w:val="28"/>
          <w:szCs w:val="28"/>
        </w:rPr>
        <w:t>о</w:t>
      </w:r>
      <w:r w:rsidRPr="00726861">
        <w:rPr>
          <w:rFonts w:ascii="Times New Roman" w:hAnsi="Times New Roman" w:cs="Times New Roman"/>
          <w:sz w:val="28"/>
          <w:szCs w:val="28"/>
        </w:rPr>
        <w:t>е лиц</w:t>
      </w:r>
      <w:r w:rsidR="00C31A56">
        <w:rPr>
          <w:rFonts w:ascii="Times New Roman" w:hAnsi="Times New Roman" w:cs="Times New Roman"/>
          <w:sz w:val="28"/>
          <w:szCs w:val="28"/>
        </w:rPr>
        <w:t>о</w:t>
      </w:r>
      <w:r w:rsidRPr="00726861">
        <w:rPr>
          <w:rFonts w:ascii="Times New Roman" w:hAnsi="Times New Roman" w:cs="Times New Roman"/>
          <w:sz w:val="28"/>
          <w:szCs w:val="28"/>
        </w:rPr>
        <w:t>, осуществляющ</w:t>
      </w:r>
      <w:r w:rsidR="00C31A56">
        <w:rPr>
          <w:rFonts w:ascii="Times New Roman" w:hAnsi="Times New Roman" w:cs="Times New Roman"/>
          <w:sz w:val="28"/>
          <w:szCs w:val="28"/>
        </w:rPr>
        <w:t>е</w:t>
      </w:r>
      <w:r w:rsidRPr="00726861">
        <w:rPr>
          <w:rFonts w:ascii="Times New Roman" w:hAnsi="Times New Roman" w:cs="Times New Roman"/>
          <w:sz w:val="28"/>
          <w:szCs w:val="28"/>
        </w:rPr>
        <w:t>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5D61D2" w:rsidRPr="00726861">
        <w:rPr>
          <w:rFonts w:ascii="Times New Roman" w:hAnsi="Times New Roman" w:cs="Times New Roman"/>
          <w:sz w:val="28"/>
          <w:szCs w:val="28"/>
        </w:rPr>
        <w:t xml:space="preserve"> Республики Марий Эл</w:t>
      </w:r>
      <w:r w:rsidRPr="00726861">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C31A56">
        <w:rPr>
          <w:rFonts w:ascii="Times New Roman" w:hAnsi="Times New Roman" w:cs="Times New Roman"/>
          <w:sz w:val="28"/>
          <w:szCs w:val="28"/>
        </w:rPr>
        <w:t>о</w:t>
      </w:r>
      <w:r w:rsidRPr="00726861">
        <w:rPr>
          <w:rFonts w:ascii="Times New Roman" w:hAnsi="Times New Roman" w:cs="Times New Roman"/>
          <w:sz w:val="28"/>
          <w:szCs w:val="28"/>
        </w:rPr>
        <w:t>е лиц</w:t>
      </w:r>
      <w:r w:rsidR="00C31A56">
        <w:rPr>
          <w:rFonts w:ascii="Times New Roman" w:hAnsi="Times New Roman" w:cs="Times New Roman"/>
          <w:sz w:val="28"/>
          <w:szCs w:val="28"/>
        </w:rPr>
        <w:t>о</w:t>
      </w:r>
      <w:r w:rsidRPr="00726861">
        <w:rPr>
          <w:rFonts w:ascii="Times New Roman" w:hAnsi="Times New Roman" w:cs="Times New Roman"/>
          <w:sz w:val="28"/>
          <w:szCs w:val="28"/>
        </w:rPr>
        <w:t>, уполномоченн</w:t>
      </w:r>
      <w:r w:rsidR="00C31A56">
        <w:rPr>
          <w:rFonts w:ascii="Times New Roman" w:hAnsi="Times New Roman" w:cs="Times New Roman"/>
          <w:sz w:val="28"/>
          <w:szCs w:val="28"/>
        </w:rPr>
        <w:t>о</w:t>
      </w:r>
      <w:r w:rsidRPr="00726861">
        <w:rPr>
          <w:rFonts w:ascii="Times New Roman" w:hAnsi="Times New Roman" w:cs="Times New Roman"/>
          <w:sz w:val="28"/>
          <w:szCs w:val="28"/>
        </w:rPr>
        <w:t>е осуществлять контроль, направля</w:t>
      </w:r>
      <w:r w:rsidR="007532F4">
        <w:rPr>
          <w:rFonts w:ascii="Times New Roman" w:hAnsi="Times New Roman" w:cs="Times New Roman"/>
          <w:sz w:val="28"/>
          <w:szCs w:val="28"/>
        </w:rPr>
        <w:t>е</w:t>
      </w:r>
      <w:r w:rsidRPr="00726861">
        <w:rPr>
          <w:rFonts w:ascii="Times New Roman" w:hAnsi="Times New Roman" w:cs="Times New Roman"/>
          <w:sz w:val="28"/>
          <w:szCs w:val="28"/>
        </w:rPr>
        <w:t>т копию указанного акта в орган власти, уполномоченный на привлечение к соответствующей ответственности.</w:t>
      </w:r>
    </w:p>
    <w:p w:rsidR="001858A0" w:rsidRPr="00726861" w:rsidRDefault="001858A0" w:rsidP="00777414">
      <w:pPr>
        <w:pStyle w:val="ConsPlusNormal"/>
        <w:spacing w:line="360" w:lineRule="auto"/>
        <w:ind w:firstLine="709"/>
        <w:jc w:val="both"/>
        <w:rPr>
          <w:rFonts w:ascii="Times New Roman" w:hAnsi="Times New Roman" w:cs="Times New Roman"/>
          <w:sz w:val="28"/>
          <w:szCs w:val="28"/>
        </w:rPr>
      </w:pPr>
    </w:p>
    <w:p w:rsidR="00777414" w:rsidRDefault="00777414" w:rsidP="00777414">
      <w:pPr>
        <w:pStyle w:val="ConsPlusNormal"/>
        <w:ind w:firstLine="0"/>
        <w:jc w:val="center"/>
        <w:rPr>
          <w:rFonts w:ascii="Times New Roman" w:hAnsi="Times New Roman" w:cs="Times New Roman"/>
          <w:b/>
          <w:bCs/>
          <w:sz w:val="28"/>
          <w:szCs w:val="28"/>
        </w:rPr>
      </w:pPr>
      <w:r w:rsidRPr="00726861">
        <w:rPr>
          <w:rFonts w:ascii="Times New Roman" w:hAnsi="Times New Roman" w:cs="Times New Roman"/>
          <w:b/>
          <w:bCs/>
          <w:sz w:val="28"/>
          <w:szCs w:val="28"/>
        </w:rPr>
        <w:t>4. Обжалование решений администрации, действий (бездействия) должностн</w:t>
      </w:r>
      <w:r w:rsidR="00C31A56">
        <w:rPr>
          <w:rFonts w:ascii="Times New Roman" w:hAnsi="Times New Roman" w:cs="Times New Roman"/>
          <w:b/>
          <w:bCs/>
          <w:sz w:val="28"/>
          <w:szCs w:val="28"/>
        </w:rPr>
        <w:t xml:space="preserve">ого </w:t>
      </w:r>
      <w:r w:rsidRPr="00726861">
        <w:rPr>
          <w:rFonts w:ascii="Times New Roman" w:hAnsi="Times New Roman" w:cs="Times New Roman"/>
          <w:b/>
          <w:bCs/>
          <w:sz w:val="28"/>
          <w:szCs w:val="28"/>
        </w:rPr>
        <w:t>лиц</w:t>
      </w:r>
      <w:r w:rsidR="00C31A56">
        <w:rPr>
          <w:rFonts w:ascii="Times New Roman" w:hAnsi="Times New Roman" w:cs="Times New Roman"/>
          <w:b/>
          <w:bCs/>
          <w:sz w:val="28"/>
          <w:szCs w:val="28"/>
        </w:rPr>
        <w:t>а</w:t>
      </w:r>
      <w:r w:rsidRPr="00726861">
        <w:rPr>
          <w:rFonts w:ascii="Times New Roman" w:hAnsi="Times New Roman" w:cs="Times New Roman"/>
          <w:b/>
          <w:bCs/>
          <w:sz w:val="28"/>
          <w:szCs w:val="28"/>
        </w:rPr>
        <w:t>, уполномоченн</w:t>
      </w:r>
      <w:r w:rsidR="00C31A56">
        <w:rPr>
          <w:rFonts w:ascii="Times New Roman" w:hAnsi="Times New Roman" w:cs="Times New Roman"/>
          <w:b/>
          <w:bCs/>
          <w:sz w:val="28"/>
          <w:szCs w:val="28"/>
        </w:rPr>
        <w:t>ого</w:t>
      </w:r>
      <w:r w:rsidRPr="00726861">
        <w:rPr>
          <w:rFonts w:ascii="Times New Roman" w:hAnsi="Times New Roman" w:cs="Times New Roman"/>
          <w:b/>
          <w:bCs/>
          <w:sz w:val="28"/>
          <w:szCs w:val="28"/>
        </w:rPr>
        <w:t xml:space="preserve"> осуществлять муниципальный жилищный контроль</w:t>
      </w:r>
    </w:p>
    <w:p w:rsidR="009C7FDE" w:rsidRPr="00924C35" w:rsidRDefault="009C7FDE" w:rsidP="00777414">
      <w:pPr>
        <w:pStyle w:val="ConsPlusNormal"/>
        <w:ind w:firstLine="0"/>
        <w:jc w:val="center"/>
        <w:rPr>
          <w:rFonts w:ascii="Times New Roman" w:hAnsi="Times New Roman" w:cs="Times New Roman"/>
          <w:b/>
          <w:bCs/>
          <w:color w:val="0070C0"/>
          <w:sz w:val="28"/>
          <w:szCs w:val="28"/>
        </w:rPr>
      </w:pPr>
    </w:p>
    <w:p w:rsidR="009C7FDE" w:rsidRPr="00145675" w:rsidRDefault="009C7FDE" w:rsidP="009C7FDE">
      <w:pPr>
        <w:pStyle w:val="1"/>
        <w:spacing w:line="360" w:lineRule="auto"/>
        <w:ind w:firstLine="709"/>
        <w:jc w:val="both"/>
        <w:rPr>
          <w:rFonts w:ascii="Times New Roman" w:hAnsi="Times New Roman" w:cs="Times New Roman"/>
          <w:sz w:val="28"/>
          <w:szCs w:val="28"/>
        </w:rPr>
      </w:pPr>
      <w:r w:rsidRPr="00145675">
        <w:rPr>
          <w:rFonts w:ascii="Times New Roman" w:hAnsi="Times New Roman" w:cs="Times New Roman"/>
          <w:sz w:val="28"/>
          <w:szCs w:val="28"/>
        </w:rPr>
        <w:t xml:space="preserve">Досудебный порядок подачи жалоб при осуществлении муниципального </w:t>
      </w:r>
      <w:r w:rsidR="0093239B" w:rsidRPr="00145675">
        <w:rPr>
          <w:rFonts w:ascii="Times New Roman" w:hAnsi="Times New Roman" w:cs="Times New Roman"/>
          <w:sz w:val="28"/>
          <w:szCs w:val="28"/>
        </w:rPr>
        <w:t xml:space="preserve">жилищного </w:t>
      </w:r>
      <w:r w:rsidRPr="00145675">
        <w:rPr>
          <w:rFonts w:ascii="Times New Roman" w:hAnsi="Times New Roman" w:cs="Times New Roman"/>
          <w:sz w:val="28"/>
          <w:szCs w:val="28"/>
        </w:rPr>
        <w:t>контроля</w:t>
      </w:r>
      <w:r w:rsidR="00826AB0">
        <w:rPr>
          <w:rFonts w:ascii="Times New Roman" w:hAnsi="Times New Roman" w:cs="Times New Roman"/>
          <w:sz w:val="28"/>
          <w:szCs w:val="28"/>
        </w:rPr>
        <w:t xml:space="preserve"> </w:t>
      </w:r>
      <w:r w:rsidRPr="00145675">
        <w:rPr>
          <w:rFonts w:ascii="Times New Roman" w:hAnsi="Times New Roman" w:cs="Times New Roman"/>
          <w:sz w:val="28"/>
          <w:szCs w:val="28"/>
        </w:rPr>
        <w:t>не применяется.</w:t>
      </w:r>
    </w:p>
    <w:p w:rsidR="009C7FDE" w:rsidRDefault="009C7FDE" w:rsidP="009C7FDE">
      <w:pPr>
        <w:pStyle w:val="1"/>
        <w:spacing w:line="360" w:lineRule="auto"/>
        <w:ind w:firstLine="709"/>
        <w:jc w:val="both"/>
        <w:rPr>
          <w:rFonts w:ascii="Times New Roman" w:hAnsi="Times New Roman" w:cs="Times New Roman"/>
          <w:color w:val="FF0000"/>
          <w:sz w:val="28"/>
          <w:szCs w:val="28"/>
        </w:rPr>
      </w:pPr>
    </w:p>
    <w:p w:rsidR="00777414" w:rsidRPr="00726861" w:rsidRDefault="00777414" w:rsidP="00777414">
      <w:pPr>
        <w:pStyle w:val="1"/>
        <w:jc w:val="center"/>
        <w:rPr>
          <w:rFonts w:ascii="Times New Roman" w:hAnsi="Times New Roman" w:cs="Times New Roman"/>
          <w:b/>
          <w:bCs/>
          <w:sz w:val="28"/>
          <w:szCs w:val="28"/>
        </w:rPr>
      </w:pPr>
      <w:r w:rsidRPr="00726861">
        <w:rPr>
          <w:rFonts w:ascii="Times New Roman" w:hAnsi="Times New Roman" w:cs="Times New Roman"/>
          <w:b/>
          <w:bCs/>
          <w:sz w:val="28"/>
          <w:szCs w:val="28"/>
        </w:rPr>
        <w:t xml:space="preserve">5. Ключевые показатели муниципального жилищного контроля </w:t>
      </w:r>
      <w:r w:rsidRPr="00726861">
        <w:rPr>
          <w:rFonts w:ascii="Times New Roman" w:hAnsi="Times New Roman" w:cs="Times New Roman"/>
          <w:b/>
          <w:bCs/>
          <w:sz w:val="28"/>
          <w:szCs w:val="28"/>
        </w:rPr>
        <w:br/>
        <w:t>и их целевые значения</w:t>
      </w:r>
    </w:p>
    <w:p w:rsidR="00777414" w:rsidRPr="00726861" w:rsidRDefault="00777414" w:rsidP="00777414">
      <w:pPr>
        <w:pStyle w:val="1"/>
        <w:jc w:val="center"/>
        <w:rPr>
          <w:rFonts w:ascii="Times New Roman" w:hAnsi="Times New Roman" w:cs="Times New Roman"/>
          <w:b/>
          <w:bCs/>
          <w:sz w:val="28"/>
          <w:szCs w:val="28"/>
        </w:rPr>
      </w:pPr>
    </w:p>
    <w:p w:rsidR="00777414" w:rsidRPr="00726861" w:rsidRDefault="00777414" w:rsidP="00777414">
      <w:pPr>
        <w:pStyle w:val="1"/>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726861" w:rsidRDefault="00777414" w:rsidP="00777414">
      <w:pPr>
        <w:pStyle w:val="1"/>
        <w:spacing w:line="360" w:lineRule="auto"/>
        <w:ind w:firstLine="709"/>
        <w:jc w:val="both"/>
        <w:rPr>
          <w:rFonts w:ascii="Times New Roman" w:hAnsi="Times New Roman" w:cs="Times New Roman"/>
          <w:sz w:val="24"/>
          <w:szCs w:val="24"/>
        </w:rPr>
      </w:pPr>
      <w:r w:rsidRPr="00726861">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EA7A4A" w:rsidRPr="00726861">
        <w:rPr>
          <w:rFonts w:ascii="Times New Roman" w:hAnsi="Times New Roman" w:cs="Times New Roman"/>
          <w:bCs/>
          <w:sz w:val="28"/>
          <w:szCs w:val="28"/>
        </w:rPr>
        <w:t>приложением 2 к настоящему Положению.</w:t>
      </w:r>
    </w:p>
    <w:p w:rsidR="00777414" w:rsidRPr="00726861" w:rsidRDefault="00777414" w:rsidP="00777414">
      <w:pPr>
        <w:pStyle w:val="ConsTitle"/>
        <w:widowControl/>
        <w:spacing w:line="240" w:lineRule="exact"/>
        <w:jc w:val="both"/>
        <w:rPr>
          <w:rFonts w:ascii="Times New Roman" w:hAnsi="Times New Roman" w:cs="Times New Roman"/>
          <w:sz w:val="28"/>
          <w:szCs w:val="28"/>
        </w:rPr>
      </w:pPr>
    </w:p>
    <w:p w:rsidR="00777414" w:rsidRPr="00726861" w:rsidRDefault="00777414" w:rsidP="00777414">
      <w:pPr>
        <w:pStyle w:val="ConsPlusNormal"/>
        <w:ind w:firstLine="0"/>
        <w:jc w:val="right"/>
        <w:rPr>
          <w:rFonts w:ascii="Times New Roman" w:hAnsi="Times New Roman" w:cs="Times New Roman"/>
        </w:rPr>
      </w:pPr>
      <w:r w:rsidRPr="00726861">
        <w:rPr>
          <w:rFonts w:ascii="Times New Roman" w:hAnsi="Times New Roman" w:cs="Times New Roman"/>
          <w:sz w:val="24"/>
          <w:szCs w:val="24"/>
        </w:rPr>
        <w:br w:type="page"/>
      </w:r>
    </w:p>
    <w:p w:rsidR="00777414" w:rsidRPr="00726861" w:rsidRDefault="00777414" w:rsidP="00B33B49">
      <w:pPr>
        <w:pStyle w:val="ConsPlusNormal"/>
        <w:ind w:left="5387" w:firstLine="0"/>
        <w:jc w:val="center"/>
        <w:rPr>
          <w:rFonts w:ascii="Times New Roman" w:hAnsi="Times New Roman" w:cs="Times New Roman"/>
        </w:rPr>
      </w:pPr>
      <w:r w:rsidRPr="00726861">
        <w:rPr>
          <w:rFonts w:ascii="Times New Roman" w:hAnsi="Times New Roman" w:cs="Times New Roman"/>
          <w:sz w:val="24"/>
          <w:szCs w:val="24"/>
        </w:rPr>
        <w:lastRenderedPageBreak/>
        <w:t>Приложение № 1</w:t>
      </w:r>
    </w:p>
    <w:p w:rsidR="001E36B0" w:rsidRPr="00726861" w:rsidRDefault="00777414" w:rsidP="00777414">
      <w:pPr>
        <w:pStyle w:val="ConsPlusNormal"/>
        <w:ind w:firstLine="0"/>
        <w:jc w:val="right"/>
        <w:rPr>
          <w:rFonts w:ascii="Times New Roman" w:hAnsi="Times New Roman" w:cs="Times New Roman"/>
          <w:sz w:val="24"/>
          <w:szCs w:val="24"/>
        </w:rPr>
      </w:pPr>
      <w:r w:rsidRPr="00726861">
        <w:rPr>
          <w:rFonts w:ascii="Times New Roman" w:hAnsi="Times New Roman" w:cs="Times New Roman"/>
          <w:sz w:val="24"/>
          <w:szCs w:val="24"/>
        </w:rPr>
        <w:t xml:space="preserve">к Положению о муниципальном жилищном контроле </w:t>
      </w:r>
      <w:r w:rsidRPr="00726861">
        <w:rPr>
          <w:rFonts w:ascii="Times New Roman" w:hAnsi="Times New Roman" w:cs="Times New Roman"/>
          <w:sz w:val="24"/>
          <w:szCs w:val="24"/>
        </w:rPr>
        <w:br/>
      </w:r>
      <w:r w:rsidR="00467E6C" w:rsidRPr="00726861">
        <w:rPr>
          <w:rFonts w:ascii="Times New Roman" w:hAnsi="Times New Roman" w:cs="Times New Roman"/>
          <w:sz w:val="24"/>
          <w:szCs w:val="24"/>
        </w:rPr>
        <w:t xml:space="preserve">на территории </w:t>
      </w:r>
      <w:r w:rsidR="000E44CA">
        <w:rPr>
          <w:rFonts w:ascii="Times New Roman" w:hAnsi="Times New Roman" w:cs="Times New Roman"/>
          <w:sz w:val="24"/>
          <w:szCs w:val="24"/>
        </w:rPr>
        <w:t>Усолинского</w:t>
      </w:r>
      <w:r w:rsidR="00467E6C" w:rsidRPr="00726861">
        <w:rPr>
          <w:rFonts w:ascii="Times New Roman" w:hAnsi="Times New Roman" w:cs="Times New Roman"/>
          <w:sz w:val="24"/>
          <w:szCs w:val="24"/>
        </w:rPr>
        <w:t xml:space="preserve"> сельского поселения </w:t>
      </w:r>
    </w:p>
    <w:p w:rsidR="008C4D06" w:rsidRPr="00726861" w:rsidRDefault="008C4D06" w:rsidP="005D61D2">
      <w:pPr>
        <w:pStyle w:val="ConsPlusTitle"/>
        <w:jc w:val="center"/>
        <w:rPr>
          <w:rFonts w:ascii="Times New Roman" w:hAnsi="Times New Roman" w:cs="Times New Roman"/>
          <w:sz w:val="28"/>
          <w:szCs w:val="28"/>
        </w:rPr>
      </w:pPr>
    </w:p>
    <w:p w:rsidR="00777414" w:rsidRPr="00726861" w:rsidRDefault="00777414" w:rsidP="005D61D2">
      <w:pPr>
        <w:pStyle w:val="ConsPlusTitle"/>
        <w:jc w:val="center"/>
        <w:rPr>
          <w:rFonts w:ascii="Times New Roman" w:hAnsi="Times New Roman" w:cs="Times New Roman"/>
        </w:rPr>
      </w:pPr>
      <w:r w:rsidRPr="00726861">
        <w:rPr>
          <w:rFonts w:ascii="Times New Roman" w:hAnsi="Times New Roman" w:cs="Times New Roman"/>
          <w:sz w:val="28"/>
          <w:szCs w:val="28"/>
        </w:rPr>
        <w:t>Индикаторы риска нарушения обязательных требований, используемые для определения необходимости проведения внеплановых</w:t>
      </w:r>
    </w:p>
    <w:p w:rsidR="008C4D06" w:rsidRPr="00726861" w:rsidRDefault="00777414" w:rsidP="001E36B0">
      <w:pPr>
        <w:pStyle w:val="ConsPlusTitle"/>
        <w:jc w:val="center"/>
        <w:rPr>
          <w:rFonts w:ascii="Times New Roman" w:hAnsi="Times New Roman" w:cs="Times New Roman"/>
          <w:sz w:val="28"/>
          <w:szCs w:val="28"/>
        </w:rPr>
      </w:pPr>
      <w:r w:rsidRPr="00726861">
        <w:rPr>
          <w:rFonts w:ascii="Times New Roman" w:hAnsi="Times New Roman" w:cs="Times New Roman"/>
          <w:sz w:val="28"/>
          <w:szCs w:val="28"/>
        </w:rPr>
        <w:t xml:space="preserve">проверок при осуществлении </w:t>
      </w:r>
      <w:r w:rsidR="00223C9D">
        <w:rPr>
          <w:rFonts w:ascii="Times New Roman" w:hAnsi="Times New Roman" w:cs="Times New Roman"/>
          <w:sz w:val="28"/>
          <w:szCs w:val="28"/>
        </w:rPr>
        <w:t>Усолинской</w:t>
      </w:r>
      <w:bookmarkStart w:id="8" w:name="_GoBack"/>
      <w:bookmarkEnd w:id="8"/>
      <w:r w:rsidR="007532F4" w:rsidRPr="00726861">
        <w:rPr>
          <w:rFonts w:ascii="Times New Roman" w:hAnsi="Times New Roman" w:cs="Times New Roman"/>
          <w:sz w:val="28"/>
          <w:szCs w:val="28"/>
        </w:rPr>
        <w:t xml:space="preserve"> сельско</w:t>
      </w:r>
      <w:r w:rsidR="007532F4">
        <w:rPr>
          <w:rFonts w:ascii="Times New Roman" w:hAnsi="Times New Roman" w:cs="Times New Roman"/>
          <w:sz w:val="28"/>
          <w:szCs w:val="28"/>
        </w:rPr>
        <w:t>й</w:t>
      </w:r>
      <w:r w:rsidR="00826AB0">
        <w:rPr>
          <w:rFonts w:ascii="Times New Roman" w:hAnsi="Times New Roman" w:cs="Times New Roman"/>
          <w:sz w:val="28"/>
          <w:szCs w:val="28"/>
        </w:rPr>
        <w:t xml:space="preserve"> </w:t>
      </w:r>
      <w:r w:rsidR="007532F4">
        <w:rPr>
          <w:rFonts w:ascii="Times New Roman" w:hAnsi="Times New Roman" w:cs="Times New Roman"/>
          <w:sz w:val="28"/>
          <w:szCs w:val="28"/>
        </w:rPr>
        <w:t>администрацией</w:t>
      </w:r>
      <w:bookmarkStart w:id="9" w:name="_Hlk77689331"/>
      <w:r w:rsidR="00826AB0">
        <w:rPr>
          <w:rFonts w:ascii="Times New Roman" w:hAnsi="Times New Roman" w:cs="Times New Roman"/>
          <w:sz w:val="28"/>
          <w:szCs w:val="28"/>
        </w:rPr>
        <w:t xml:space="preserve"> </w:t>
      </w:r>
      <w:r w:rsidRPr="00726861">
        <w:rPr>
          <w:rFonts w:ascii="Times New Roman" w:hAnsi="Times New Roman" w:cs="Times New Roman"/>
          <w:sz w:val="28"/>
          <w:szCs w:val="28"/>
        </w:rPr>
        <w:t xml:space="preserve">муниципального жилищного контроля </w:t>
      </w:r>
      <w:r w:rsidR="005D61D2" w:rsidRPr="00726861">
        <w:rPr>
          <w:rFonts w:ascii="Times New Roman" w:hAnsi="Times New Roman" w:cs="Times New Roman"/>
          <w:sz w:val="28"/>
          <w:szCs w:val="28"/>
        </w:rPr>
        <w:t xml:space="preserve">на территории </w:t>
      </w:r>
    </w:p>
    <w:p w:rsidR="00777414" w:rsidRPr="00726861" w:rsidRDefault="000E44CA" w:rsidP="001E36B0">
      <w:pPr>
        <w:pStyle w:val="ConsPlusTitle"/>
        <w:jc w:val="center"/>
        <w:rPr>
          <w:b w:val="0"/>
        </w:rPr>
      </w:pPr>
      <w:r>
        <w:rPr>
          <w:rFonts w:ascii="Times New Roman" w:hAnsi="Times New Roman" w:cs="Times New Roman"/>
          <w:sz w:val="28"/>
          <w:szCs w:val="28"/>
        </w:rPr>
        <w:t>Усолинского</w:t>
      </w:r>
      <w:r w:rsidR="00D82C0D" w:rsidRPr="00726861">
        <w:rPr>
          <w:rFonts w:ascii="Times New Roman" w:hAnsi="Times New Roman" w:cs="Times New Roman"/>
          <w:sz w:val="28"/>
          <w:szCs w:val="28"/>
        </w:rPr>
        <w:t xml:space="preserve"> сельского поселения </w:t>
      </w:r>
    </w:p>
    <w:bookmarkEnd w:id="9"/>
    <w:p w:rsidR="00777414" w:rsidRPr="00726861" w:rsidRDefault="00777414" w:rsidP="00777414">
      <w:pPr>
        <w:pStyle w:val="ConsPlusNormal"/>
        <w:ind w:firstLine="0"/>
        <w:jc w:val="both"/>
        <w:rPr>
          <w:rFonts w:ascii="Times New Roman" w:hAnsi="Times New Roman" w:cs="Times New Roman"/>
        </w:rPr>
      </w:pP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а) порядку осуществления перевода жилого помещения муниципального жилищного фонда в нежилое помещение; </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г) обеспечению доступности для инвалидов жилых помещений муниципального жилищного фонда;</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w:t>
      </w:r>
      <w:r w:rsidRPr="00726861">
        <w:rPr>
          <w:rFonts w:ascii="Times New Roman" w:hAnsi="Times New Roman" w:cs="Times New Roman"/>
          <w:sz w:val="28"/>
          <w:szCs w:val="28"/>
        </w:rPr>
        <w:lastRenderedPageBreak/>
        <w:t>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lastRenderedPageBreak/>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726861">
        <w:rPr>
          <w:rFonts w:ascii="Times New Roman" w:hAnsi="Times New Roman" w:cs="Times New Roman"/>
          <w:sz w:val="28"/>
          <w:szCs w:val="28"/>
        </w:rPr>
        <w:t xml:space="preserve">, в котором есть жилые помещения муниципального жилищного фонда, </w:t>
      </w:r>
      <w:bookmarkEnd w:id="10"/>
      <w:r w:rsidRPr="00726861">
        <w:rPr>
          <w:rFonts w:ascii="Times New Roman" w:hAnsi="Times New Roman" w:cs="Times New Roman"/>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EA7A4A"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EA7A4A" w:rsidRPr="00726861" w:rsidRDefault="00EA7A4A">
      <w:pPr>
        <w:spacing w:after="160" w:line="259" w:lineRule="auto"/>
        <w:rPr>
          <w:sz w:val="28"/>
          <w:szCs w:val="28"/>
          <w:lang w:eastAsia="zh-CN"/>
        </w:rPr>
      </w:pPr>
      <w:r w:rsidRPr="00726861">
        <w:rPr>
          <w:sz w:val="28"/>
          <w:szCs w:val="28"/>
        </w:rPr>
        <w:br w:type="page"/>
      </w:r>
    </w:p>
    <w:p w:rsidR="00FB2D15" w:rsidRPr="00726861" w:rsidRDefault="00FB2D15" w:rsidP="00EA7A4A">
      <w:pPr>
        <w:pStyle w:val="ConsPlusNormal"/>
        <w:ind w:firstLine="0"/>
        <w:jc w:val="right"/>
        <w:rPr>
          <w:rFonts w:ascii="Times New Roman" w:hAnsi="Times New Roman" w:cs="Times New Roman"/>
          <w:sz w:val="24"/>
          <w:szCs w:val="24"/>
        </w:rPr>
        <w:sectPr w:rsidR="00FB2D15" w:rsidRPr="00726861" w:rsidSect="00E90F25">
          <w:headerReference w:type="even" r:id="rId13"/>
          <w:headerReference w:type="default" r:id="rId14"/>
          <w:pgSz w:w="11906" w:h="16838"/>
          <w:pgMar w:top="1134" w:right="850" w:bottom="1134" w:left="1275" w:header="720" w:footer="720" w:gutter="0"/>
          <w:cols w:space="720"/>
          <w:titlePg/>
          <w:docGrid w:linePitch="381"/>
        </w:sectPr>
      </w:pPr>
    </w:p>
    <w:p w:rsidR="00EA7A4A" w:rsidRPr="00726861" w:rsidRDefault="00EA7A4A" w:rsidP="00B33B49">
      <w:pPr>
        <w:pStyle w:val="ConsPlusNormal"/>
        <w:ind w:left="10065" w:firstLine="0"/>
        <w:jc w:val="center"/>
        <w:rPr>
          <w:rFonts w:ascii="Times New Roman" w:hAnsi="Times New Roman" w:cs="Times New Roman"/>
        </w:rPr>
      </w:pPr>
      <w:r w:rsidRPr="00726861">
        <w:rPr>
          <w:rFonts w:ascii="Times New Roman" w:hAnsi="Times New Roman" w:cs="Times New Roman"/>
          <w:sz w:val="24"/>
          <w:szCs w:val="24"/>
        </w:rPr>
        <w:lastRenderedPageBreak/>
        <w:t>Приложение № 2</w:t>
      </w:r>
    </w:p>
    <w:p w:rsidR="00777414" w:rsidRPr="00726861" w:rsidRDefault="00EA7A4A" w:rsidP="00EA7A4A">
      <w:pPr>
        <w:pStyle w:val="ConsPlusNormal"/>
        <w:ind w:firstLine="0"/>
        <w:jc w:val="right"/>
        <w:rPr>
          <w:rFonts w:ascii="Times New Roman" w:hAnsi="Times New Roman" w:cs="Times New Roman"/>
          <w:i/>
          <w:iCs/>
          <w:sz w:val="22"/>
          <w:szCs w:val="24"/>
        </w:rPr>
      </w:pPr>
      <w:r w:rsidRPr="00726861">
        <w:rPr>
          <w:rFonts w:ascii="Times New Roman" w:hAnsi="Times New Roman" w:cs="Times New Roman"/>
          <w:sz w:val="24"/>
          <w:szCs w:val="24"/>
        </w:rPr>
        <w:t xml:space="preserve">к Положению о муниципальном жилищном контроле </w:t>
      </w:r>
      <w:r w:rsidRPr="00726861">
        <w:rPr>
          <w:rFonts w:ascii="Times New Roman" w:hAnsi="Times New Roman" w:cs="Times New Roman"/>
          <w:sz w:val="24"/>
          <w:szCs w:val="24"/>
        </w:rPr>
        <w:br/>
      </w:r>
      <w:r w:rsidR="00467E6C" w:rsidRPr="00726861">
        <w:rPr>
          <w:rFonts w:ascii="Times New Roman" w:hAnsi="Times New Roman" w:cs="Times New Roman"/>
          <w:sz w:val="24"/>
          <w:szCs w:val="24"/>
        </w:rPr>
        <w:t xml:space="preserve">на территории </w:t>
      </w:r>
      <w:r w:rsidR="000E44CA">
        <w:rPr>
          <w:rFonts w:ascii="Times New Roman" w:hAnsi="Times New Roman" w:cs="Times New Roman"/>
          <w:sz w:val="24"/>
          <w:szCs w:val="24"/>
        </w:rPr>
        <w:t>Усолинского</w:t>
      </w:r>
      <w:r w:rsidR="00D82C0D" w:rsidRPr="00726861">
        <w:rPr>
          <w:rFonts w:ascii="Times New Roman" w:hAnsi="Times New Roman" w:cs="Times New Roman"/>
          <w:sz w:val="24"/>
          <w:szCs w:val="24"/>
        </w:rPr>
        <w:t xml:space="preserve"> сельского поселения </w:t>
      </w:r>
    </w:p>
    <w:p w:rsidR="00EA7A4A" w:rsidRPr="00726861" w:rsidRDefault="00EA7A4A" w:rsidP="00EA7A4A">
      <w:pPr>
        <w:pStyle w:val="ConsPlusNormal"/>
        <w:ind w:firstLine="0"/>
        <w:jc w:val="right"/>
        <w:rPr>
          <w:rFonts w:ascii="Times New Roman" w:hAnsi="Times New Roman" w:cs="Times New Roman"/>
          <w:i/>
          <w:iCs/>
          <w:sz w:val="24"/>
          <w:szCs w:val="24"/>
        </w:rPr>
      </w:pPr>
    </w:p>
    <w:p w:rsidR="00EA7A4A" w:rsidRPr="00726861" w:rsidRDefault="00EA7A4A" w:rsidP="00EA7A4A">
      <w:pPr>
        <w:pStyle w:val="ConsPlusNormal"/>
        <w:ind w:firstLine="0"/>
        <w:jc w:val="right"/>
        <w:rPr>
          <w:rFonts w:ascii="Times New Roman" w:hAnsi="Times New Roman" w:cs="Times New Roman"/>
          <w:sz w:val="28"/>
          <w:szCs w:val="28"/>
        </w:rPr>
      </w:pPr>
    </w:p>
    <w:p w:rsidR="00FB2D15" w:rsidRPr="00726861" w:rsidRDefault="00FB2D15" w:rsidP="00FB2D15">
      <w:pPr>
        <w:spacing w:after="360"/>
        <w:jc w:val="center"/>
        <w:outlineLvl w:val="0"/>
        <w:rPr>
          <w:b/>
          <w:sz w:val="28"/>
          <w:szCs w:val="28"/>
        </w:rPr>
      </w:pPr>
      <w:r w:rsidRPr="00726861">
        <w:tab/>
      </w:r>
      <w:r w:rsidRPr="00726861">
        <w:rPr>
          <w:b/>
          <w:sz w:val="28"/>
          <w:szCs w:val="28"/>
        </w:rPr>
        <w:t>Перечень показателей результативности и эффективности муниципального жилищного контроля</w:t>
      </w:r>
    </w:p>
    <w:tbl>
      <w:tblPr>
        <w:tblW w:w="15201" w:type="dxa"/>
        <w:tblInd w:w="93" w:type="dxa"/>
        <w:tblLayout w:type="fixed"/>
        <w:tblLook w:val="04A0"/>
      </w:tblPr>
      <w:tblGrid>
        <w:gridCol w:w="895"/>
        <w:gridCol w:w="3082"/>
        <w:gridCol w:w="853"/>
        <w:gridCol w:w="2975"/>
        <w:gridCol w:w="712"/>
        <w:gridCol w:w="741"/>
        <w:gridCol w:w="64"/>
        <w:gridCol w:w="645"/>
        <w:gridCol w:w="64"/>
        <w:gridCol w:w="883"/>
        <w:gridCol w:w="14"/>
        <w:gridCol w:w="842"/>
        <w:gridCol w:w="20"/>
        <w:gridCol w:w="1579"/>
        <w:gridCol w:w="109"/>
        <w:gridCol w:w="1702"/>
        <w:gridCol w:w="21"/>
      </w:tblGrid>
      <w:tr w:rsidR="00FB2D15" w:rsidRPr="00726861" w:rsidTr="001D4A04">
        <w:trPr>
          <w:gridAfter w:val="1"/>
          <w:wAfter w:w="21" w:type="dxa"/>
          <w:trHeight w:val="375"/>
        </w:trPr>
        <w:tc>
          <w:tcPr>
            <w:tcW w:w="895" w:type="dxa"/>
            <w:vMerge w:val="restart"/>
            <w:tcBorders>
              <w:top w:val="single" w:sz="4" w:space="0" w:color="auto"/>
              <w:left w:val="single" w:sz="4" w:space="0" w:color="auto"/>
              <w:right w:val="single" w:sz="4" w:space="0" w:color="auto"/>
            </w:tcBorders>
            <w:shd w:val="clear" w:color="auto" w:fill="auto"/>
            <w:vAlign w:val="center"/>
            <w:hideMark/>
          </w:tcPr>
          <w:p w:rsidR="00FB2D15" w:rsidRPr="00726861" w:rsidRDefault="00FB2D15" w:rsidP="00BC1BC7">
            <w:pPr>
              <w:jc w:val="center"/>
            </w:pPr>
            <w:r w:rsidRPr="00726861">
              <w:t xml:space="preserve">Номер показателя </w:t>
            </w:r>
          </w:p>
        </w:tc>
        <w:tc>
          <w:tcPr>
            <w:tcW w:w="3082" w:type="dxa"/>
            <w:vMerge w:val="restart"/>
            <w:tcBorders>
              <w:top w:val="single" w:sz="4" w:space="0" w:color="auto"/>
              <w:left w:val="nil"/>
              <w:right w:val="single" w:sz="4" w:space="0" w:color="auto"/>
            </w:tcBorders>
            <w:shd w:val="clear" w:color="auto" w:fill="auto"/>
            <w:vAlign w:val="center"/>
            <w:hideMark/>
          </w:tcPr>
          <w:p w:rsidR="00FB2D15" w:rsidRPr="00726861" w:rsidRDefault="00FB2D15" w:rsidP="00BC1BC7">
            <w:pPr>
              <w:jc w:val="center"/>
            </w:pPr>
            <w:r w:rsidRPr="00726861">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FB2D15" w:rsidRPr="00726861" w:rsidRDefault="00FB2D15" w:rsidP="00BC1BC7">
            <w:pPr>
              <w:jc w:val="center"/>
            </w:pPr>
            <w:r w:rsidRPr="00726861">
              <w:t>Формула расчета</w:t>
            </w:r>
          </w:p>
        </w:tc>
        <w:tc>
          <w:tcPr>
            <w:tcW w:w="2975" w:type="dxa"/>
            <w:vMerge w:val="restart"/>
            <w:tcBorders>
              <w:top w:val="single" w:sz="4" w:space="0" w:color="auto"/>
              <w:left w:val="nil"/>
              <w:right w:val="single" w:sz="4" w:space="0" w:color="auto"/>
            </w:tcBorders>
            <w:shd w:val="clear" w:color="auto" w:fill="auto"/>
            <w:vAlign w:val="center"/>
            <w:hideMark/>
          </w:tcPr>
          <w:p w:rsidR="00FB2D15" w:rsidRPr="00726861" w:rsidRDefault="00FB2D15" w:rsidP="00BC1BC7">
            <w:pPr>
              <w:jc w:val="center"/>
            </w:pPr>
            <w:r w:rsidRPr="00726861">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FB2D15" w:rsidRPr="00726861" w:rsidRDefault="00FB2D15" w:rsidP="00BC1BC7">
            <w:pPr>
              <w:jc w:val="center"/>
            </w:pPr>
            <w:r w:rsidRPr="00726861">
              <w:t>Базовое значение показателя</w:t>
            </w:r>
          </w:p>
        </w:tc>
        <w:tc>
          <w:tcPr>
            <w:tcW w:w="805" w:type="dxa"/>
            <w:gridSpan w:val="2"/>
            <w:vMerge w:val="restart"/>
            <w:tcBorders>
              <w:top w:val="single" w:sz="4" w:space="0" w:color="auto"/>
              <w:left w:val="nil"/>
              <w:right w:val="single" w:sz="4" w:space="0" w:color="auto"/>
            </w:tcBorders>
            <w:shd w:val="clear" w:color="auto" w:fill="auto"/>
            <w:vAlign w:val="center"/>
            <w:hideMark/>
          </w:tcPr>
          <w:p w:rsidR="00FB2D15" w:rsidRPr="00726861" w:rsidRDefault="00FB2D15" w:rsidP="00BC1BC7">
            <w:pPr>
              <w:jc w:val="center"/>
            </w:pPr>
            <w:r w:rsidRPr="00726861">
              <w:t>Международное сопоставление показателя</w:t>
            </w:r>
          </w:p>
        </w:tc>
        <w:tc>
          <w:tcPr>
            <w:tcW w:w="2448" w:type="dxa"/>
            <w:gridSpan w:val="5"/>
            <w:tcBorders>
              <w:top w:val="single" w:sz="4" w:space="0" w:color="auto"/>
              <w:left w:val="nil"/>
              <w:right w:val="single" w:sz="4" w:space="0" w:color="auto"/>
            </w:tcBorders>
          </w:tcPr>
          <w:p w:rsidR="00FB2D15" w:rsidRPr="00726861" w:rsidRDefault="00FB2D15" w:rsidP="00BC1BC7">
            <w:pPr>
              <w:jc w:val="center"/>
            </w:pPr>
            <w:r w:rsidRPr="00726861">
              <w:t>Целевые значения показателей</w:t>
            </w:r>
          </w:p>
        </w:tc>
        <w:tc>
          <w:tcPr>
            <w:tcW w:w="1599" w:type="dxa"/>
            <w:gridSpan w:val="2"/>
            <w:vMerge w:val="restart"/>
            <w:tcBorders>
              <w:top w:val="single" w:sz="4" w:space="0" w:color="auto"/>
              <w:left w:val="nil"/>
              <w:right w:val="single" w:sz="4" w:space="0" w:color="auto"/>
            </w:tcBorders>
          </w:tcPr>
          <w:p w:rsidR="00FB2D15" w:rsidRPr="00726861" w:rsidRDefault="00FB2D15" w:rsidP="00BC1BC7">
            <w:pPr>
              <w:jc w:val="center"/>
            </w:pPr>
            <w:r w:rsidRPr="00726861">
              <w:t>Источники данных для определения значений показателя</w:t>
            </w:r>
          </w:p>
        </w:tc>
        <w:tc>
          <w:tcPr>
            <w:tcW w:w="1811" w:type="dxa"/>
            <w:gridSpan w:val="2"/>
            <w:vMerge w:val="restart"/>
            <w:tcBorders>
              <w:top w:val="single" w:sz="4" w:space="0" w:color="auto"/>
              <w:left w:val="nil"/>
              <w:right w:val="single" w:sz="4" w:space="0" w:color="auto"/>
            </w:tcBorders>
          </w:tcPr>
          <w:p w:rsidR="00FB2D15" w:rsidRPr="00726861" w:rsidRDefault="00FB2D15" w:rsidP="00BC1BC7">
            <w:pPr>
              <w:jc w:val="center"/>
            </w:pPr>
            <w:r w:rsidRPr="00726861">
              <w:t xml:space="preserve">Сведения о документах стратегического </w:t>
            </w:r>
            <w:r w:rsidR="00556708" w:rsidRPr="00726861">
              <w:t>планирования,</w:t>
            </w:r>
            <w:r w:rsidRPr="00726861">
              <w:t xml:space="preserve"> содержащих показатель (при его наличии)</w:t>
            </w:r>
          </w:p>
        </w:tc>
      </w:tr>
      <w:tr w:rsidR="00FB2D15" w:rsidRPr="00726861" w:rsidTr="001D4A04">
        <w:trPr>
          <w:gridAfter w:val="1"/>
          <w:wAfter w:w="21" w:type="dxa"/>
          <w:trHeight w:val="1185"/>
        </w:trPr>
        <w:tc>
          <w:tcPr>
            <w:tcW w:w="895" w:type="dxa"/>
            <w:vMerge/>
            <w:tcBorders>
              <w:left w:val="single" w:sz="4" w:space="0" w:color="auto"/>
              <w:bottom w:val="single" w:sz="4" w:space="0" w:color="auto"/>
              <w:right w:val="single" w:sz="4" w:space="0" w:color="auto"/>
            </w:tcBorders>
            <w:shd w:val="clear" w:color="auto" w:fill="auto"/>
            <w:vAlign w:val="center"/>
            <w:hideMark/>
          </w:tcPr>
          <w:p w:rsidR="00FB2D15" w:rsidRPr="00726861" w:rsidRDefault="00FB2D15" w:rsidP="00BC1BC7">
            <w:pPr>
              <w:jc w:val="center"/>
            </w:pPr>
          </w:p>
        </w:tc>
        <w:tc>
          <w:tcPr>
            <w:tcW w:w="3082" w:type="dxa"/>
            <w:vMerge/>
            <w:tcBorders>
              <w:left w:val="nil"/>
              <w:bottom w:val="single" w:sz="4" w:space="0" w:color="auto"/>
              <w:right w:val="single" w:sz="4" w:space="0" w:color="auto"/>
            </w:tcBorders>
            <w:shd w:val="clear" w:color="auto" w:fill="auto"/>
            <w:vAlign w:val="center"/>
            <w:hideMark/>
          </w:tcPr>
          <w:p w:rsidR="00FB2D15" w:rsidRPr="00726861" w:rsidRDefault="00FB2D15" w:rsidP="00BC1BC7">
            <w:pPr>
              <w:jc w:val="center"/>
            </w:pPr>
          </w:p>
        </w:tc>
        <w:tc>
          <w:tcPr>
            <w:tcW w:w="853" w:type="dxa"/>
            <w:vMerge/>
            <w:tcBorders>
              <w:left w:val="nil"/>
              <w:bottom w:val="single" w:sz="4" w:space="0" w:color="auto"/>
              <w:right w:val="single" w:sz="4" w:space="0" w:color="auto"/>
            </w:tcBorders>
            <w:shd w:val="clear" w:color="auto" w:fill="auto"/>
            <w:vAlign w:val="center"/>
            <w:hideMark/>
          </w:tcPr>
          <w:p w:rsidR="00FB2D15" w:rsidRPr="00726861" w:rsidRDefault="00FB2D15" w:rsidP="00BC1BC7">
            <w:pPr>
              <w:jc w:val="center"/>
            </w:pPr>
          </w:p>
        </w:tc>
        <w:tc>
          <w:tcPr>
            <w:tcW w:w="2975" w:type="dxa"/>
            <w:vMerge/>
            <w:tcBorders>
              <w:left w:val="nil"/>
              <w:bottom w:val="single" w:sz="4" w:space="0" w:color="auto"/>
              <w:right w:val="single" w:sz="4" w:space="0" w:color="auto"/>
            </w:tcBorders>
            <w:shd w:val="clear" w:color="auto" w:fill="auto"/>
            <w:vAlign w:val="center"/>
            <w:hideMark/>
          </w:tcPr>
          <w:p w:rsidR="00FB2D15" w:rsidRPr="00726861" w:rsidRDefault="00FB2D15" w:rsidP="00BC1BC7">
            <w:pPr>
              <w:jc w:val="center"/>
            </w:pPr>
          </w:p>
        </w:tc>
        <w:tc>
          <w:tcPr>
            <w:tcW w:w="712" w:type="dxa"/>
            <w:vMerge/>
            <w:tcBorders>
              <w:left w:val="nil"/>
              <w:bottom w:val="single" w:sz="4" w:space="0" w:color="auto"/>
              <w:right w:val="single" w:sz="4" w:space="0" w:color="auto"/>
            </w:tcBorders>
            <w:shd w:val="clear" w:color="auto" w:fill="auto"/>
            <w:vAlign w:val="center"/>
            <w:hideMark/>
          </w:tcPr>
          <w:p w:rsidR="00FB2D15" w:rsidRPr="00726861" w:rsidRDefault="00FB2D15" w:rsidP="00BC1BC7">
            <w:pPr>
              <w:jc w:val="center"/>
            </w:pPr>
          </w:p>
        </w:tc>
        <w:tc>
          <w:tcPr>
            <w:tcW w:w="805" w:type="dxa"/>
            <w:gridSpan w:val="2"/>
            <w:vMerge/>
            <w:tcBorders>
              <w:left w:val="nil"/>
              <w:bottom w:val="single" w:sz="4" w:space="0" w:color="auto"/>
              <w:right w:val="single" w:sz="4" w:space="0" w:color="auto"/>
            </w:tcBorders>
            <w:shd w:val="clear" w:color="auto" w:fill="auto"/>
            <w:vAlign w:val="center"/>
            <w:hideMark/>
          </w:tcPr>
          <w:p w:rsidR="00FB2D15" w:rsidRPr="00726861" w:rsidRDefault="00FB2D15" w:rsidP="00BC1BC7">
            <w:pPr>
              <w:jc w:val="cente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FB2D15" w:rsidRPr="00726861" w:rsidRDefault="00FB2D15" w:rsidP="00BC1BC7">
            <w:pPr>
              <w:jc w:val="center"/>
            </w:pPr>
            <w:r w:rsidRPr="00726861">
              <w:t>предыдущий год</w:t>
            </w:r>
          </w:p>
        </w:tc>
        <w:tc>
          <w:tcPr>
            <w:tcW w:w="883" w:type="dxa"/>
            <w:tcBorders>
              <w:top w:val="single" w:sz="4" w:space="0" w:color="auto"/>
              <w:left w:val="nil"/>
              <w:bottom w:val="single" w:sz="4" w:space="0" w:color="auto"/>
              <w:right w:val="single" w:sz="4" w:space="0" w:color="auto"/>
            </w:tcBorders>
            <w:vAlign w:val="center"/>
          </w:tcPr>
          <w:p w:rsidR="00FB2D15" w:rsidRPr="00726861" w:rsidRDefault="00FB2D15" w:rsidP="00BC1BC7">
            <w:pPr>
              <w:jc w:val="center"/>
            </w:pPr>
            <w:r w:rsidRPr="00726861">
              <w:t>текущий год</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2D15" w:rsidRPr="00726861" w:rsidRDefault="00FB2D15" w:rsidP="00BC1BC7">
            <w:pPr>
              <w:jc w:val="center"/>
            </w:pPr>
            <w:r w:rsidRPr="00726861">
              <w:t>будущий год</w:t>
            </w:r>
          </w:p>
        </w:tc>
        <w:tc>
          <w:tcPr>
            <w:tcW w:w="1599" w:type="dxa"/>
            <w:gridSpan w:val="2"/>
            <w:vMerge/>
            <w:tcBorders>
              <w:left w:val="nil"/>
              <w:bottom w:val="single" w:sz="4" w:space="0" w:color="auto"/>
              <w:right w:val="single" w:sz="4" w:space="0" w:color="auto"/>
            </w:tcBorders>
            <w:shd w:val="clear" w:color="auto" w:fill="auto"/>
            <w:noWrap/>
            <w:vAlign w:val="center"/>
            <w:hideMark/>
          </w:tcPr>
          <w:p w:rsidR="00FB2D15" w:rsidRPr="00726861" w:rsidRDefault="00FB2D15" w:rsidP="00BC1BC7">
            <w:pPr>
              <w:jc w:val="center"/>
            </w:pPr>
          </w:p>
        </w:tc>
        <w:tc>
          <w:tcPr>
            <w:tcW w:w="1811" w:type="dxa"/>
            <w:gridSpan w:val="2"/>
            <w:vMerge/>
            <w:tcBorders>
              <w:left w:val="nil"/>
              <w:bottom w:val="single" w:sz="4" w:space="0" w:color="auto"/>
              <w:right w:val="single" w:sz="4" w:space="0" w:color="auto"/>
            </w:tcBorders>
          </w:tcPr>
          <w:p w:rsidR="00FB2D15" w:rsidRPr="00726861" w:rsidRDefault="00FB2D15" w:rsidP="00BC1BC7">
            <w:pPr>
              <w:jc w:val="center"/>
            </w:pPr>
          </w:p>
        </w:tc>
      </w:tr>
      <w:tr w:rsidR="00FB2D15" w:rsidRPr="00726861" w:rsidTr="001D4A04">
        <w:trPr>
          <w:trHeight w:val="315"/>
        </w:trPr>
        <w:tc>
          <w:tcPr>
            <w:tcW w:w="895" w:type="dxa"/>
            <w:tcBorders>
              <w:top w:val="single" w:sz="4" w:space="0" w:color="auto"/>
              <w:left w:val="single" w:sz="4" w:space="0" w:color="auto"/>
              <w:bottom w:val="single" w:sz="4" w:space="0" w:color="auto"/>
              <w:right w:val="single" w:sz="4" w:space="0" w:color="auto"/>
            </w:tcBorders>
          </w:tcPr>
          <w:p w:rsidR="00FB2D15" w:rsidRPr="00726861" w:rsidRDefault="00FB2D15" w:rsidP="00BC1BC7">
            <w:pPr>
              <w:jc w:val="center"/>
              <w:rPr>
                <w:b/>
                <w:bCs/>
              </w:rPr>
            </w:pPr>
          </w:p>
        </w:tc>
        <w:tc>
          <w:tcPr>
            <w:tcW w:w="1089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FB2D15" w:rsidRPr="00726861" w:rsidRDefault="00FB2D15" w:rsidP="00BC1BC7">
            <w:pPr>
              <w:jc w:val="center"/>
            </w:pPr>
            <w:r w:rsidRPr="00726861">
              <w:rPr>
                <w:b/>
                <w:bCs/>
              </w:rPr>
              <w:t xml:space="preserve">                                   КЛЮЧЕВЫЕ ПОКАЗАТЕЛИ</w:t>
            </w:r>
          </w:p>
        </w:tc>
        <w:tc>
          <w:tcPr>
            <w:tcW w:w="1579" w:type="dxa"/>
            <w:tcBorders>
              <w:top w:val="single" w:sz="4" w:space="0" w:color="auto"/>
              <w:left w:val="single" w:sz="4" w:space="0" w:color="auto"/>
              <w:bottom w:val="single" w:sz="4" w:space="0" w:color="auto"/>
              <w:right w:val="single" w:sz="4" w:space="0" w:color="auto"/>
            </w:tcBorders>
          </w:tcPr>
          <w:p w:rsidR="00FB2D15" w:rsidRPr="00726861" w:rsidRDefault="00FB2D15" w:rsidP="00BC1BC7">
            <w:pPr>
              <w:jc w:val="center"/>
              <w:rPr>
                <w:b/>
                <w:bCs/>
              </w:rPr>
            </w:pPr>
          </w:p>
        </w:tc>
        <w:tc>
          <w:tcPr>
            <w:tcW w:w="1832" w:type="dxa"/>
            <w:gridSpan w:val="3"/>
            <w:tcBorders>
              <w:top w:val="single" w:sz="4" w:space="0" w:color="auto"/>
              <w:left w:val="single" w:sz="4" w:space="0" w:color="auto"/>
              <w:bottom w:val="single" w:sz="4" w:space="0" w:color="auto"/>
              <w:right w:val="single" w:sz="4" w:space="0" w:color="auto"/>
            </w:tcBorders>
          </w:tcPr>
          <w:p w:rsidR="00FB2D15" w:rsidRPr="00726861" w:rsidRDefault="00FB2D15" w:rsidP="00BC1BC7">
            <w:pPr>
              <w:jc w:val="center"/>
              <w:rPr>
                <w:b/>
                <w:bCs/>
              </w:rPr>
            </w:pPr>
          </w:p>
        </w:tc>
      </w:tr>
      <w:tr w:rsidR="00FB2D15" w:rsidRPr="00726861" w:rsidTr="001D4A04">
        <w:trPr>
          <w:trHeight w:val="705"/>
        </w:trPr>
        <w:tc>
          <w:tcPr>
            <w:tcW w:w="895" w:type="dxa"/>
            <w:tcBorders>
              <w:top w:val="single" w:sz="4" w:space="0" w:color="auto"/>
              <w:left w:val="single" w:sz="4" w:space="0" w:color="auto"/>
              <w:bottom w:val="single" w:sz="4" w:space="0" w:color="auto"/>
              <w:right w:val="single" w:sz="4" w:space="0" w:color="000000"/>
            </w:tcBorders>
            <w:vAlign w:val="center"/>
          </w:tcPr>
          <w:p w:rsidR="00FB2D15" w:rsidRPr="00726861" w:rsidRDefault="00FB2D15" w:rsidP="00BC1BC7">
            <w:pPr>
              <w:jc w:val="center"/>
              <w:rPr>
                <w:b/>
                <w:bCs/>
              </w:rPr>
            </w:pPr>
            <w:r w:rsidRPr="00726861">
              <w:rPr>
                <w:b/>
                <w:bCs/>
              </w:rPr>
              <w:t>1</w:t>
            </w:r>
          </w:p>
        </w:tc>
        <w:tc>
          <w:tcPr>
            <w:tcW w:w="14306"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FB2D15" w:rsidRPr="00726861" w:rsidRDefault="00FB2D15" w:rsidP="00BC1BC7">
            <w:pPr>
              <w:autoSpaceDE w:val="0"/>
              <w:autoSpaceDN w:val="0"/>
              <w:adjustRightInd w:val="0"/>
              <w:jc w:val="center"/>
              <w:rPr>
                <w:b/>
                <w:bCs/>
              </w:rPr>
            </w:pPr>
            <w:r w:rsidRPr="00726861">
              <w:rPr>
                <w:b/>
                <w:bCs/>
              </w:rPr>
              <w:t xml:space="preserve">Показатели, отражающие уровень минимизации вреда (ущерба) охраняемым законом ценностям, </w:t>
            </w:r>
          </w:p>
          <w:p w:rsidR="00FB2D15" w:rsidRPr="00726861" w:rsidRDefault="00FB2D15" w:rsidP="00BC1BC7">
            <w:pPr>
              <w:autoSpaceDE w:val="0"/>
              <w:autoSpaceDN w:val="0"/>
              <w:adjustRightInd w:val="0"/>
              <w:jc w:val="center"/>
              <w:rPr>
                <w:b/>
                <w:bCs/>
              </w:rPr>
            </w:pPr>
            <w:r w:rsidRPr="00726861">
              <w:rPr>
                <w:b/>
                <w:bCs/>
              </w:rPr>
              <w:t>уровень устранения риска причинения вреда (ущерба)</w:t>
            </w:r>
          </w:p>
        </w:tc>
      </w:tr>
      <w:tr w:rsidR="00FB2D15" w:rsidRPr="00726861" w:rsidTr="001D4A04">
        <w:trPr>
          <w:gridAfter w:val="1"/>
          <w:wAfter w:w="21" w:type="dxa"/>
          <w:trHeight w:val="2640"/>
        </w:trPr>
        <w:tc>
          <w:tcPr>
            <w:tcW w:w="8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2D15" w:rsidRPr="00726861" w:rsidRDefault="00FB2D15" w:rsidP="00BC1BC7">
            <w:pPr>
              <w:jc w:val="center"/>
            </w:pPr>
            <w:r w:rsidRPr="00726861">
              <w:t>1.1.</w:t>
            </w:r>
          </w:p>
        </w:tc>
        <w:tc>
          <w:tcPr>
            <w:tcW w:w="3082" w:type="dxa"/>
            <w:tcBorders>
              <w:top w:val="single" w:sz="4" w:space="0" w:color="auto"/>
              <w:left w:val="nil"/>
              <w:bottom w:val="single" w:sz="4" w:space="0" w:color="auto"/>
              <w:right w:val="single" w:sz="4" w:space="0" w:color="auto"/>
            </w:tcBorders>
            <w:shd w:val="clear" w:color="000000" w:fill="FFFFFF"/>
            <w:vAlign w:val="center"/>
            <w:hideMark/>
          </w:tcPr>
          <w:p w:rsidR="00FB2D15" w:rsidRPr="00726861" w:rsidRDefault="00FB2D15" w:rsidP="00BC1BC7">
            <w:r w:rsidRPr="00726861">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w:t>
            </w:r>
            <w:r w:rsidRPr="00726861">
              <w:lastRenderedPageBreak/>
              <w:t>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FB2D15" w:rsidRPr="00726861" w:rsidRDefault="00FB2D15" w:rsidP="00BC1BC7">
            <w:pPr>
              <w:jc w:val="center"/>
            </w:pPr>
            <w:r w:rsidRPr="00726861">
              <w:lastRenderedPageBreak/>
              <w:t>Сп*100/ ВРП</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FB2D15" w:rsidRPr="00726861" w:rsidRDefault="00FB2D15" w:rsidP="00BC1BC7">
            <w:r w:rsidRPr="00726861">
              <w:t xml:space="preserve">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w:t>
            </w:r>
            <w:r w:rsidRPr="00726861">
              <w:lastRenderedPageBreak/>
              <w:t xml:space="preserve">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FB2D15" w:rsidRPr="00726861" w:rsidRDefault="00FB2D15" w:rsidP="00BC1BC7">
            <w:pPr>
              <w:jc w:val="cente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FB2D15" w:rsidRPr="00726861" w:rsidRDefault="00FB2D15" w:rsidP="00BC1BC7">
            <w:pPr>
              <w:jc w:val="center"/>
            </w:pPr>
          </w:p>
        </w:tc>
        <w:tc>
          <w:tcPr>
            <w:tcW w:w="741" w:type="dxa"/>
            <w:tcBorders>
              <w:top w:val="single" w:sz="4" w:space="0" w:color="auto"/>
              <w:left w:val="nil"/>
              <w:bottom w:val="single" w:sz="4" w:space="0" w:color="auto"/>
              <w:right w:val="single" w:sz="4" w:space="0" w:color="auto"/>
            </w:tcBorders>
            <w:shd w:val="clear" w:color="000000" w:fill="FFFFFF"/>
            <w:noWrap/>
            <w:vAlign w:val="center"/>
            <w:hideMark/>
          </w:tcPr>
          <w:p w:rsidR="00FB2D15" w:rsidRPr="00726861" w:rsidRDefault="00FB2D15" w:rsidP="00BC1BC7">
            <w:pPr>
              <w:jc w:val="center"/>
            </w:pP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FB2D15" w:rsidRPr="00726861" w:rsidRDefault="00FB2D15" w:rsidP="00BC1BC7">
            <w:pPr>
              <w:jc w:val="center"/>
            </w:pPr>
          </w:p>
        </w:tc>
        <w:tc>
          <w:tcPr>
            <w:tcW w:w="961"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2D15" w:rsidRPr="00726861" w:rsidRDefault="00FB2D15" w:rsidP="00BC1BC7">
            <w:pPr>
              <w:jc w:val="center"/>
            </w:pPr>
          </w:p>
        </w:tc>
        <w:tc>
          <w:tcPr>
            <w:tcW w:w="842" w:type="dxa"/>
            <w:tcBorders>
              <w:top w:val="single" w:sz="4" w:space="0" w:color="auto"/>
              <w:left w:val="nil"/>
              <w:bottom w:val="single" w:sz="4" w:space="0" w:color="auto"/>
              <w:right w:val="single" w:sz="4" w:space="0" w:color="auto"/>
            </w:tcBorders>
            <w:shd w:val="clear" w:color="000000" w:fill="FFFFFF"/>
            <w:noWrap/>
            <w:vAlign w:val="center"/>
            <w:hideMark/>
          </w:tcPr>
          <w:p w:rsidR="00FB2D15" w:rsidRPr="00726861" w:rsidRDefault="00FB2D15" w:rsidP="00BC1BC7">
            <w:pPr>
              <w:jc w:val="center"/>
            </w:pPr>
          </w:p>
        </w:tc>
        <w:tc>
          <w:tcPr>
            <w:tcW w:w="1708" w:type="dxa"/>
            <w:gridSpan w:val="3"/>
            <w:tcBorders>
              <w:top w:val="single" w:sz="4" w:space="0" w:color="auto"/>
              <w:left w:val="nil"/>
              <w:bottom w:val="single" w:sz="4" w:space="0" w:color="auto"/>
              <w:right w:val="single" w:sz="4" w:space="0" w:color="auto"/>
            </w:tcBorders>
            <w:shd w:val="clear" w:color="auto" w:fill="auto"/>
            <w:vAlign w:val="center"/>
            <w:hideMark/>
          </w:tcPr>
          <w:p w:rsidR="00FB2D15" w:rsidRPr="00726861" w:rsidRDefault="00FB2D15" w:rsidP="00FB2D15">
            <w:pPr>
              <w:jc w:val="center"/>
            </w:pPr>
            <w:r w:rsidRPr="00726861">
              <w:t xml:space="preserve">Статистические данные контрольного органа: журнал распоряжений, реестр проверок статистические данные </w:t>
            </w:r>
          </w:p>
        </w:tc>
        <w:tc>
          <w:tcPr>
            <w:tcW w:w="1702" w:type="dxa"/>
            <w:tcBorders>
              <w:top w:val="single" w:sz="4" w:space="0" w:color="auto"/>
              <w:left w:val="nil"/>
              <w:bottom w:val="single" w:sz="4" w:space="0" w:color="auto"/>
              <w:right w:val="single" w:sz="4" w:space="0" w:color="auto"/>
            </w:tcBorders>
            <w:vAlign w:val="center"/>
          </w:tcPr>
          <w:p w:rsidR="00FB2D15" w:rsidRPr="00726861" w:rsidRDefault="00FB2D15" w:rsidP="00BC1BC7">
            <w:pPr>
              <w:jc w:val="center"/>
            </w:pPr>
          </w:p>
        </w:tc>
      </w:tr>
      <w:tr w:rsidR="00FB2D15" w:rsidRPr="00726861" w:rsidTr="001D4A04">
        <w:trPr>
          <w:gridAfter w:val="1"/>
          <w:wAfter w:w="21" w:type="dxa"/>
          <w:trHeight w:val="2640"/>
        </w:trPr>
        <w:tc>
          <w:tcPr>
            <w:tcW w:w="8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2D15" w:rsidRPr="00726861" w:rsidRDefault="00FB2D15" w:rsidP="00BC1BC7">
            <w:pPr>
              <w:jc w:val="center"/>
            </w:pPr>
            <w:r w:rsidRPr="00726861">
              <w:lastRenderedPageBreak/>
              <w:t>1.2.</w:t>
            </w:r>
          </w:p>
        </w:tc>
        <w:tc>
          <w:tcPr>
            <w:tcW w:w="3082" w:type="dxa"/>
            <w:tcBorders>
              <w:top w:val="single" w:sz="4" w:space="0" w:color="auto"/>
              <w:left w:val="nil"/>
              <w:bottom w:val="single" w:sz="4" w:space="0" w:color="auto"/>
              <w:right w:val="single" w:sz="4" w:space="0" w:color="auto"/>
            </w:tcBorders>
            <w:shd w:val="clear" w:color="000000" w:fill="FFFFFF"/>
            <w:vAlign w:val="center"/>
            <w:hideMark/>
          </w:tcPr>
          <w:p w:rsidR="00FB2D15" w:rsidRPr="00726861" w:rsidRDefault="00FB2D15" w:rsidP="00BC1BC7">
            <w:r w:rsidRPr="00726861">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FB2D15" w:rsidRPr="00726861" w:rsidRDefault="00FB2D15" w:rsidP="00BC1BC7">
            <w:pPr>
              <w:jc w:val="center"/>
            </w:pPr>
            <w:r w:rsidRPr="00726861">
              <w:t>Кспв*100% / Ксн</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FB2D15" w:rsidRPr="00726861" w:rsidRDefault="00FB2D15" w:rsidP="00BC1BC7">
            <w:pPr>
              <w:jc w:val="center"/>
            </w:pPr>
            <w:r w:rsidRPr="00726861">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FB2D15" w:rsidRPr="00726861" w:rsidRDefault="00FB2D15" w:rsidP="00BC1BC7">
            <w:pPr>
              <w:jc w:val="center"/>
            </w:pPr>
          </w:p>
          <w:p w:rsidR="00FB2D15" w:rsidRPr="00726861" w:rsidRDefault="00FB2D15" w:rsidP="006F4773">
            <w:pPr>
              <w:jc w:val="center"/>
            </w:pPr>
            <w:r w:rsidRPr="00726861">
              <w:t>К сн-  общее количество случаев нарушения обязательных требований, выявленных по результатам проверок</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FB2D15" w:rsidRPr="00726861" w:rsidRDefault="00FB2D15" w:rsidP="00BC1BC7">
            <w:pPr>
              <w:jc w:val="center"/>
            </w:pPr>
          </w:p>
        </w:tc>
        <w:tc>
          <w:tcPr>
            <w:tcW w:w="741" w:type="dxa"/>
            <w:tcBorders>
              <w:top w:val="single" w:sz="4" w:space="0" w:color="auto"/>
              <w:left w:val="nil"/>
              <w:bottom w:val="single" w:sz="4" w:space="0" w:color="auto"/>
              <w:right w:val="single" w:sz="4" w:space="0" w:color="auto"/>
            </w:tcBorders>
            <w:shd w:val="clear" w:color="000000" w:fill="FFFFFF"/>
            <w:noWrap/>
            <w:vAlign w:val="center"/>
            <w:hideMark/>
          </w:tcPr>
          <w:p w:rsidR="00FB2D15" w:rsidRPr="00726861" w:rsidRDefault="00FB2D15" w:rsidP="00BC1BC7">
            <w:pPr>
              <w:jc w:val="center"/>
            </w:pP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FB2D15" w:rsidRPr="00726861" w:rsidRDefault="00FB2D15" w:rsidP="00BC1BC7">
            <w:pPr>
              <w:jc w:val="center"/>
            </w:pPr>
          </w:p>
        </w:tc>
        <w:tc>
          <w:tcPr>
            <w:tcW w:w="961"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2D15" w:rsidRPr="00726861" w:rsidRDefault="00FB2D15" w:rsidP="00BC1BC7">
            <w:pPr>
              <w:jc w:val="center"/>
            </w:pPr>
          </w:p>
        </w:tc>
        <w:tc>
          <w:tcPr>
            <w:tcW w:w="842" w:type="dxa"/>
            <w:tcBorders>
              <w:top w:val="single" w:sz="4" w:space="0" w:color="auto"/>
              <w:left w:val="nil"/>
              <w:bottom w:val="single" w:sz="4" w:space="0" w:color="auto"/>
              <w:right w:val="single" w:sz="4" w:space="0" w:color="auto"/>
            </w:tcBorders>
            <w:shd w:val="clear" w:color="000000" w:fill="FFFFFF"/>
            <w:noWrap/>
            <w:vAlign w:val="center"/>
            <w:hideMark/>
          </w:tcPr>
          <w:p w:rsidR="00FB2D15" w:rsidRPr="00726861" w:rsidRDefault="00FB2D15" w:rsidP="00BC1BC7">
            <w:pPr>
              <w:jc w:val="center"/>
            </w:pPr>
          </w:p>
        </w:tc>
        <w:tc>
          <w:tcPr>
            <w:tcW w:w="1708" w:type="dxa"/>
            <w:gridSpan w:val="3"/>
            <w:tcBorders>
              <w:top w:val="single" w:sz="4" w:space="0" w:color="auto"/>
              <w:left w:val="nil"/>
              <w:bottom w:val="single" w:sz="4" w:space="0" w:color="auto"/>
              <w:right w:val="single" w:sz="4" w:space="0" w:color="auto"/>
            </w:tcBorders>
            <w:shd w:val="clear" w:color="auto" w:fill="auto"/>
            <w:vAlign w:val="center"/>
            <w:hideMark/>
          </w:tcPr>
          <w:p w:rsidR="00FB2D15" w:rsidRPr="00726861" w:rsidRDefault="00FB2D15" w:rsidP="00BC1BC7">
            <w:pPr>
              <w:jc w:val="center"/>
            </w:pPr>
            <w:r w:rsidRPr="00726861">
              <w:t>Статистические данные контрольного органа;                 данные  ГАС РФ  «Правосудие».</w:t>
            </w:r>
          </w:p>
          <w:p w:rsidR="00FB2D15" w:rsidRPr="00726861" w:rsidRDefault="00FB2D15" w:rsidP="00BC1BC7">
            <w:pPr>
              <w:jc w:val="center"/>
            </w:pPr>
          </w:p>
        </w:tc>
        <w:tc>
          <w:tcPr>
            <w:tcW w:w="1702" w:type="dxa"/>
            <w:tcBorders>
              <w:top w:val="single" w:sz="4" w:space="0" w:color="auto"/>
              <w:left w:val="nil"/>
              <w:bottom w:val="single" w:sz="4" w:space="0" w:color="auto"/>
              <w:right w:val="single" w:sz="4" w:space="0" w:color="auto"/>
            </w:tcBorders>
            <w:vAlign w:val="center"/>
          </w:tcPr>
          <w:p w:rsidR="00FB2D15" w:rsidRPr="00726861" w:rsidRDefault="00FB2D15" w:rsidP="00BC1BC7">
            <w:pPr>
              <w:jc w:val="center"/>
            </w:pPr>
          </w:p>
        </w:tc>
      </w:tr>
    </w:tbl>
    <w:p w:rsidR="001D4A04" w:rsidRDefault="001D4A04"/>
    <w:p w:rsidR="001D4A04" w:rsidRDefault="001D4A04">
      <w:pPr>
        <w:spacing w:after="160" w:line="259" w:lineRule="auto"/>
      </w:pPr>
      <w:r>
        <w:br w:type="page"/>
      </w:r>
    </w:p>
    <w:p w:rsidR="001D4A04" w:rsidRDefault="001D4A04" w:rsidP="001D4A04">
      <w:pPr>
        <w:jc w:val="center"/>
        <w:rPr>
          <w:b/>
          <w:color w:val="000000" w:themeColor="text1"/>
          <w:sz w:val="28"/>
          <w:szCs w:val="28"/>
        </w:rPr>
        <w:sectPr w:rsidR="001D4A04" w:rsidSect="001D4A04">
          <w:pgSz w:w="16838" w:h="11906" w:orient="landscape"/>
          <w:pgMar w:top="851" w:right="1134" w:bottom="1276" w:left="1134" w:header="720" w:footer="720" w:gutter="0"/>
          <w:cols w:space="720"/>
          <w:titlePg/>
          <w:docGrid w:linePitch="381"/>
        </w:sectPr>
      </w:pPr>
    </w:p>
    <w:p w:rsidR="001D4A04" w:rsidRPr="00BB6597" w:rsidRDefault="001D4A04" w:rsidP="001D4A04">
      <w:pPr>
        <w:jc w:val="center"/>
        <w:rPr>
          <w:b/>
          <w:color w:val="000000" w:themeColor="text1"/>
          <w:sz w:val="28"/>
          <w:szCs w:val="28"/>
        </w:rPr>
      </w:pPr>
      <w:r w:rsidRPr="00BB6597">
        <w:rPr>
          <w:b/>
          <w:color w:val="000000" w:themeColor="text1"/>
          <w:sz w:val="28"/>
          <w:szCs w:val="28"/>
        </w:rPr>
        <w:lastRenderedPageBreak/>
        <w:t>Индикативные показатели</w:t>
      </w:r>
    </w:p>
    <w:p w:rsidR="001D4A04" w:rsidRPr="00145675" w:rsidRDefault="001D4A04" w:rsidP="001D4A04">
      <w:pPr>
        <w:jc w:val="center"/>
        <w:rPr>
          <w:sz w:val="28"/>
          <w:szCs w:val="28"/>
        </w:rPr>
      </w:pPr>
    </w:p>
    <w:p w:rsidR="001D4A04" w:rsidRPr="00145675" w:rsidRDefault="001D4A04" w:rsidP="001D4A04">
      <w:pPr>
        <w:pStyle w:val="Default"/>
        <w:numPr>
          <w:ilvl w:val="0"/>
          <w:numId w:val="2"/>
        </w:numPr>
        <w:spacing w:line="276" w:lineRule="auto"/>
        <w:ind w:left="0" w:firstLine="709"/>
        <w:contextualSpacing/>
        <w:jc w:val="both"/>
        <w:rPr>
          <w:color w:val="auto"/>
          <w:sz w:val="28"/>
          <w:szCs w:val="28"/>
        </w:rPr>
      </w:pPr>
      <w:r w:rsidRPr="00145675">
        <w:rPr>
          <w:color w:val="auto"/>
          <w:sz w:val="28"/>
          <w:szCs w:val="28"/>
        </w:rPr>
        <w:t>количество плановых контрольных (надзорных) мероприятий, проведенных за отчетный период;</w:t>
      </w:r>
    </w:p>
    <w:p w:rsidR="001D4A04" w:rsidRPr="00145675" w:rsidRDefault="001D4A04" w:rsidP="001D4A04">
      <w:pPr>
        <w:pStyle w:val="Default"/>
        <w:numPr>
          <w:ilvl w:val="0"/>
          <w:numId w:val="2"/>
        </w:numPr>
        <w:spacing w:line="276" w:lineRule="auto"/>
        <w:ind w:left="0" w:firstLine="709"/>
        <w:contextualSpacing/>
        <w:jc w:val="both"/>
        <w:rPr>
          <w:color w:val="auto"/>
          <w:sz w:val="28"/>
          <w:szCs w:val="28"/>
        </w:rPr>
      </w:pPr>
      <w:r w:rsidRPr="00145675">
        <w:rPr>
          <w:color w:val="auto"/>
          <w:sz w:val="28"/>
          <w:szCs w:val="28"/>
        </w:rPr>
        <w:t>количество внеплановых контрольных (надзорных) мероприятий, проведенных за отчетный период;</w:t>
      </w:r>
    </w:p>
    <w:p w:rsidR="001D4A04" w:rsidRPr="00145675" w:rsidRDefault="001D4A04" w:rsidP="001D4A04">
      <w:pPr>
        <w:pStyle w:val="af1"/>
        <w:numPr>
          <w:ilvl w:val="0"/>
          <w:numId w:val="2"/>
        </w:numPr>
        <w:autoSpaceDE w:val="0"/>
        <w:autoSpaceDN w:val="0"/>
        <w:adjustRightInd w:val="0"/>
        <w:spacing w:line="276" w:lineRule="auto"/>
        <w:ind w:left="0" w:firstLine="709"/>
        <w:jc w:val="both"/>
        <w:rPr>
          <w:sz w:val="28"/>
          <w:szCs w:val="28"/>
        </w:rPr>
      </w:pPr>
      <w:r w:rsidRPr="00145675">
        <w:rPr>
          <w:sz w:val="28"/>
          <w:szCs w:val="28"/>
        </w:rPr>
        <w:t>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1D4A04" w:rsidRPr="00145675" w:rsidRDefault="001D4A04" w:rsidP="001D4A04">
      <w:pPr>
        <w:pStyle w:val="Default"/>
        <w:numPr>
          <w:ilvl w:val="0"/>
          <w:numId w:val="2"/>
        </w:numPr>
        <w:spacing w:line="276" w:lineRule="auto"/>
        <w:ind w:left="0" w:firstLine="709"/>
        <w:contextualSpacing/>
        <w:jc w:val="both"/>
        <w:rPr>
          <w:color w:val="auto"/>
          <w:sz w:val="28"/>
          <w:szCs w:val="28"/>
        </w:rPr>
      </w:pPr>
      <w:r w:rsidRPr="00145675">
        <w:rPr>
          <w:color w:val="auto"/>
          <w:sz w:val="28"/>
          <w:szCs w:val="28"/>
        </w:rPr>
        <w:t xml:space="preserve">общее количество контрольных (надзорных) мероприятий </w:t>
      </w:r>
      <w:r w:rsidRPr="00145675">
        <w:rPr>
          <w:color w:val="auto"/>
          <w:sz w:val="28"/>
          <w:szCs w:val="28"/>
        </w:rPr>
        <w:br/>
        <w:t>с взаимодействием, проведенных за отчетный период;</w:t>
      </w:r>
    </w:p>
    <w:p w:rsidR="001D4A04" w:rsidRPr="00145675" w:rsidRDefault="001D4A04" w:rsidP="001D4A04">
      <w:pPr>
        <w:pStyle w:val="Default"/>
        <w:numPr>
          <w:ilvl w:val="0"/>
          <w:numId w:val="2"/>
        </w:numPr>
        <w:spacing w:line="276" w:lineRule="auto"/>
        <w:ind w:left="0" w:firstLine="709"/>
        <w:contextualSpacing/>
        <w:jc w:val="both"/>
        <w:rPr>
          <w:color w:val="auto"/>
          <w:sz w:val="28"/>
          <w:szCs w:val="28"/>
        </w:rPr>
      </w:pPr>
      <w:r w:rsidRPr="00145675">
        <w:rPr>
          <w:color w:val="auto"/>
          <w:sz w:val="28"/>
          <w:szCs w:val="28"/>
        </w:rPr>
        <w:t xml:space="preserve">количество контрольных (надзорных) мероприятий с взаимодействием </w:t>
      </w:r>
      <w:r w:rsidRPr="00145675">
        <w:rPr>
          <w:color w:val="auto"/>
          <w:sz w:val="28"/>
          <w:szCs w:val="28"/>
        </w:rPr>
        <w:br/>
        <w:t>по каждому виду КНМ, проведенных за отчетный период;</w:t>
      </w:r>
    </w:p>
    <w:p w:rsidR="001D4A04" w:rsidRPr="00145675" w:rsidRDefault="001D4A04" w:rsidP="001D4A04">
      <w:pPr>
        <w:pStyle w:val="Default"/>
        <w:numPr>
          <w:ilvl w:val="0"/>
          <w:numId w:val="2"/>
        </w:numPr>
        <w:spacing w:line="276" w:lineRule="auto"/>
        <w:ind w:left="0" w:firstLine="709"/>
        <w:contextualSpacing/>
        <w:jc w:val="both"/>
        <w:rPr>
          <w:color w:val="auto"/>
          <w:sz w:val="28"/>
          <w:szCs w:val="28"/>
        </w:rPr>
      </w:pPr>
      <w:r w:rsidRPr="00145675">
        <w:rPr>
          <w:color w:val="auto"/>
          <w:sz w:val="28"/>
          <w:szCs w:val="28"/>
        </w:rPr>
        <w:t xml:space="preserve">количество контрольных (надзорных) мероприятий, проведенных </w:t>
      </w:r>
      <w:r w:rsidRPr="00145675">
        <w:rPr>
          <w:color w:val="auto"/>
          <w:sz w:val="28"/>
          <w:szCs w:val="28"/>
        </w:rPr>
        <w:br/>
        <w:t>с использованием средств дистанционного взаимодействия, за отчетный период;</w:t>
      </w:r>
    </w:p>
    <w:p w:rsidR="001D4A04" w:rsidRPr="00145675" w:rsidRDefault="001D4A04" w:rsidP="001D4A04">
      <w:pPr>
        <w:pStyle w:val="Default"/>
        <w:numPr>
          <w:ilvl w:val="0"/>
          <w:numId w:val="2"/>
        </w:numPr>
        <w:spacing w:line="276" w:lineRule="auto"/>
        <w:ind w:left="0" w:firstLine="709"/>
        <w:contextualSpacing/>
        <w:jc w:val="both"/>
        <w:rPr>
          <w:color w:val="auto"/>
          <w:sz w:val="28"/>
          <w:szCs w:val="28"/>
        </w:rPr>
      </w:pPr>
      <w:r w:rsidRPr="00145675">
        <w:rPr>
          <w:color w:val="auto"/>
          <w:sz w:val="28"/>
          <w:szCs w:val="28"/>
        </w:rPr>
        <w:t xml:space="preserve">количество обязательных профилактических визитов, проведенных </w:t>
      </w:r>
      <w:r w:rsidRPr="00145675">
        <w:rPr>
          <w:color w:val="auto"/>
          <w:sz w:val="28"/>
          <w:szCs w:val="28"/>
        </w:rPr>
        <w:br/>
        <w:t>за отчетный период;</w:t>
      </w:r>
    </w:p>
    <w:p w:rsidR="001D4A04" w:rsidRPr="00145675" w:rsidRDefault="001D4A04" w:rsidP="001D4A04">
      <w:pPr>
        <w:pStyle w:val="Default"/>
        <w:numPr>
          <w:ilvl w:val="0"/>
          <w:numId w:val="2"/>
        </w:numPr>
        <w:spacing w:line="276" w:lineRule="auto"/>
        <w:ind w:left="0" w:firstLine="709"/>
        <w:contextualSpacing/>
        <w:jc w:val="both"/>
        <w:rPr>
          <w:color w:val="auto"/>
          <w:sz w:val="28"/>
          <w:szCs w:val="28"/>
        </w:rPr>
      </w:pPr>
      <w:r w:rsidRPr="00145675">
        <w:rPr>
          <w:color w:val="auto"/>
          <w:sz w:val="28"/>
          <w:szCs w:val="28"/>
        </w:rPr>
        <w:t>количество предостережений о недопустимости нарушения обязательных требований, объявленных за отчетный период;</w:t>
      </w:r>
    </w:p>
    <w:p w:rsidR="001D4A04" w:rsidRPr="00145675" w:rsidRDefault="001D4A04" w:rsidP="001D4A04">
      <w:pPr>
        <w:pStyle w:val="Default"/>
        <w:numPr>
          <w:ilvl w:val="0"/>
          <w:numId w:val="2"/>
        </w:numPr>
        <w:spacing w:line="276" w:lineRule="auto"/>
        <w:ind w:left="0" w:firstLine="709"/>
        <w:contextualSpacing/>
        <w:jc w:val="both"/>
        <w:rPr>
          <w:color w:val="auto"/>
          <w:sz w:val="28"/>
          <w:szCs w:val="28"/>
        </w:rPr>
      </w:pPr>
      <w:r w:rsidRPr="00145675">
        <w:rPr>
          <w:color w:val="auto"/>
          <w:sz w:val="28"/>
          <w:szCs w:val="28"/>
        </w:rPr>
        <w:t xml:space="preserve">количество контрольных (надзорных) мероприятий, по результатам которых выявлены нарушения обязательных требований, за отчетный период; </w:t>
      </w:r>
    </w:p>
    <w:p w:rsidR="001D4A04" w:rsidRPr="00145675" w:rsidRDefault="001D4A04" w:rsidP="001D4A04">
      <w:pPr>
        <w:pStyle w:val="Default"/>
        <w:numPr>
          <w:ilvl w:val="0"/>
          <w:numId w:val="2"/>
        </w:numPr>
        <w:spacing w:line="276" w:lineRule="auto"/>
        <w:ind w:left="0" w:firstLine="709"/>
        <w:contextualSpacing/>
        <w:jc w:val="both"/>
        <w:rPr>
          <w:color w:val="auto"/>
          <w:sz w:val="28"/>
          <w:szCs w:val="28"/>
        </w:rPr>
      </w:pPr>
      <w:r w:rsidRPr="00145675">
        <w:rPr>
          <w:color w:val="auto"/>
          <w:sz w:val="28"/>
          <w:szCs w:val="28"/>
        </w:rPr>
        <w:t xml:space="preserve">количество контрольных (надзорных) мероприятий, по итогам которых возбуждены дела об административных правонарушениях, за отчетный период; </w:t>
      </w:r>
    </w:p>
    <w:p w:rsidR="001D4A04" w:rsidRPr="00145675" w:rsidRDefault="001D4A04" w:rsidP="001D4A04">
      <w:pPr>
        <w:pStyle w:val="Default"/>
        <w:numPr>
          <w:ilvl w:val="0"/>
          <w:numId w:val="2"/>
        </w:numPr>
        <w:spacing w:line="276" w:lineRule="auto"/>
        <w:ind w:left="0" w:firstLine="709"/>
        <w:contextualSpacing/>
        <w:jc w:val="both"/>
        <w:rPr>
          <w:color w:val="auto"/>
          <w:sz w:val="28"/>
          <w:szCs w:val="28"/>
        </w:rPr>
      </w:pPr>
      <w:r w:rsidRPr="00145675">
        <w:rPr>
          <w:color w:val="auto"/>
          <w:sz w:val="28"/>
          <w:szCs w:val="28"/>
        </w:rPr>
        <w:t xml:space="preserve">сумма административных штрафов, наложенных по результатам контрольных (надзорных) мероприятий, за отчетный период; </w:t>
      </w:r>
    </w:p>
    <w:p w:rsidR="001D4A04" w:rsidRPr="00145675" w:rsidRDefault="001D4A04" w:rsidP="001D4A04">
      <w:pPr>
        <w:pStyle w:val="Default"/>
        <w:numPr>
          <w:ilvl w:val="0"/>
          <w:numId w:val="2"/>
        </w:numPr>
        <w:spacing w:line="276" w:lineRule="auto"/>
        <w:ind w:left="0" w:firstLine="709"/>
        <w:contextualSpacing/>
        <w:jc w:val="both"/>
        <w:rPr>
          <w:color w:val="auto"/>
          <w:sz w:val="28"/>
          <w:szCs w:val="28"/>
        </w:rPr>
      </w:pPr>
      <w:r w:rsidRPr="00145675">
        <w:rPr>
          <w:color w:val="auto"/>
          <w:sz w:val="28"/>
          <w:szCs w:val="28"/>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1D4A04" w:rsidRPr="00145675" w:rsidRDefault="001D4A04" w:rsidP="001D4A04">
      <w:pPr>
        <w:pStyle w:val="Default"/>
        <w:numPr>
          <w:ilvl w:val="0"/>
          <w:numId w:val="2"/>
        </w:numPr>
        <w:spacing w:line="276" w:lineRule="auto"/>
        <w:ind w:left="0" w:firstLine="709"/>
        <w:contextualSpacing/>
        <w:jc w:val="both"/>
        <w:rPr>
          <w:color w:val="auto"/>
          <w:sz w:val="28"/>
          <w:szCs w:val="28"/>
        </w:rPr>
      </w:pPr>
      <w:r w:rsidRPr="00145675">
        <w:rPr>
          <w:color w:val="auto"/>
          <w:sz w:val="28"/>
          <w:szCs w:val="28"/>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1D4A04" w:rsidRPr="00145675" w:rsidRDefault="001D4A04" w:rsidP="001D4A04">
      <w:pPr>
        <w:pStyle w:val="Default"/>
        <w:numPr>
          <w:ilvl w:val="0"/>
          <w:numId w:val="2"/>
        </w:numPr>
        <w:spacing w:line="276" w:lineRule="auto"/>
        <w:ind w:left="0" w:firstLine="709"/>
        <w:contextualSpacing/>
        <w:jc w:val="both"/>
        <w:rPr>
          <w:color w:val="auto"/>
          <w:sz w:val="28"/>
          <w:szCs w:val="28"/>
        </w:rPr>
      </w:pPr>
      <w:r w:rsidRPr="00145675">
        <w:rPr>
          <w:color w:val="auto"/>
          <w:sz w:val="28"/>
          <w:szCs w:val="28"/>
        </w:rPr>
        <w:t>общее количество учтенных объектов контроля на конец отчетного периода;</w:t>
      </w:r>
    </w:p>
    <w:p w:rsidR="001D4A04" w:rsidRPr="00145675" w:rsidRDefault="001D4A04" w:rsidP="001D4A04">
      <w:pPr>
        <w:pStyle w:val="Default"/>
        <w:numPr>
          <w:ilvl w:val="0"/>
          <w:numId w:val="2"/>
        </w:numPr>
        <w:spacing w:line="276" w:lineRule="auto"/>
        <w:ind w:left="0" w:firstLine="709"/>
        <w:contextualSpacing/>
        <w:jc w:val="both"/>
        <w:rPr>
          <w:color w:val="auto"/>
          <w:sz w:val="28"/>
          <w:szCs w:val="28"/>
        </w:rPr>
      </w:pPr>
      <w:r w:rsidRPr="00145675">
        <w:rPr>
          <w:color w:val="auto"/>
          <w:sz w:val="28"/>
          <w:szCs w:val="28"/>
        </w:rPr>
        <w:t xml:space="preserve">количество учтенных объектов контроля, отнесенных к категориям риска, по каждой из категорий риска, на конец отчетного периода; </w:t>
      </w:r>
    </w:p>
    <w:p w:rsidR="001D4A04" w:rsidRPr="00145675" w:rsidRDefault="001D4A04" w:rsidP="001D4A04">
      <w:pPr>
        <w:pStyle w:val="Default"/>
        <w:numPr>
          <w:ilvl w:val="0"/>
          <w:numId w:val="2"/>
        </w:numPr>
        <w:spacing w:line="276" w:lineRule="auto"/>
        <w:ind w:left="0" w:firstLine="709"/>
        <w:contextualSpacing/>
        <w:jc w:val="both"/>
        <w:rPr>
          <w:color w:val="auto"/>
          <w:sz w:val="28"/>
          <w:szCs w:val="28"/>
        </w:rPr>
      </w:pPr>
      <w:r w:rsidRPr="00145675">
        <w:rPr>
          <w:color w:val="auto"/>
          <w:sz w:val="28"/>
          <w:szCs w:val="28"/>
        </w:rPr>
        <w:t>количество учтенных контролируемых лиц на конец отчетного периода;</w:t>
      </w:r>
    </w:p>
    <w:p w:rsidR="001D4A04" w:rsidRPr="00145675" w:rsidRDefault="001D4A04" w:rsidP="001D4A04">
      <w:pPr>
        <w:pStyle w:val="Default"/>
        <w:numPr>
          <w:ilvl w:val="0"/>
          <w:numId w:val="2"/>
        </w:numPr>
        <w:spacing w:line="276" w:lineRule="auto"/>
        <w:ind w:left="0" w:firstLine="709"/>
        <w:contextualSpacing/>
        <w:jc w:val="both"/>
        <w:rPr>
          <w:color w:val="auto"/>
          <w:sz w:val="28"/>
          <w:szCs w:val="28"/>
        </w:rPr>
        <w:sectPr w:rsidR="001D4A04" w:rsidRPr="00145675" w:rsidSect="001D4A04">
          <w:pgSz w:w="11906" w:h="16838"/>
          <w:pgMar w:top="1134" w:right="851" w:bottom="1134" w:left="1276" w:header="720" w:footer="720" w:gutter="0"/>
          <w:cols w:space="720"/>
          <w:titlePg/>
          <w:docGrid w:linePitch="381"/>
        </w:sectPr>
      </w:pPr>
      <w:r w:rsidRPr="00145675">
        <w:rPr>
          <w:color w:val="auto"/>
          <w:sz w:val="28"/>
          <w:szCs w:val="28"/>
        </w:rPr>
        <w:lastRenderedPageBreak/>
        <w:t>количество учтенных контролируемых лиц, в отношении которых проведены контрольные (надзорные) мероприяти</w:t>
      </w:r>
      <w:r w:rsidR="00145675">
        <w:rPr>
          <w:color w:val="auto"/>
          <w:sz w:val="28"/>
          <w:szCs w:val="28"/>
        </w:rPr>
        <w:t>я, за отчетны</w:t>
      </w:r>
      <w:r w:rsidR="00826AB0">
        <w:rPr>
          <w:color w:val="auto"/>
          <w:sz w:val="28"/>
          <w:szCs w:val="28"/>
        </w:rPr>
        <w:t>й перио</w:t>
      </w:r>
      <w:r w:rsidR="00EE4364">
        <w:rPr>
          <w:color w:val="auto"/>
          <w:sz w:val="28"/>
          <w:szCs w:val="28"/>
        </w:rPr>
        <w:t>д</w:t>
      </w:r>
      <w:r w:rsidR="001D5B66">
        <w:rPr>
          <w:color w:val="auto"/>
          <w:sz w:val="28"/>
          <w:szCs w:val="28"/>
        </w:rPr>
        <w:t>.</w:t>
      </w:r>
    </w:p>
    <w:p w:rsidR="00915CD9" w:rsidRPr="00726861" w:rsidRDefault="00CA2E7A"/>
    <w:sectPr w:rsidR="00915CD9" w:rsidRPr="00726861" w:rsidSect="001D4A04">
      <w:pgSz w:w="16838" w:h="11906" w:orient="landscape"/>
      <w:pgMar w:top="851" w:right="1134" w:bottom="1276" w:left="1134"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E7A" w:rsidRDefault="00CA2E7A" w:rsidP="00777414">
      <w:r>
        <w:separator/>
      </w:r>
    </w:p>
  </w:endnote>
  <w:endnote w:type="continuationSeparator" w:id="1">
    <w:p w:rsidR="00CA2E7A" w:rsidRDefault="00CA2E7A" w:rsidP="00777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E7A" w:rsidRDefault="00CA2E7A" w:rsidP="00777414">
      <w:r>
        <w:separator/>
      </w:r>
    </w:p>
  </w:footnote>
  <w:footnote w:type="continuationSeparator" w:id="1">
    <w:p w:rsidR="00CA2E7A" w:rsidRDefault="00CA2E7A"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7130D"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CA2E7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7130D"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EE0E3F">
      <w:rPr>
        <w:rStyle w:val="a8"/>
        <w:noProof/>
      </w:rPr>
      <w:t>25</w:t>
    </w:r>
    <w:r>
      <w:rPr>
        <w:rStyle w:val="a8"/>
      </w:rPr>
      <w:fldChar w:fldCharType="end"/>
    </w:r>
  </w:p>
  <w:p w:rsidR="00E90F25" w:rsidRDefault="00CA2E7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00F9E"/>
    <w:multiLevelType w:val="hybridMultilevel"/>
    <w:tmpl w:val="9EF22218"/>
    <w:lvl w:ilvl="0" w:tplc="F784268A">
      <w:start w:val="1"/>
      <w:numFmt w:val="decimal"/>
      <w:suff w:val="space"/>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0B7763C"/>
    <w:multiLevelType w:val="hybridMultilevel"/>
    <w:tmpl w:val="46AA3A0A"/>
    <w:lvl w:ilvl="0" w:tplc="2E76D3D6">
      <w:start w:val="1"/>
      <w:numFmt w:val="decimal"/>
      <w:lvlText w:val="%1."/>
      <w:lvlJc w:val="left"/>
      <w:pPr>
        <w:ind w:left="1129" w:hanging="42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777414"/>
    <w:rsid w:val="000108E9"/>
    <w:rsid w:val="000214E8"/>
    <w:rsid w:val="00042AAD"/>
    <w:rsid w:val="00056FA9"/>
    <w:rsid w:val="000E44CA"/>
    <w:rsid w:val="00145675"/>
    <w:rsid w:val="00162448"/>
    <w:rsid w:val="00182E3A"/>
    <w:rsid w:val="001858A0"/>
    <w:rsid w:val="00195D2E"/>
    <w:rsid w:val="001D4A04"/>
    <w:rsid w:val="001D5B66"/>
    <w:rsid w:val="001E36B0"/>
    <w:rsid w:val="00220946"/>
    <w:rsid w:val="00223C9D"/>
    <w:rsid w:val="0022443D"/>
    <w:rsid w:val="00263DE3"/>
    <w:rsid w:val="002811F3"/>
    <w:rsid w:val="002911E3"/>
    <w:rsid w:val="003066FE"/>
    <w:rsid w:val="00330D85"/>
    <w:rsid w:val="0035377C"/>
    <w:rsid w:val="00370086"/>
    <w:rsid w:val="003B1006"/>
    <w:rsid w:val="003D74F4"/>
    <w:rsid w:val="00467E6C"/>
    <w:rsid w:val="004B0D5F"/>
    <w:rsid w:val="004B30AF"/>
    <w:rsid w:val="004B3DFB"/>
    <w:rsid w:val="004F3C17"/>
    <w:rsid w:val="00536B5C"/>
    <w:rsid w:val="00555908"/>
    <w:rsid w:val="00556708"/>
    <w:rsid w:val="005758D8"/>
    <w:rsid w:val="005D61D2"/>
    <w:rsid w:val="00642937"/>
    <w:rsid w:val="00681401"/>
    <w:rsid w:val="006F4773"/>
    <w:rsid w:val="00713420"/>
    <w:rsid w:val="00726861"/>
    <w:rsid w:val="007532F4"/>
    <w:rsid w:val="00777414"/>
    <w:rsid w:val="00826AB0"/>
    <w:rsid w:val="008304A3"/>
    <w:rsid w:val="008B7E0F"/>
    <w:rsid w:val="008C4D06"/>
    <w:rsid w:val="00911945"/>
    <w:rsid w:val="00924C35"/>
    <w:rsid w:val="0093239B"/>
    <w:rsid w:val="00935631"/>
    <w:rsid w:val="00993352"/>
    <w:rsid w:val="009C7FDE"/>
    <w:rsid w:val="009D07EB"/>
    <w:rsid w:val="00A47FA8"/>
    <w:rsid w:val="00A55DB6"/>
    <w:rsid w:val="00A7472F"/>
    <w:rsid w:val="00A97CE6"/>
    <w:rsid w:val="00AB232E"/>
    <w:rsid w:val="00AD0CB7"/>
    <w:rsid w:val="00B320CD"/>
    <w:rsid w:val="00B33B49"/>
    <w:rsid w:val="00B3786D"/>
    <w:rsid w:val="00B5102A"/>
    <w:rsid w:val="00B5797F"/>
    <w:rsid w:val="00B675B3"/>
    <w:rsid w:val="00B7130D"/>
    <w:rsid w:val="00C12806"/>
    <w:rsid w:val="00C22C44"/>
    <w:rsid w:val="00C31A56"/>
    <w:rsid w:val="00CA2E7A"/>
    <w:rsid w:val="00CC54AB"/>
    <w:rsid w:val="00D4089F"/>
    <w:rsid w:val="00D719BF"/>
    <w:rsid w:val="00D71F9A"/>
    <w:rsid w:val="00D76DAB"/>
    <w:rsid w:val="00D82C0D"/>
    <w:rsid w:val="00DA28BF"/>
    <w:rsid w:val="00DB043E"/>
    <w:rsid w:val="00DC750D"/>
    <w:rsid w:val="00DF55A8"/>
    <w:rsid w:val="00E24F0D"/>
    <w:rsid w:val="00E566A9"/>
    <w:rsid w:val="00E6410E"/>
    <w:rsid w:val="00EA3112"/>
    <w:rsid w:val="00EA7A4A"/>
    <w:rsid w:val="00EC63CF"/>
    <w:rsid w:val="00EE0E3F"/>
    <w:rsid w:val="00EE4364"/>
    <w:rsid w:val="00F14A72"/>
    <w:rsid w:val="00F2797B"/>
    <w:rsid w:val="00FB2D15"/>
    <w:rsid w:val="00FD1089"/>
    <w:rsid w:val="00FF44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link w:val="11"/>
    <w:uiPriority w:val="99"/>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ConsPlusNormal1">
    <w:name w:val="ConsPlusNormal1"/>
    <w:link w:val="ConsPlusNormal"/>
    <w:locked/>
    <w:rsid w:val="00FB2D15"/>
    <w:rPr>
      <w:rFonts w:ascii="Arial" w:eastAsia="Times New Roman" w:hAnsi="Arial" w:cs="Arial"/>
      <w:sz w:val="20"/>
      <w:szCs w:val="20"/>
      <w:lang w:eastAsia="zh-CN"/>
    </w:rPr>
  </w:style>
  <w:style w:type="paragraph" w:customStyle="1" w:styleId="11">
    <w:name w:val="Знак сноски1"/>
    <w:basedOn w:val="a"/>
    <w:link w:val="ac"/>
    <w:uiPriority w:val="99"/>
    <w:rsid w:val="00FB2D15"/>
    <w:pPr>
      <w:spacing w:after="200" w:line="276" w:lineRule="auto"/>
    </w:pPr>
    <w:rPr>
      <w:rFonts w:asciiTheme="minorHAnsi" w:eastAsiaTheme="minorHAnsi" w:hAnsiTheme="minorHAnsi" w:cstheme="minorBidi"/>
      <w:sz w:val="22"/>
      <w:szCs w:val="22"/>
      <w:vertAlign w:val="superscript"/>
      <w:lang w:eastAsia="en-US"/>
    </w:rPr>
  </w:style>
  <w:style w:type="paragraph" w:styleId="af1">
    <w:name w:val="List Paragraph"/>
    <w:basedOn w:val="a"/>
    <w:link w:val="af2"/>
    <w:uiPriority w:val="34"/>
    <w:qFormat/>
    <w:rsid w:val="00F2797B"/>
    <w:pPr>
      <w:ind w:left="720"/>
      <w:contextualSpacing/>
    </w:pPr>
  </w:style>
  <w:style w:type="character" w:customStyle="1" w:styleId="af2">
    <w:name w:val="Абзац списка Знак"/>
    <w:link w:val="af1"/>
    <w:uiPriority w:val="34"/>
    <w:locked/>
    <w:rsid w:val="001D4A04"/>
    <w:rPr>
      <w:rFonts w:ascii="Times New Roman" w:eastAsia="Times New Roman" w:hAnsi="Times New Roman" w:cs="Times New Roman"/>
      <w:sz w:val="24"/>
      <w:szCs w:val="24"/>
      <w:lang w:eastAsia="ru-RU"/>
    </w:rPr>
  </w:style>
  <w:style w:type="paragraph" w:customStyle="1" w:styleId="Default">
    <w:name w:val="Default"/>
    <w:rsid w:val="001D4A04"/>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No Spacing"/>
    <w:uiPriority w:val="1"/>
    <w:qFormat/>
    <w:rsid w:val="000E44C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A8E10-04A7-451F-9083-304401F80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28</Pages>
  <Words>6821</Words>
  <Characters>38880</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Главный специалист</cp:lastModifiedBy>
  <cp:revision>29</cp:revision>
  <cp:lastPrinted>2021-09-29T08:53:00Z</cp:lastPrinted>
  <dcterms:created xsi:type="dcterms:W3CDTF">2021-09-28T13:22:00Z</dcterms:created>
  <dcterms:modified xsi:type="dcterms:W3CDTF">2023-03-06T09:10:00Z</dcterms:modified>
</cp:coreProperties>
</file>