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31" w:rsidRPr="002615CE" w:rsidRDefault="00811325" w:rsidP="00811325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CE">
        <w:rPr>
          <w:rFonts w:ascii="Times New Roman" w:hAnsi="Times New Roman" w:cs="Times New Roman"/>
          <w:sz w:val="26"/>
          <w:szCs w:val="26"/>
        </w:rPr>
        <w:t>СВЕДЕНИЯ</w:t>
      </w:r>
    </w:p>
    <w:p w:rsidR="002E42A1" w:rsidRPr="002615CE" w:rsidRDefault="004F6692" w:rsidP="002E42A1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CE">
        <w:rPr>
          <w:rFonts w:ascii="Times New Roman" w:hAnsi="Times New Roman" w:cs="Times New Roman"/>
          <w:sz w:val="26"/>
          <w:szCs w:val="26"/>
        </w:rPr>
        <w:t>о</w:t>
      </w:r>
      <w:r w:rsidR="002E42A1" w:rsidRPr="002615CE">
        <w:rPr>
          <w:rFonts w:ascii="Times New Roman" w:hAnsi="Times New Roman" w:cs="Times New Roman"/>
          <w:sz w:val="26"/>
          <w:szCs w:val="26"/>
        </w:rPr>
        <w:t xml:space="preserve"> состоянии работы с обращениями граждан, поступившими в администрации </w:t>
      </w:r>
    </w:p>
    <w:p w:rsidR="00811325" w:rsidRPr="002615CE" w:rsidRDefault="002E42A1" w:rsidP="002E42A1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CE">
        <w:rPr>
          <w:rFonts w:ascii="Times New Roman" w:hAnsi="Times New Roman" w:cs="Times New Roman"/>
          <w:sz w:val="26"/>
          <w:szCs w:val="26"/>
        </w:rPr>
        <w:t xml:space="preserve">Параньгинского муниципального района </w:t>
      </w:r>
    </w:p>
    <w:p w:rsidR="002E42A1" w:rsidRPr="002615CE" w:rsidRDefault="00784F57" w:rsidP="002E42A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1</w:t>
      </w:r>
      <w:r w:rsidR="002E42A1" w:rsidRPr="002615CE">
        <w:rPr>
          <w:rFonts w:ascii="Times New Roman" w:hAnsi="Times New Roman" w:cs="Times New Roman"/>
          <w:sz w:val="26"/>
          <w:szCs w:val="26"/>
        </w:rPr>
        <w:t xml:space="preserve"> квартал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A77D1">
        <w:rPr>
          <w:rFonts w:ascii="Times New Roman" w:hAnsi="Times New Roman" w:cs="Times New Roman"/>
          <w:sz w:val="26"/>
          <w:szCs w:val="26"/>
        </w:rPr>
        <w:t xml:space="preserve">3 </w:t>
      </w:r>
      <w:r w:rsidR="002E42A1" w:rsidRPr="002615CE">
        <w:rPr>
          <w:rFonts w:ascii="Times New Roman" w:hAnsi="Times New Roman" w:cs="Times New Roman"/>
          <w:sz w:val="26"/>
          <w:szCs w:val="26"/>
        </w:rPr>
        <w:t>г</w:t>
      </w:r>
      <w:r w:rsidR="004F6692" w:rsidRPr="002615CE">
        <w:rPr>
          <w:rFonts w:ascii="Times New Roman" w:hAnsi="Times New Roman" w:cs="Times New Roman"/>
          <w:sz w:val="26"/>
          <w:szCs w:val="26"/>
        </w:rPr>
        <w:t>.</w:t>
      </w:r>
      <w:r w:rsidR="002E42A1" w:rsidRPr="002615C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15038" w:type="dxa"/>
        <w:tblLook w:val="04A0"/>
      </w:tblPr>
      <w:tblGrid>
        <w:gridCol w:w="1217"/>
        <w:gridCol w:w="511"/>
        <w:gridCol w:w="511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</w:tblGrid>
      <w:tr w:rsidR="002E42A1" w:rsidRPr="009F7701" w:rsidTr="007E4962">
        <w:trPr>
          <w:trHeight w:val="705"/>
        </w:trPr>
        <w:tc>
          <w:tcPr>
            <w:tcW w:w="1217" w:type="dxa"/>
            <w:vMerge w:val="restart"/>
          </w:tcPr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325" w:rsidRPr="002615CE" w:rsidRDefault="002E42A1" w:rsidP="002E4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Адресат-</w:t>
            </w:r>
          </w:p>
          <w:p w:rsidR="002E42A1" w:rsidRPr="002615CE" w:rsidRDefault="002E42A1" w:rsidP="002E4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Получатель</w:t>
            </w:r>
          </w:p>
          <w:p w:rsidR="002E42A1" w:rsidRPr="002615CE" w:rsidRDefault="004F6692" w:rsidP="002E4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1533" w:type="dxa"/>
            <w:gridSpan w:val="3"/>
          </w:tcPr>
          <w:p w:rsidR="00811325" w:rsidRPr="002615CE" w:rsidRDefault="002E42A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2E42A1" w:rsidRPr="002615CE" w:rsidRDefault="002E42A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2046" w:type="dxa"/>
            <w:gridSpan w:val="4"/>
          </w:tcPr>
          <w:p w:rsidR="00811325" w:rsidRPr="002615CE" w:rsidRDefault="002E42A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</w:t>
            </w:r>
            <w:r w:rsidR="007E4962" w:rsidRPr="002615CE">
              <w:rPr>
                <w:rFonts w:ascii="Times New Roman" w:hAnsi="Times New Roman" w:cs="Times New Roman"/>
                <w:sz w:val="18"/>
                <w:szCs w:val="18"/>
              </w:rPr>
              <w:t>рассмотрения</w:t>
            </w:r>
          </w:p>
        </w:tc>
        <w:tc>
          <w:tcPr>
            <w:tcW w:w="10242" w:type="dxa"/>
            <w:gridSpan w:val="20"/>
          </w:tcPr>
          <w:p w:rsidR="00811325" w:rsidRPr="002615CE" w:rsidRDefault="007E49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Поступило обращений по вопросам </w:t>
            </w:r>
          </w:p>
        </w:tc>
      </w:tr>
      <w:tr w:rsidR="007E4962" w:rsidRPr="009F7701" w:rsidTr="007E4962">
        <w:trPr>
          <w:cantSplit/>
          <w:trHeight w:val="3238"/>
        </w:trPr>
        <w:tc>
          <w:tcPr>
            <w:tcW w:w="1217" w:type="dxa"/>
            <w:vMerge/>
          </w:tcPr>
          <w:p w:rsidR="00811325" w:rsidRPr="002615CE" w:rsidRDefault="00811325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11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Письменные </w:t>
            </w:r>
          </w:p>
        </w:tc>
        <w:tc>
          <w:tcPr>
            <w:tcW w:w="511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стные</w:t>
            </w:r>
          </w:p>
        </w:tc>
        <w:tc>
          <w:tcPr>
            <w:tcW w:w="511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азъяснено</w:t>
            </w:r>
          </w:p>
        </w:tc>
        <w:tc>
          <w:tcPr>
            <w:tcW w:w="511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довлетворено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тказано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 стадии рассмотрения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ромышленности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троительства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Агропром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комплекса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ранспорта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вязи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Финансов и деятельности банков 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Образования, науки  и культуры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Здравоохранения 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Работы органов власти и местного самоуправления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Работы органов внутренних дел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Работы судов, прокуратуры, органов юстиции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Торговли, общепита, бытового обслуживания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Коммунального хозяйства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Соцзащиты, соцобеспечения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Жилья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Религии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заработной платы 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Труда и занятости </w:t>
            </w:r>
          </w:p>
        </w:tc>
        <w:tc>
          <w:tcPr>
            <w:tcW w:w="513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Разным </w:t>
            </w:r>
          </w:p>
        </w:tc>
        <w:tc>
          <w:tcPr>
            <w:tcW w:w="513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7E4962" w:rsidRPr="009F7701" w:rsidTr="007E4962">
        <w:trPr>
          <w:trHeight w:val="693"/>
        </w:trPr>
        <w:tc>
          <w:tcPr>
            <w:tcW w:w="1217" w:type="dxa"/>
          </w:tcPr>
          <w:p w:rsidR="006A6840" w:rsidRDefault="006A684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1 квартал</w:t>
            </w:r>
          </w:p>
          <w:p w:rsidR="00811325" w:rsidRPr="002615CE" w:rsidRDefault="00784F57" w:rsidP="00CA7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A77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27F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4962"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</w:p>
        </w:tc>
        <w:tc>
          <w:tcPr>
            <w:tcW w:w="511" w:type="dxa"/>
          </w:tcPr>
          <w:p w:rsidR="00811325" w:rsidRPr="002615CE" w:rsidRDefault="00CA77D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11" w:type="dxa"/>
          </w:tcPr>
          <w:p w:rsidR="00811325" w:rsidRPr="002615CE" w:rsidRDefault="00CA77D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11" w:type="dxa"/>
          </w:tcPr>
          <w:p w:rsidR="00811325" w:rsidRPr="002615CE" w:rsidRDefault="00CA77D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1" w:type="dxa"/>
          </w:tcPr>
          <w:p w:rsidR="00811325" w:rsidRPr="002615CE" w:rsidRDefault="00192D30" w:rsidP="002E0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08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1" w:type="dxa"/>
          </w:tcPr>
          <w:p w:rsidR="00811325" w:rsidRPr="002615CE" w:rsidRDefault="00192D30" w:rsidP="00CA7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12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EC0E96" w:rsidP="00420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11325" w:rsidRPr="002615CE" w:rsidRDefault="00EC0E96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811325" w:rsidRPr="002615CE" w:rsidRDefault="00EC0E96" w:rsidP="00EC0E96">
            <w:pPr>
              <w:tabs>
                <w:tab w:val="center" w:pos="1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2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EC0E96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2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2" w:type="dxa"/>
          </w:tcPr>
          <w:p w:rsidR="00811325" w:rsidRPr="002615CE" w:rsidRDefault="00EC0E96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EC0E96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EC0E96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3" w:type="dxa"/>
          </w:tcPr>
          <w:p w:rsidR="00811325" w:rsidRPr="002615CE" w:rsidRDefault="00EC0E96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3" w:type="dxa"/>
          </w:tcPr>
          <w:p w:rsidR="00811325" w:rsidRPr="002615CE" w:rsidRDefault="00192D3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</w:tbl>
    <w:p w:rsidR="00811325" w:rsidRPr="009F7701" w:rsidRDefault="00811325" w:rsidP="0081132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F7701" w:rsidRPr="00811325" w:rsidRDefault="009F7701" w:rsidP="009F77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главы, руководитель аппарата администрации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Л.Р.Габдрахманова</w:t>
      </w:r>
      <w:proofErr w:type="spellEnd"/>
    </w:p>
    <w:p w:rsidR="009F7701" w:rsidRPr="00811325" w:rsidRDefault="009F7701" w:rsidP="008113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7701" w:rsidRPr="00811325" w:rsidSect="00811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325"/>
    <w:rsid w:val="0010584B"/>
    <w:rsid w:val="00192D30"/>
    <w:rsid w:val="002615CE"/>
    <w:rsid w:val="002E08B0"/>
    <w:rsid w:val="002E42A1"/>
    <w:rsid w:val="002F48E0"/>
    <w:rsid w:val="004207B0"/>
    <w:rsid w:val="004E0391"/>
    <w:rsid w:val="004F0E0A"/>
    <w:rsid w:val="004F6692"/>
    <w:rsid w:val="005043FD"/>
    <w:rsid w:val="00615B4B"/>
    <w:rsid w:val="006A6840"/>
    <w:rsid w:val="006E3F31"/>
    <w:rsid w:val="00723DDA"/>
    <w:rsid w:val="00784F57"/>
    <w:rsid w:val="007E4962"/>
    <w:rsid w:val="00811325"/>
    <w:rsid w:val="009F7701"/>
    <w:rsid w:val="00CA77D1"/>
    <w:rsid w:val="00CB55F7"/>
    <w:rsid w:val="00E83F3E"/>
    <w:rsid w:val="00EC0E96"/>
    <w:rsid w:val="00F27F7C"/>
    <w:rsid w:val="00F8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user_01</cp:lastModifiedBy>
  <cp:revision>3</cp:revision>
  <cp:lastPrinted>2021-04-05T11:44:00Z</cp:lastPrinted>
  <dcterms:created xsi:type="dcterms:W3CDTF">2023-04-04T10:54:00Z</dcterms:created>
  <dcterms:modified xsi:type="dcterms:W3CDTF">2023-04-04T11:18:00Z</dcterms:modified>
</cp:coreProperties>
</file>