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2553B" w:rsidTr="0012553B">
        <w:trPr>
          <w:trHeight w:val="1107"/>
        </w:trPr>
        <w:tc>
          <w:tcPr>
            <w:tcW w:w="10200" w:type="dxa"/>
            <w:gridSpan w:val="4"/>
            <w:hideMark/>
          </w:tcPr>
          <w:p w:rsidR="0012553B" w:rsidRDefault="00DC4714" w:rsidP="00B40FCA">
            <w:pPr>
              <w:tabs>
                <w:tab w:val="center" w:pos="5090"/>
                <w:tab w:val="left" w:pos="7935"/>
                <w:tab w:val="left" w:pos="9798"/>
              </w:tabs>
              <w:suppressAutoHyphens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  <w:tab/>
            </w:r>
            <w:r w:rsidR="0012553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  <w:tab/>
            </w:r>
          </w:p>
        </w:tc>
      </w:tr>
      <w:tr w:rsidR="0012553B" w:rsidTr="0012553B">
        <w:trPr>
          <w:gridAfter w:val="1"/>
          <w:wAfter w:w="478" w:type="dxa"/>
        </w:trPr>
        <w:tc>
          <w:tcPr>
            <w:tcW w:w="4622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2553B" w:rsidRDefault="0012553B" w:rsidP="0012553B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12553B" w:rsidRDefault="00B1489D" w:rsidP="0012553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1944CF">
        <w:rPr>
          <w:rFonts w:ascii="Times New Roman" w:hAnsi="Times New Roman"/>
          <w:sz w:val="28"/>
          <w:szCs w:val="28"/>
        </w:rPr>
        <w:t xml:space="preserve"> очередная </w:t>
      </w:r>
      <w:r w:rsidR="0012553B">
        <w:rPr>
          <w:rFonts w:ascii="Times New Roman" w:hAnsi="Times New Roman"/>
          <w:sz w:val="28"/>
          <w:szCs w:val="28"/>
        </w:rPr>
        <w:t xml:space="preserve">сессия                             </w:t>
      </w:r>
      <w:r w:rsidR="001944CF">
        <w:rPr>
          <w:rFonts w:ascii="Times New Roman" w:hAnsi="Times New Roman"/>
          <w:sz w:val="28"/>
          <w:szCs w:val="28"/>
        </w:rPr>
        <w:t xml:space="preserve">         </w:t>
      </w:r>
      <w:r w:rsidR="0012553B">
        <w:rPr>
          <w:rFonts w:ascii="Times New Roman" w:hAnsi="Times New Roman"/>
          <w:sz w:val="28"/>
          <w:szCs w:val="28"/>
        </w:rPr>
        <w:t xml:space="preserve">от </w:t>
      </w:r>
      <w:r w:rsidR="001944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="001944C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12553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12553B">
        <w:rPr>
          <w:rFonts w:ascii="Times New Roman" w:hAnsi="Times New Roman"/>
          <w:sz w:val="28"/>
          <w:szCs w:val="28"/>
        </w:rPr>
        <w:t xml:space="preserve"> года</w:t>
      </w:r>
    </w:p>
    <w:p w:rsidR="0012553B" w:rsidRDefault="001944CF" w:rsidP="0012553B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третьего</w:t>
      </w:r>
      <w:r w:rsidR="0012553B">
        <w:rPr>
          <w:rFonts w:ascii="Times New Roman" w:hAnsi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B40FCA">
        <w:rPr>
          <w:rFonts w:ascii="Times New Roman" w:hAnsi="Times New Roman"/>
          <w:sz w:val="28"/>
          <w:szCs w:val="28"/>
          <w:lang w:val="en-US"/>
        </w:rPr>
        <w:t xml:space="preserve"> 267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3B" w:rsidRDefault="0012553B" w:rsidP="0012553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и опубликовании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решения Собрания депутатов</w:t>
      </w:r>
      <w:r w:rsidR="004A08FD">
        <w:rPr>
          <w:rFonts w:ascii="Times New Roman" w:hAnsi="Times New Roman" w:cs="Times New Roman"/>
          <w:b/>
          <w:bCs/>
          <w:sz w:val="28"/>
          <w:szCs w:val="28"/>
        </w:rPr>
        <w:t xml:space="preserve"> Верх-Ушнурского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4A08FD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Верх-Ушнурского сельского поселения Советского муниципального района Республики Марий Эл»</w:t>
      </w: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Эл, </w:t>
      </w:r>
      <w:r>
        <w:rPr>
          <w:rFonts w:eastAsia="Times New Roman"/>
          <w:sz w:val="28"/>
          <w:szCs w:val="28"/>
        </w:rPr>
        <w:t>решением Собрания депутатов Верх-Ушнурского сельского поселения от 22.05.2018 года № 165 «Об утверждении Положения о публичных слушаниях в муниципальном образовании «Верх-Ушнурское сельское поселение»</w:t>
      </w:r>
      <w:r>
        <w:rPr>
          <w:sz w:val="28"/>
          <w:szCs w:val="28"/>
        </w:rPr>
        <w:t>, в целях выявления общественного мнения по проекту решения Собрания депутатов Верх-Ушнурского сельского поселения (далее – Собрание депутатов) «О внесении изменений в Устав Верх-Ушнурского сельского поселения Советского муниципального района Республики Марий Эл», Собрание депутатов Верх-Ушнурского сельского поселения Советского муниципального района</w:t>
      </w:r>
      <w:r w:rsidR="001944CF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>р е ш и л о:</w:t>
      </w:r>
    </w:p>
    <w:p w:rsidR="0012553B" w:rsidRDefault="0012553B" w:rsidP="0012553B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Назначить публичные слушания по проекту решения Собрания депутатов «О внесении изменений в Устав Верх-Ушнурского сельского поселения  Советского муниципального района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Марий Эл» на </w:t>
      </w:r>
      <w:r w:rsidR="0002263D">
        <w:rPr>
          <w:rFonts w:eastAsia="Times New Roman"/>
          <w:sz w:val="28"/>
          <w:szCs w:val="28"/>
        </w:rPr>
        <w:t xml:space="preserve">29 </w:t>
      </w:r>
      <w:r w:rsidR="009B52A7">
        <w:rPr>
          <w:rFonts w:eastAsia="Times New Roman"/>
          <w:sz w:val="28"/>
          <w:szCs w:val="28"/>
        </w:rPr>
        <w:t>марта</w:t>
      </w:r>
      <w:r w:rsidR="000226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202</w:t>
      </w:r>
      <w:r w:rsidR="00B1489D">
        <w:rPr>
          <w:rFonts w:eastAsia="Times New Roman"/>
          <w:color w:val="000000"/>
          <w:sz w:val="28"/>
          <w:szCs w:val="28"/>
        </w:rPr>
        <w:t>4</w:t>
      </w:r>
      <w:r>
        <w:rPr>
          <w:rFonts w:eastAsia="Times New Roman"/>
          <w:color w:val="000000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в </w:t>
      </w:r>
      <w:r w:rsidR="0002263D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.00 часов по адресу: Республика Марий Эл, Советский район, с. Верх-Ушнур</w:t>
      </w:r>
      <w:r w:rsidRPr="0002263D">
        <w:rPr>
          <w:rFonts w:eastAsia="Times New Roman"/>
          <w:sz w:val="28"/>
          <w:szCs w:val="28"/>
        </w:rPr>
        <w:t>, ул.</w:t>
      </w:r>
      <w:r w:rsidR="00B13568" w:rsidRPr="0002263D">
        <w:rPr>
          <w:rFonts w:eastAsia="Times New Roman"/>
          <w:sz w:val="28"/>
          <w:szCs w:val="28"/>
        </w:rPr>
        <w:t xml:space="preserve"> </w:t>
      </w:r>
      <w:r w:rsidRPr="0002263D">
        <w:rPr>
          <w:rFonts w:eastAsia="Times New Roman"/>
          <w:sz w:val="28"/>
          <w:szCs w:val="28"/>
        </w:rPr>
        <w:t>Заречная, д.8.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проведения публичных слушаний создать комиссию в количестве 5 человек в следующем составе:</w:t>
      </w:r>
    </w:p>
    <w:p w:rsidR="0012553B" w:rsidRDefault="0012553B" w:rsidP="007D11DA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Бастракова Е.Ю. – заместитель Председателя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Беляева Л.Н. – депутат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Куклин А.М. – депутат Собрания депутатов Верх-Ушнурского сельского поселения;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Рыбакова А.В. – главный специалист Верх-Ушнурской сельской администрации (по согласованию);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Торощина О.С. – консультант Собрания депутатов Советского муниципального района (по согласованию);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Опубликовать прилагаемый проект решения Собрания депутатов            «О внесении изменений в Устав Верх-Ушнурского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Марий Эл» и разместить его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B1489D" w:rsidRPr="00B1489D" w:rsidRDefault="0012553B" w:rsidP="007D11DA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предложения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Устав Верх-Ушнурского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направляются в письменном виде в Верх-Ушнурскую сельскую администрацию по адресу: Республика Марий Эл, Советский район, с. Верх-Ушнур, ул. Заречная, </w:t>
      </w:r>
      <w:r w:rsidRPr="00B1489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д.8</w:t>
      </w:r>
      <w:r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, 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с </w:t>
      </w:r>
      <w:r w:rsidR="00AE30F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28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февраля по </w:t>
      </w:r>
      <w:r w:rsidR="00AE30F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28</w:t>
      </w:r>
      <w:r w:rsidR="00B1489D" w:rsidRPr="00B1489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марта 2024 года.</w:t>
      </w:r>
    </w:p>
    <w:p w:rsidR="0012553B" w:rsidRDefault="0012553B" w:rsidP="007D11DA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5. Комиссии доработать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 внесении изменений в Устав Верх-Ушнурского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Советского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Республики Марий Эл»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с учетом поступивших предложений.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Опубликовать настоящее решение в районной газете «Вестник района» и обнародовать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12553B" w:rsidRDefault="0012553B" w:rsidP="007D11DA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Контроль за исполнением настоящего решения возложить на заместителя Председателя Собрания депутатов Верх-Ушнурского сельского поселения Бастракову Е.Ю.</w:t>
      </w:r>
    </w:p>
    <w:p w:rsidR="0012553B" w:rsidRDefault="0012553B" w:rsidP="007D11DA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</w:rPr>
      </w:pPr>
    </w:p>
    <w:p w:rsidR="007D11DA" w:rsidRDefault="007D11DA" w:rsidP="007D11DA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</w:rPr>
      </w:pPr>
    </w:p>
    <w:p w:rsidR="007D11DA" w:rsidRDefault="007D11DA" w:rsidP="007D11DA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7D11DA" w:rsidTr="00B217D2">
        <w:tc>
          <w:tcPr>
            <w:tcW w:w="4677" w:type="dxa"/>
            <w:hideMark/>
          </w:tcPr>
          <w:p w:rsidR="007D11DA" w:rsidRDefault="007D11DA" w:rsidP="007D11DA">
            <w:pPr>
              <w:snapToGrid w:val="0"/>
              <w:spacing w:after="0"/>
              <w:ind w:right="-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Верх-Ушнурского </w:t>
            </w:r>
          </w:p>
          <w:p w:rsidR="007D11DA" w:rsidRDefault="007D11DA" w:rsidP="007D11DA">
            <w:pPr>
              <w:snapToGrid w:val="0"/>
              <w:ind w:left="-21" w:right="-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678" w:type="dxa"/>
          </w:tcPr>
          <w:p w:rsidR="007D11DA" w:rsidRDefault="007D11DA" w:rsidP="00B217D2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11DA" w:rsidRDefault="007D11DA" w:rsidP="00B217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 Прозорова</w:t>
            </w:r>
          </w:p>
        </w:tc>
      </w:tr>
    </w:tbl>
    <w:p w:rsidR="0012553B" w:rsidRDefault="0012553B" w:rsidP="0012553B">
      <w:pPr>
        <w:widowControl w:val="0"/>
        <w:suppressAutoHyphens/>
        <w:ind w:firstLine="711"/>
        <w:jc w:val="both"/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sectPr w:rsidR="0012553B" w:rsidSect="007D11D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90" w:rsidRDefault="00F24590" w:rsidP="00DC4714">
      <w:pPr>
        <w:spacing w:after="0" w:line="240" w:lineRule="auto"/>
      </w:pPr>
      <w:r>
        <w:separator/>
      </w:r>
    </w:p>
  </w:endnote>
  <w:endnote w:type="continuationSeparator" w:id="0">
    <w:p w:rsidR="00F24590" w:rsidRDefault="00F24590" w:rsidP="00DC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90" w:rsidRDefault="00F24590" w:rsidP="00DC4714">
      <w:pPr>
        <w:spacing w:after="0" w:line="240" w:lineRule="auto"/>
      </w:pPr>
      <w:r>
        <w:separator/>
      </w:r>
    </w:p>
  </w:footnote>
  <w:footnote w:type="continuationSeparator" w:id="0">
    <w:p w:rsidR="00F24590" w:rsidRDefault="00F24590" w:rsidP="00DC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3B"/>
    <w:rsid w:val="0002263D"/>
    <w:rsid w:val="000E6831"/>
    <w:rsid w:val="0012553B"/>
    <w:rsid w:val="001944CF"/>
    <w:rsid w:val="001A2AC4"/>
    <w:rsid w:val="003112F0"/>
    <w:rsid w:val="003C1B8C"/>
    <w:rsid w:val="004A08FD"/>
    <w:rsid w:val="004C7C12"/>
    <w:rsid w:val="00514DCD"/>
    <w:rsid w:val="00535A30"/>
    <w:rsid w:val="00577537"/>
    <w:rsid w:val="005852B7"/>
    <w:rsid w:val="006C3721"/>
    <w:rsid w:val="007D11DA"/>
    <w:rsid w:val="00840104"/>
    <w:rsid w:val="00910307"/>
    <w:rsid w:val="009901F4"/>
    <w:rsid w:val="009B52A7"/>
    <w:rsid w:val="00A228AA"/>
    <w:rsid w:val="00AE30F7"/>
    <w:rsid w:val="00B13568"/>
    <w:rsid w:val="00B1489D"/>
    <w:rsid w:val="00B40FCA"/>
    <w:rsid w:val="00BD6E79"/>
    <w:rsid w:val="00DC4714"/>
    <w:rsid w:val="00EF69C5"/>
    <w:rsid w:val="00F24590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53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12553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2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714"/>
  </w:style>
  <w:style w:type="paragraph" w:styleId="a8">
    <w:name w:val="footer"/>
    <w:basedOn w:val="a"/>
    <w:link w:val="a9"/>
    <w:uiPriority w:val="99"/>
    <w:semiHidden/>
    <w:unhideWhenUsed/>
    <w:rsid w:val="00DC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12</cp:revision>
  <cp:lastPrinted>2023-11-15T10:22:00Z</cp:lastPrinted>
  <dcterms:created xsi:type="dcterms:W3CDTF">2023-11-13T06:42:00Z</dcterms:created>
  <dcterms:modified xsi:type="dcterms:W3CDTF">2024-02-26T05:58:00Z</dcterms:modified>
</cp:coreProperties>
</file>