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C6" w:rsidRPr="00873AC6" w:rsidRDefault="00873AC6" w:rsidP="00873AC6">
      <w:pPr>
        <w:jc w:val="center"/>
        <w:rPr>
          <w:b/>
          <w:sz w:val="28"/>
          <w:szCs w:val="28"/>
          <w:u w:val="single"/>
        </w:rPr>
      </w:pPr>
      <w:r w:rsidRPr="00873AC6">
        <w:rPr>
          <w:b/>
          <w:sz w:val="28"/>
          <w:szCs w:val="28"/>
          <w:u w:val="single"/>
          <w:lang w:val="x-none"/>
        </w:rPr>
        <w:t xml:space="preserve">Собрание депутатов </w:t>
      </w:r>
      <w:proofErr w:type="spellStart"/>
      <w:r w:rsidRPr="00873AC6">
        <w:rPr>
          <w:b/>
          <w:sz w:val="28"/>
          <w:szCs w:val="28"/>
          <w:u w:val="single"/>
          <w:lang w:val="x-none"/>
        </w:rPr>
        <w:t>Е</w:t>
      </w:r>
      <w:r w:rsidRPr="00873AC6">
        <w:rPr>
          <w:b/>
          <w:sz w:val="28"/>
          <w:szCs w:val="28"/>
          <w:u w:val="single"/>
        </w:rPr>
        <w:t>меше</w:t>
      </w:r>
      <w:r w:rsidRPr="00873AC6">
        <w:rPr>
          <w:b/>
          <w:sz w:val="28"/>
          <w:szCs w:val="28"/>
          <w:u w:val="single"/>
          <w:lang w:val="x-none"/>
        </w:rPr>
        <w:t>вского</w:t>
      </w:r>
      <w:proofErr w:type="spellEnd"/>
      <w:r w:rsidRPr="00873AC6">
        <w:rPr>
          <w:b/>
          <w:sz w:val="28"/>
          <w:szCs w:val="28"/>
          <w:u w:val="single"/>
          <w:lang w:val="x-none"/>
        </w:rPr>
        <w:t xml:space="preserve"> сельского поселения</w:t>
      </w:r>
    </w:p>
    <w:p w:rsidR="00873AC6" w:rsidRPr="00873AC6" w:rsidRDefault="00873AC6" w:rsidP="00873AC6">
      <w:pPr>
        <w:ind w:right="-483"/>
        <w:jc w:val="center"/>
        <w:rPr>
          <w:b/>
          <w:bCs/>
        </w:rPr>
      </w:pPr>
    </w:p>
    <w:p w:rsidR="00873AC6" w:rsidRPr="00873AC6" w:rsidRDefault="00873AC6" w:rsidP="00873AC6">
      <w:pPr>
        <w:jc w:val="center"/>
        <w:rPr>
          <w:b/>
          <w:sz w:val="28"/>
          <w:szCs w:val="28"/>
          <w:lang w:val="x-none"/>
        </w:rPr>
      </w:pPr>
    </w:p>
    <w:p w:rsidR="00873AC6" w:rsidRPr="00873AC6" w:rsidRDefault="00873AC6" w:rsidP="00873AC6">
      <w:pPr>
        <w:jc w:val="center"/>
        <w:rPr>
          <w:b/>
          <w:sz w:val="28"/>
          <w:szCs w:val="28"/>
        </w:rPr>
      </w:pPr>
      <w:r w:rsidRPr="00873AC6">
        <w:rPr>
          <w:b/>
          <w:sz w:val="28"/>
          <w:szCs w:val="28"/>
          <w:lang w:val="x-none"/>
        </w:rPr>
        <w:t>Р Е Ш Е Н  И  Е №</w:t>
      </w:r>
      <w:r w:rsidRPr="00873AC6">
        <w:rPr>
          <w:b/>
          <w:sz w:val="28"/>
          <w:szCs w:val="28"/>
        </w:rPr>
        <w:t xml:space="preserve"> 17</w:t>
      </w:r>
      <w:r>
        <w:rPr>
          <w:b/>
          <w:sz w:val="28"/>
          <w:szCs w:val="28"/>
        </w:rPr>
        <w:t>1</w:t>
      </w:r>
    </w:p>
    <w:p w:rsidR="00873AC6" w:rsidRPr="00873AC6" w:rsidRDefault="00873AC6" w:rsidP="00873AC6">
      <w:pPr>
        <w:jc w:val="center"/>
        <w:rPr>
          <w:sz w:val="28"/>
          <w:szCs w:val="28"/>
          <w:lang w:eastAsia="ar-SA"/>
        </w:rPr>
      </w:pPr>
    </w:p>
    <w:p w:rsidR="00873AC6" w:rsidRPr="00873AC6" w:rsidRDefault="00873AC6" w:rsidP="00873AC6">
      <w:pPr>
        <w:rPr>
          <w:sz w:val="28"/>
          <w:szCs w:val="28"/>
        </w:rPr>
      </w:pPr>
      <w:r w:rsidRPr="00873AC6">
        <w:rPr>
          <w:sz w:val="28"/>
          <w:szCs w:val="28"/>
        </w:rPr>
        <w:t xml:space="preserve">      51 очередная сессия </w:t>
      </w:r>
      <w:r w:rsidRPr="00873AC6">
        <w:rPr>
          <w:sz w:val="28"/>
          <w:szCs w:val="28"/>
        </w:rPr>
        <w:tab/>
      </w:r>
      <w:r w:rsidRPr="00873AC6">
        <w:rPr>
          <w:sz w:val="28"/>
          <w:szCs w:val="28"/>
        </w:rPr>
        <w:tab/>
      </w:r>
      <w:r w:rsidRPr="00873AC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с. </w:t>
      </w:r>
      <w:proofErr w:type="spellStart"/>
      <w:r w:rsidRPr="00873AC6">
        <w:rPr>
          <w:sz w:val="28"/>
          <w:szCs w:val="28"/>
        </w:rPr>
        <w:t>Емешево</w:t>
      </w:r>
      <w:proofErr w:type="spellEnd"/>
    </w:p>
    <w:p w:rsidR="00873AC6" w:rsidRPr="00873AC6" w:rsidRDefault="00873AC6" w:rsidP="00873AC6">
      <w:pPr>
        <w:tabs>
          <w:tab w:val="left" w:pos="708"/>
          <w:tab w:val="left" w:pos="1416"/>
          <w:tab w:val="left" w:pos="6690"/>
        </w:tabs>
        <w:jc w:val="center"/>
        <w:rPr>
          <w:sz w:val="28"/>
          <w:szCs w:val="28"/>
        </w:rPr>
      </w:pPr>
      <w:proofErr w:type="gramStart"/>
      <w:r w:rsidRPr="00873AC6">
        <w:rPr>
          <w:sz w:val="28"/>
          <w:szCs w:val="28"/>
          <w:lang w:val="en-US"/>
        </w:rPr>
        <w:t>VI</w:t>
      </w:r>
      <w:r w:rsidRPr="00873AC6">
        <w:rPr>
          <w:sz w:val="28"/>
          <w:szCs w:val="28"/>
        </w:rPr>
        <w:t xml:space="preserve"> созыв </w:t>
      </w:r>
      <w:r w:rsidRPr="00873AC6">
        <w:rPr>
          <w:sz w:val="28"/>
          <w:szCs w:val="28"/>
        </w:rPr>
        <w:tab/>
      </w:r>
      <w:r w:rsidRPr="00873AC6">
        <w:rPr>
          <w:sz w:val="28"/>
          <w:szCs w:val="28"/>
        </w:rPr>
        <w:tab/>
        <w:t xml:space="preserve">   16.02.2024 г.</w:t>
      </w:r>
      <w:proofErr w:type="gramEnd"/>
    </w:p>
    <w:p w:rsidR="00116FF6" w:rsidRDefault="00116FF6">
      <w:pPr>
        <w:pStyle w:val="msonormalbullet2gif"/>
        <w:tabs>
          <w:tab w:val="left" w:pos="708"/>
          <w:tab w:val="left" w:pos="1416"/>
          <w:tab w:val="left" w:pos="669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16FF6" w:rsidRDefault="00116FF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116FF6" w:rsidRDefault="00706A17">
      <w:pPr>
        <w:jc w:val="center"/>
        <w:rPr>
          <w:b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  </w:t>
      </w:r>
      <w:r>
        <w:rPr>
          <w:b/>
          <w:bCs/>
          <w:color w:val="000000"/>
          <w:sz w:val="28"/>
          <w:szCs w:val="28"/>
        </w:rPr>
        <w:t>Пор</w:t>
      </w:r>
      <w:r w:rsidR="00873AC6">
        <w:rPr>
          <w:b/>
          <w:bCs/>
          <w:color w:val="000000"/>
          <w:sz w:val="28"/>
          <w:szCs w:val="28"/>
        </w:rPr>
        <w:t>я</w:t>
      </w:r>
      <w:r>
        <w:rPr>
          <w:b/>
          <w:bCs/>
          <w:color w:val="000000"/>
          <w:sz w:val="28"/>
          <w:szCs w:val="28"/>
        </w:rPr>
        <w:t>док</w:t>
      </w:r>
      <w:r>
        <w:rPr>
          <w:b/>
          <w:bCs/>
          <w:color w:val="000000"/>
          <w:sz w:val="28"/>
          <w:szCs w:val="28"/>
        </w:rPr>
        <w:t xml:space="preserve"> определения размера арендной платы за земельные участки, находящиеся в собственности </w:t>
      </w:r>
      <w:proofErr w:type="spellStart"/>
      <w:r>
        <w:rPr>
          <w:b/>
          <w:bCs/>
          <w:color w:val="000000"/>
          <w:sz w:val="28"/>
          <w:szCs w:val="28"/>
        </w:rPr>
        <w:t>Емешевского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 и предоставление в аренду без проведения торгов</w:t>
      </w:r>
    </w:p>
    <w:p w:rsidR="00116FF6" w:rsidRDefault="00116FF6">
      <w:pPr>
        <w:shd w:val="clear" w:color="auto" w:fill="FFFFFF"/>
        <w:ind w:firstLine="567"/>
        <w:jc w:val="center"/>
        <w:rPr>
          <w:b/>
          <w:color w:val="000000"/>
        </w:rPr>
      </w:pPr>
    </w:p>
    <w:p w:rsidR="00116FF6" w:rsidRDefault="00706A17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Постановлением Правительства республики Марий Эл от 17.01.2023 № 8 « О в</w:t>
      </w:r>
      <w:r>
        <w:rPr>
          <w:color w:val="000000"/>
          <w:sz w:val="28"/>
          <w:szCs w:val="28"/>
        </w:rPr>
        <w:t>несении изменений в некоторые постановления Правительства Республики Марий Эл»,</w:t>
      </w:r>
      <w:r>
        <w:rPr>
          <w:color w:val="000000"/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Емешевского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Cs/>
          <w:color w:val="000000"/>
          <w:sz w:val="28"/>
          <w:szCs w:val="28"/>
        </w:rPr>
        <w:t>Горномарийского</w:t>
      </w:r>
      <w:proofErr w:type="spellEnd"/>
      <w:r>
        <w:rPr>
          <w:bCs/>
          <w:color w:val="000000"/>
          <w:sz w:val="28"/>
          <w:szCs w:val="28"/>
        </w:rPr>
        <w:t xml:space="preserve"> района Республики Марий Эл, Собрание депутатов </w:t>
      </w:r>
      <w:proofErr w:type="spellStart"/>
      <w:r>
        <w:rPr>
          <w:bCs/>
          <w:color w:val="000000"/>
          <w:sz w:val="28"/>
          <w:szCs w:val="28"/>
        </w:rPr>
        <w:t>Емешевского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</w:t>
      </w:r>
      <w:r w:rsidR="00873AC6" w:rsidRPr="00873AC6">
        <w:rPr>
          <w:bCs/>
          <w:color w:val="000000"/>
          <w:sz w:val="28"/>
          <w:szCs w:val="28"/>
        </w:rPr>
        <w:t>РЕШИЛО:</w:t>
      </w:r>
    </w:p>
    <w:p w:rsidR="00116FF6" w:rsidRDefault="00116FF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16FF6" w:rsidRDefault="00873A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06A17">
        <w:rPr>
          <w:color w:val="000000"/>
          <w:sz w:val="28"/>
          <w:szCs w:val="28"/>
        </w:rPr>
        <w:t xml:space="preserve">В   </w:t>
      </w:r>
      <w:r w:rsidR="00706A17">
        <w:rPr>
          <w:color w:val="000000"/>
          <w:sz w:val="28"/>
          <w:szCs w:val="28"/>
        </w:rPr>
        <w:t>Пор</w:t>
      </w:r>
      <w:r>
        <w:rPr>
          <w:color w:val="000000"/>
          <w:sz w:val="28"/>
          <w:szCs w:val="28"/>
        </w:rPr>
        <w:t>я</w:t>
      </w:r>
      <w:r w:rsidR="00706A17">
        <w:rPr>
          <w:color w:val="000000"/>
          <w:sz w:val="28"/>
          <w:szCs w:val="28"/>
        </w:rPr>
        <w:t>док определения размера</w:t>
      </w:r>
      <w:r w:rsidR="00706A17">
        <w:rPr>
          <w:color w:val="000000"/>
          <w:sz w:val="28"/>
          <w:szCs w:val="28"/>
        </w:rPr>
        <w:t xml:space="preserve"> арендной платы за земельные участки, находящиеся в собственности </w:t>
      </w:r>
      <w:proofErr w:type="spellStart"/>
      <w:r w:rsidR="00706A17">
        <w:rPr>
          <w:color w:val="000000"/>
          <w:sz w:val="28"/>
          <w:szCs w:val="28"/>
        </w:rPr>
        <w:t>Емешевского</w:t>
      </w:r>
      <w:proofErr w:type="spellEnd"/>
      <w:r w:rsidR="00706A17">
        <w:rPr>
          <w:color w:val="000000"/>
          <w:sz w:val="28"/>
          <w:szCs w:val="28"/>
        </w:rPr>
        <w:t xml:space="preserve"> сельского поселения и предоставление в аренду без проведения торгов</w:t>
      </w:r>
      <w:r w:rsidR="00706A17">
        <w:rPr>
          <w:color w:val="000000"/>
          <w:sz w:val="28"/>
          <w:szCs w:val="28"/>
        </w:rPr>
        <w:t xml:space="preserve">, утвержденный решением Собрания депутатов </w:t>
      </w:r>
      <w:proofErr w:type="spellStart"/>
      <w:r w:rsidR="00706A17">
        <w:rPr>
          <w:color w:val="000000"/>
          <w:sz w:val="28"/>
          <w:szCs w:val="28"/>
        </w:rPr>
        <w:t>Емешевского</w:t>
      </w:r>
      <w:proofErr w:type="spellEnd"/>
      <w:r w:rsidR="00706A17">
        <w:rPr>
          <w:color w:val="000000"/>
          <w:sz w:val="28"/>
          <w:szCs w:val="28"/>
        </w:rPr>
        <w:t xml:space="preserve"> сельского поселения от</w:t>
      </w:r>
      <w:r>
        <w:rPr>
          <w:color w:val="000000"/>
          <w:sz w:val="28"/>
          <w:szCs w:val="28"/>
        </w:rPr>
        <w:t xml:space="preserve"> </w:t>
      </w:r>
      <w:r w:rsidR="00706A17">
        <w:rPr>
          <w:color w:val="000000"/>
          <w:sz w:val="28"/>
          <w:szCs w:val="28"/>
        </w:rPr>
        <w:t xml:space="preserve"> 03.08.2023 года № 81 следующее и</w:t>
      </w:r>
      <w:r w:rsidR="00706A17">
        <w:rPr>
          <w:color w:val="000000"/>
          <w:sz w:val="28"/>
          <w:szCs w:val="28"/>
        </w:rPr>
        <w:t>зменение:</w:t>
      </w:r>
    </w:p>
    <w:p w:rsidR="00116FF6" w:rsidRDefault="00706A1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Пункт </w:t>
      </w:r>
      <w:r>
        <w:rPr>
          <w:iCs/>
          <w:color w:val="000000"/>
          <w:sz w:val="28"/>
          <w:szCs w:val="28"/>
        </w:rPr>
        <w:t>11</w:t>
      </w:r>
      <w:r>
        <w:rPr>
          <w:iCs/>
          <w:color w:val="000000"/>
          <w:sz w:val="28"/>
          <w:szCs w:val="28"/>
        </w:rPr>
        <w:t xml:space="preserve"> добавить подпунктом </w:t>
      </w:r>
      <w:r>
        <w:rPr>
          <w:iCs/>
          <w:color w:val="000000"/>
          <w:sz w:val="28"/>
          <w:szCs w:val="28"/>
        </w:rPr>
        <w:t>11.1</w:t>
      </w:r>
      <w:r>
        <w:rPr>
          <w:iCs/>
          <w:color w:val="000000"/>
          <w:sz w:val="28"/>
          <w:szCs w:val="28"/>
        </w:rPr>
        <w:t xml:space="preserve"> </w:t>
      </w:r>
    </w:p>
    <w:p w:rsidR="00116FF6" w:rsidRDefault="00706A17">
      <w:pPr>
        <w:ind w:firstLine="708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«</w:t>
      </w:r>
      <w:r>
        <w:rPr>
          <w:iCs/>
          <w:color w:val="000000"/>
          <w:sz w:val="28"/>
          <w:szCs w:val="28"/>
        </w:rPr>
        <w:t>11.1</w:t>
      </w:r>
      <w:proofErr w:type="gramStart"/>
      <w:r>
        <w:rPr>
          <w:iCs/>
          <w:color w:val="000000"/>
          <w:sz w:val="28"/>
          <w:szCs w:val="28"/>
        </w:rPr>
        <w:t xml:space="preserve"> П</w:t>
      </w:r>
      <w:proofErr w:type="gramEnd"/>
      <w:r>
        <w:rPr>
          <w:iCs/>
          <w:color w:val="000000"/>
          <w:sz w:val="28"/>
          <w:szCs w:val="28"/>
        </w:rPr>
        <w:t>ри заключении договора аренды земельного участка с лицом, осуществляющим деятельность в области информационных технологий и внесенным в реестр российских организаций, осуществляющих деятельность в области</w:t>
      </w:r>
      <w:r>
        <w:rPr>
          <w:iCs/>
          <w:color w:val="000000"/>
          <w:sz w:val="28"/>
          <w:szCs w:val="28"/>
        </w:rPr>
        <w:t xml:space="preserve"> информационных технологий, предусмотренный Положением о государственной аккредитации российских организаций,</w:t>
      </w:r>
      <w:r w:rsidR="00873AC6">
        <w:rPr>
          <w:iCs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iCs/>
          <w:color w:val="000000"/>
          <w:sz w:val="28"/>
          <w:szCs w:val="28"/>
        </w:rPr>
        <w:t>осуществляющих деятельность в области информационных технологий, утвержденным постановлением Правительства Российской Федерации от 30 сентября 2022</w:t>
      </w:r>
      <w:r>
        <w:rPr>
          <w:iCs/>
          <w:color w:val="000000"/>
          <w:sz w:val="28"/>
          <w:szCs w:val="28"/>
        </w:rPr>
        <w:t xml:space="preserve"> г. № 1729, размер арендной платы за земельный участок, определенный в соответствии с настоящим Порядком, уменьшается на 50 процентов</w:t>
      </w:r>
      <w:r>
        <w:rPr>
          <w:sz w:val="28"/>
          <w:szCs w:val="28"/>
        </w:rPr>
        <w:t>».</w:t>
      </w:r>
    </w:p>
    <w:p w:rsidR="00116FF6" w:rsidRDefault="00706A1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вступает в силу со дня его официального обнародования. </w:t>
      </w:r>
    </w:p>
    <w:p w:rsidR="00116FF6" w:rsidRDefault="00116FF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16FF6" w:rsidRDefault="00706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6FF6" w:rsidRDefault="00116FF6">
      <w:pPr>
        <w:jc w:val="both"/>
        <w:rPr>
          <w:sz w:val="28"/>
          <w:szCs w:val="28"/>
        </w:rPr>
      </w:pPr>
    </w:p>
    <w:p w:rsidR="00116FF6" w:rsidRDefault="00706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Емешевского</w:t>
      </w:r>
      <w:proofErr w:type="spellEnd"/>
    </w:p>
    <w:p w:rsidR="00116FF6" w:rsidRDefault="00706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          Р.С. Дмитриева</w:t>
      </w:r>
    </w:p>
    <w:p w:rsidR="00116FF6" w:rsidRDefault="00116FF6">
      <w:pPr>
        <w:ind w:left="5398"/>
        <w:jc w:val="center"/>
        <w:rPr>
          <w:b/>
          <w:color w:val="000000"/>
        </w:rPr>
      </w:pPr>
    </w:p>
    <w:p w:rsidR="00116FF6" w:rsidRDefault="00116FF6">
      <w:pPr>
        <w:ind w:firstLine="708"/>
        <w:rPr>
          <w:sz w:val="28"/>
          <w:szCs w:val="28"/>
        </w:rPr>
      </w:pPr>
    </w:p>
    <w:sectPr w:rsidR="0011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17" w:rsidRDefault="00706A17">
      <w:r>
        <w:separator/>
      </w:r>
    </w:p>
  </w:endnote>
  <w:endnote w:type="continuationSeparator" w:id="0">
    <w:p w:rsidR="00706A17" w:rsidRDefault="0070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17" w:rsidRDefault="00706A17">
      <w:r>
        <w:separator/>
      </w:r>
    </w:p>
  </w:footnote>
  <w:footnote w:type="continuationSeparator" w:id="0">
    <w:p w:rsidR="00706A17" w:rsidRDefault="00706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775E"/>
    <w:multiLevelType w:val="multilevel"/>
    <w:tmpl w:val="0C4577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F1"/>
    <w:rsid w:val="00116FF6"/>
    <w:rsid w:val="001419F1"/>
    <w:rsid w:val="00706A17"/>
    <w:rsid w:val="00873AC6"/>
    <w:rsid w:val="008B29A1"/>
    <w:rsid w:val="00AC6240"/>
    <w:rsid w:val="00C4513F"/>
    <w:rsid w:val="00C93AA1"/>
    <w:rsid w:val="27B2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pPr>
      <w:ind w:right="-483"/>
      <w:jc w:val="both"/>
    </w:pPr>
    <w:rPr>
      <w:b/>
      <w:bCs/>
    </w:rPr>
  </w:style>
  <w:style w:type="paragraph" w:styleId="a5">
    <w:name w:val="Subtitle"/>
    <w:basedOn w:val="a"/>
    <w:next w:val="a3"/>
    <w:link w:val="1"/>
    <w:qFormat/>
    <w:pPr>
      <w:jc w:val="center"/>
    </w:pPr>
    <w:rPr>
      <w:b/>
      <w:szCs w:val="20"/>
      <w:lang w:val="zh-CN"/>
    </w:rPr>
  </w:style>
  <w:style w:type="character" w:customStyle="1" w:styleId="a4">
    <w:name w:val="Основной текст Знак"/>
    <w:basedOn w:val="a0"/>
    <w:link w:val="a3"/>
    <w:semiHidden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msonormalbullet2gif">
    <w:name w:val="msonormalbullet2.gif"/>
    <w:basedOn w:val="a"/>
    <w:pPr>
      <w:spacing w:before="100" w:beforeAutospacing="1" w:after="100" w:afterAutospacing="1"/>
    </w:pPr>
  </w:style>
  <w:style w:type="character" w:customStyle="1" w:styleId="1">
    <w:name w:val="Подзаголовок Знак1"/>
    <w:basedOn w:val="a0"/>
    <w:link w:val="a5"/>
    <w:locked/>
    <w:rPr>
      <w:rFonts w:ascii="Times New Roman" w:eastAsia="Times New Roman" w:hAnsi="Times New Roman" w:cs="Times New Roman"/>
      <w:b/>
      <w:sz w:val="24"/>
      <w:szCs w:val="20"/>
      <w:lang w:val="zh-CN"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pPr>
      <w:ind w:right="-483"/>
      <w:jc w:val="both"/>
    </w:pPr>
    <w:rPr>
      <w:b/>
      <w:bCs/>
    </w:rPr>
  </w:style>
  <w:style w:type="paragraph" w:styleId="a5">
    <w:name w:val="Subtitle"/>
    <w:basedOn w:val="a"/>
    <w:next w:val="a3"/>
    <w:link w:val="1"/>
    <w:qFormat/>
    <w:pPr>
      <w:jc w:val="center"/>
    </w:pPr>
    <w:rPr>
      <w:b/>
      <w:szCs w:val="20"/>
      <w:lang w:val="zh-CN"/>
    </w:rPr>
  </w:style>
  <w:style w:type="character" w:customStyle="1" w:styleId="a4">
    <w:name w:val="Основной текст Знак"/>
    <w:basedOn w:val="a0"/>
    <w:link w:val="a3"/>
    <w:semiHidden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msonormalbullet2gif">
    <w:name w:val="msonormalbullet2.gif"/>
    <w:basedOn w:val="a"/>
    <w:pPr>
      <w:spacing w:before="100" w:beforeAutospacing="1" w:after="100" w:afterAutospacing="1"/>
    </w:pPr>
  </w:style>
  <w:style w:type="character" w:customStyle="1" w:styleId="1">
    <w:name w:val="Подзаголовок Знак1"/>
    <w:basedOn w:val="a0"/>
    <w:link w:val="a5"/>
    <w:locked/>
    <w:rPr>
      <w:rFonts w:ascii="Times New Roman" w:eastAsia="Times New Roman" w:hAnsi="Times New Roman" w:cs="Times New Roman"/>
      <w:b/>
      <w:sz w:val="24"/>
      <w:szCs w:val="20"/>
      <w:lang w:val="zh-CN"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2024-02-15T11:58:00Z</cp:lastPrinted>
  <dcterms:created xsi:type="dcterms:W3CDTF">2024-01-11T05:48:00Z</dcterms:created>
  <dcterms:modified xsi:type="dcterms:W3CDTF">2024-02-15T11:59:00Z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C6A338C8B8744115BA5B1644477AC65E_12</vt:lpwstr>
  </property>
</Properties>
</file>