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E70B73" w:rsidRPr="00B36A88" w:rsidTr="00517362">
        <w:tc>
          <w:tcPr>
            <w:tcW w:w="5812" w:type="dxa"/>
            <w:shd w:val="clear" w:color="auto" w:fill="auto"/>
          </w:tcPr>
          <w:p w:rsidR="00E70B73" w:rsidRPr="00B36A88" w:rsidRDefault="00E70B73" w:rsidP="00C96280">
            <w:pPr>
              <w:pStyle w:val="1"/>
              <w:jc w:val="center"/>
            </w:pPr>
            <w:r w:rsidRPr="00B36A88">
              <w:t>ПРИЛОЖЕНИЕ 7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70B73" w:rsidRPr="00B36A88" w:rsidRDefault="00E70B73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E70B73" w:rsidRPr="00B36A88" w:rsidRDefault="00E70B73" w:rsidP="00E70B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E70B73" w:rsidRPr="00B36A88" w:rsidRDefault="00E70B73" w:rsidP="00E70B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right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right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36A88">
        <w:rPr>
          <w:b/>
          <w:sz w:val="27"/>
          <w:szCs w:val="27"/>
        </w:rPr>
        <w:t>О Т Ч Е Т,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B36A88">
        <w:rPr>
          <w:b/>
          <w:sz w:val="27"/>
          <w:szCs w:val="27"/>
        </w:rPr>
        <w:t xml:space="preserve">подтверждающий фактические размеры посевных площадей, занятых картофелем и овощными культурами </w:t>
      </w:r>
      <w:r w:rsidRPr="00B36A88">
        <w:rPr>
          <w:b/>
          <w:sz w:val="27"/>
          <w:szCs w:val="27"/>
        </w:rPr>
        <w:br/>
        <w:t xml:space="preserve">открытого грунта, на посев которых при проведении агротехнологических работ под урожай текущего финансового </w:t>
      </w:r>
      <w:r w:rsidRPr="00B36A88">
        <w:rPr>
          <w:b/>
          <w:sz w:val="27"/>
          <w:szCs w:val="27"/>
        </w:rPr>
        <w:br/>
        <w:t xml:space="preserve">года использовались сортовые и кондиционные семена </w:t>
      </w:r>
      <w:r w:rsidR="002E4EF6" w:rsidRPr="002E4EF6">
        <w:rPr>
          <w:b/>
          <w:sz w:val="27"/>
          <w:szCs w:val="27"/>
        </w:rPr>
        <w:t xml:space="preserve">картофеля и овощных культур открытого грунта </w:t>
      </w:r>
      <w:r w:rsidRPr="00B36A88">
        <w:rPr>
          <w:b/>
          <w:sz w:val="27"/>
          <w:szCs w:val="27"/>
        </w:rPr>
        <w:t xml:space="preserve">(с указанием сведений о размере посевных площадей, на которых проводились работы по фосфоритованию и (или) гипсованию, </w:t>
      </w:r>
      <w:r w:rsidR="002E4EF6">
        <w:rPr>
          <w:b/>
          <w:sz w:val="27"/>
          <w:szCs w:val="27"/>
        </w:rPr>
        <w:br/>
      </w:r>
      <w:r w:rsidRPr="00B36A88">
        <w:rPr>
          <w:b/>
          <w:sz w:val="27"/>
          <w:szCs w:val="27"/>
        </w:rPr>
        <w:t>а также сведений о размере застрахованных посевных площадей)</w:t>
      </w:r>
      <w:r w:rsidRPr="00B36A88">
        <w:rPr>
          <w:rFonts w:eastAsia="Calibri"/>
          <w:b/>
          <w:sz w:val="27"/>
          <w:szCs w:val="27"/>
        </w:rPr>
        <w:t>,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A88">
        <w:rPr>
          <w:b/>
          <w:sz w:val="24"/>
          <w:szCs w:val="24"/>
        </w:rPr>
        <w:t>за</w:t>
      </w:r>
      <w:r w:rsidRPr="00B36A88">
        <w:rPr>
          <w:szCs w:val="28"/>
        </w:rPr>
        <w:t xml:space="preserve"> ___________________</w:t>
      </w:r>
      <w:r w:rsidRPr="00B36A88">
        <w:rPr>
          <w:b/>
          <w:sz w:val="24"/>
          <w:szCs w:val="24"/>
        </w:rPr>
        <w:t>год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(текущий финансовый год)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____________________________________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E70B73" w:rsidRPr="00B36A88" w:rsidRDefault="00E70B73" w:rsidP="00E70B73">
      <w:pPr>
        <w:rPr>
          <w:sz w:val="20"/>
        </w:rPr>
      </w:pPr>
    </w:p>
    <w:p w:rsidR="00E70B73" w:rsidRPr="00B36A88" w:rsidRDefault="00E70B73" w:rsidP="00E70B73">
      <w:pPr>
        <w:rPr>
          <w:sz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835"/>
        <w:gridCol w:w="1417"/>
        <w:gridCol w:w="827"/>
        <w:gridCol w:w="1134"/>
        <w:gridCol w:w="1158"/>
        <w:gridCol w:w="826"/>
        <w:gridCol w:w="851"/>
        <w:gridCol w:w="1158"/>
        <w:gridCol w:w="850"/>
        <w:gridCol w:w="851"/>
      </w:tblGrid>
      <w:tr w:rsidR="00E70B73" w:rsidRPr="00B36A88" w:rsidTr="00C96280">
        <w:trPr>
          <w:trHeight w:val="209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сельскохозяйственной культуры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сорта </w:t>
            </w:r>
          </w:p>
          <w:p w:rsidR="00E70B73" w:rsidRPr="00B36A88" w:rsidRDefault="00E70B73" w:rsidP="005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сельскохозяйственных культур 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D5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Посевные площади, занятые </w:t>
            </w:r>
            <w:r w:rsidR="00D5616F" w:rsidRPr="00B36A88">
              <w:rPr>
                <w:sz w:val="14"/>
                <w:szCs w:val="14"/>
              </w:rPr>
              <w:t xml:space="preserve">картофелем </w:t>
            </w:r>
            <w:r w:rsidR="00D5616F" w:rsidRPr="00B36A88">
              <w:rPr>
                <w:sz w:val="14"/>
                <w:szCs w:val="14"/>
              </w:rPr>
              <w:br/>
              <w:t>и овощными культурами открытого грунта</w:t>
            </w:r>
            <w:r w:rsidRPr="00B36A88">
              <w:rPr>
                <w:sz w:val="14"/>
                <w:szCs w:val="14"/>
              </w:rPr>
              <w:t xml:space="preserve">,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 посев которых при проведении агротехнологических работ под урожай текущего финансового года использовались сортовые и кондиционные семена, гектаров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из них</w:t>
            </w:r>
          </w:p>
        </w:tc>
        <w:tc>
          <w:tcPr>
            <w:tcW w:w="1134" w:type="dxa"/>
            <w:vMerge w:val="restart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Высеяно сортовыми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и кондицион-ными семенами,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тонн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(тыс. штук)*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посевные качества семян</w:t>
            </w:r>
          </w:p>
        </w:tc>
      </w:tr>
      <w:tr w:rsidR="00E70B73" w:rsidRPr="00B36A88" w:rsidTr="00EB339F"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посевная площадь,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на которой проводились работы </w:t>
            </w:r>
            <w:r w:rsidR="00EB339F" w:rsidRPr="00B36A88">
              <w:rPr>
                <w:sz w:val="14"/>
                <w:szCs w:val="14"/>
              </w:rPr>
              <w:br/>
            </w:r>
            <w:r w:rsidRPr="00B36A88">
              <w:rPr>
                <w:sz w:val="14"/>
                <w:szCs w:val="14"/>
              </w:rPr>
              <w:t xml:space="preserve">по фосфоритованию </w:t>
            </w:r>
            <w:r w:rsidR="00EB339F" w:rsidRPr="00B36A88">
              <w:rPr>
                <w:sz w:val="14"/>
                <w:szCs w:val="14"/>
              </w:rPr>
              <w:br/>
            </w:r>
            <w:r w:rsidRPr="00B36A88">
              <w:rPr>
                <w:sz w:val="14"/>
                <w:szCs w:val="14"/>
              </w:rPr>
              <w:t>и (или) гипсованию, гектаров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застрахо-ванные посевные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площади, гектаров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</w:tr>
      <w:tr w:rsidR="00E70B73" w:rsidRPr="00B36A88" w:rsidTr="00C96280"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Овощные культуры открытого грунта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5616F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5616F" w:rsidRPr="00B36A88" w:rsidRDefault="00D5616F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в том числе по видам овощных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B339F" w:rsidRPr="00B36A88" w:rsidRDefault="00EB339F" w:rsidP="00EB339F">
      <w:pPr>
        <w:tabs>
          <w:tab w:val="left" w:pos="15026"/>
        </w:tabs>
        <w:jc w:val="both"/>
        <w:rPr>
          <w:sz w:val="16"/>
          <w:szCs w:val="16"/>
        </w:rPr>
      </w:pPr>
      <w:r w:rsidRPr="00B36A88">
        <w:rPr>
          <w:sz w:val="16"/>
          <w:szCs w:val="16"/>
        </w:rPr>
        <w:t>________________</w:t>
      </w:r>
    </w:p>
    <w:p w:rsidR="00EB339F" w:rsidRPr="00B36A88" w:rsidRDefault="00EB339F" w:rsidP="00EB339F">
      <w:pPr>
        <w:tabs>
          <w:tab w:val="left" w:pos="15026"/>
        </w:tabs>
        <w:jc w:val="both"/>
        <w:rPr>
          <w:sz w:val="16"/>
          <w:szCs w:val="16"/>
        </w:rPr>
      </w:pPr>
      <w:r w:rsidRPr="00B36A88">
        <w:rPr>
          <w:sz w:val="16"/>
          <w:szCs w:val="16"/>
        </w:rPr>
        <w:t>* Значение показателя графы 6 «Высеяно сортовыми и кондиционными семенами» по картофелю заполняется в единицах измерения - тоннах, по овощам открытого грунта в единицах измерения - тыс. штук.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Руководитель </w:t>
      </w:r>
      <w:r w:rsidRPr="00B36A88">
        <w:rPr>
          <w:sz w:val="24"/>
          <w:szCs w:val="24"/>
        </w:rPr>
        <w:t>___________________________         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(расшифровка подписи)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E70B73" w:rsidRPr="00B36A88" w:rsidRDefault="00E70B73" w:rsidP="00E70B73">
      <w:pPr>
        <w:rPr>
          <w:szCs w:val="28"/>
        </w:rPr>
      </w:pPr>
    </w:p>
    <w:p w:rsidR="00563E05" w:rsidRPr="00B36A88" w:rsidRDefault="00563E05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E70B73" w:rsidRPr="00B36A88" w:rsidRDefault="00E70B73" w:rsidP="00E70B73">
      <w:pPr>
        <w:rPr>
          <w:sz w:val="24"/>
          <w:szCs w:val="24"/>
        </w:rPr>
      </w:pPr>
    </w:p>
    <w:p w:rsidR="00E70B73" w:rsidRPr="00B36A88" w:rsidRDefault="00E70B73" w:rsidP="00E70B73">
      <w:pPr>
        <w:rPr>
          <w:sz w:val="24"/>
          <w:szCs w:val="24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Уполномоченное должностное лицо 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филиала федерального государственного бюджетного учреждения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«Российский сельскохозяйственный центр» по Республике Марий Эл      </w:t>
      </w:r>
      <w:r w:rsidRPr="00B36A88">
        <w:rPr>
          <w:sz w:val="24"/>
          <w:szCs w:val="24"/>
        </w:rPr>
        <w:t>___________________             ____________________________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         (расшифровка подписи)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г.».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jc w:val="center"/>
        <w:rPr>
          <w:sz w:val="24"/>
          <w:szCs w:val="24"/>
        </w:rPr>
        <w:sectPr w:rsidR="00E70B73" w:rsidRPr="00B36A88" w:rsidSect="0076642F">
          <w:headerReference w:type="even" r:id="rId8"/>
          <w:headerReference w:type="default" r:id="rId9"/>
          <w:pgSz w:w="16838" w:h="11906" w:orient="landscape" w:code="9"/>
          <w:pgMar w:top="1985" w:right="678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</w:t>
      </w: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38" w:rsidRDefault="00A30738">
      <w:r>
        <w:separator/>
      </w:r>
    </w:p>
  </w:endnote>
  <w:endnote w:type="continuationSeparator" w:id="0">
    <w:p w:rsidR="00A30738" w:rsidRDefault="00A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38" w:rsidRDefault="00A30738">
      <w:r>
        <w:separator/>
      </w:r>
    </w:p>
  </w:footnote>
  <w:footnote w:type="continuationSeparator" w:id="0">
    <w:p w:rsidR="00A30738" w:rsidRDefault="00A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FCB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B0ECC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276E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45FCB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1758D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0738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35552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331F9D-D8B3-4693-A7C9-EDDD1DB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E16C-1783-4838-9C94-5598A32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19</cp:revision>
  <cp:lastPrinted>2022-03-18T08:09:00Z</cp:lastPrinted>
  <dcterms:created xsi:type="dcterms:W3CDTF">2022-03-14T13:22:00Z</dcterms:created>
  <dcterms:modified xsi:type="dcterms:W3CDTF">2022-08-10T07:09:00Z</dcterms:modified>
</cp:coreProperties>
</file>