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48" w:type="dxa"/>
        <w:jc w:val="left"/>
        <w:tblInd w:w="-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3"/>
        <w:gridCol w:w="427"/>
        <w:gridCol w:w="4678"/>
      </w:tblGrid>
      <w:tr>
        <w:trPr/>
        <w:tc>
          <w:tcPr>
            <w:tcW w:w="4443" w:type="dxa"/>
            <w:tcBorders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МАРИЙ ЭЛ РЕСПУБЛИКЫСЕ КУЖЭҤЕР МУНИЦИПАЛ РАЙОНЫН РУШ ШОЙ</w:t>
            </w:r>
          </w:p>
          <w:p>
            <w:pPr>
              <w:pStyle w:val="Style26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ЯЛ КУНДЕМ АДМИНИСТРАЦИЙЖЕ</w:t>
            </w:r>
          </w:p>
        </w:tc>
        <w:tc>
          <w:tcPr>
            <w:tcW w:w="427" w:type="dxa"/>
            <w:tcBorders/>
          </w:tcPr>
          <w:p>
            <w:pPr>
              <w:pStyle w:val="Style26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678" w:type="dxa"/>
            <w:tcBorders/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РУССКО-ШОЙСКАЯ</w:t>
            </w:r>
          </w:p>
          <w:p>
            <w:pPr>
              <w:pStyle w:val="Style26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СЕЛЬСКАЯ АДМИНИСТРАЦИЯ КУЖЕНЕРСКОГО МУНИЦИПАЛЬНОГО РАЙОНА РЕСПУБЛИКИ МАРИЙ ЭЛ</w:t>
            </w:r>
          </w:p>
          <w:p>
            <w:pPr>
              <w:pStyle w:val="Style26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ПУНЧАЛ                  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30 октября 2023 года  № 40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 запрете выхода граждан на ледовое покрытие водных объектов, Русско-Шойского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сельского поселения Куженерского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Во исполнение Федерального закона от 21.12.1994 г. № 68-ФЗ «О защите населения и территорий от чрезвычайных ситуаций природного и техногенного характера», п. 24 ст. 15 Федерального закона от 06.10.2003 г. № 131-ФЗ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 от 24.08.2009 г. № 194 «О мерах по обеспечению безопасности людей на водных объектах, охраны их жизни и здоровья в Республике Марий Эл», в целях обеспечения безопасности граждан и сохранения их здоровья, Русско-Шойская сельская администрация Куженерского муниципального района Республики Марий Эл п о с т а н о в л я е т: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Запретить выход граждан на ледовый покров водоемов, расположенных на территории Русско-Шойского сельского поселения Куженерского муниципального района, с 01 ноября 2023 года и до особого распоряжения.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Потенциально опасными участками, считать следующие водные объекты:  д. Аганур - плотина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р.Черный Ключ; д. Шойдум - пруд на р.Шойка; с.Русские-Шои - пруд на р.Шойка.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На потенциально опасных участках выставить аншлаги с предупреждающей надписью. Разместить в местах общего пользования и массового пребывания людей информационные листки с предупреждающей информацией об опасности выхода на лед.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Рекомендовать руководителям образовательных учреждений, руководителям предприятий, учреждений, действующих на территории Русско-Шойского сельского поселения Куженерского муниципального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провести работу по предупреждению обучающихся, работников предприятий, учреждений об опасности выхода на ледовые покрытия водоемов;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- принять другие меры, направленные на предотвращение случаев гибели людей на водных объектах.</w:t>
      </w:r>
    </w:p>
    <w:p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</w:t>
      </w:r>
      <w:r>
        <w:rPr>
          <w:rFonts w:eastAsia="Calibri"/>
          <w:bCs/>
          <w:sz w:val="28"/>
          <w:szCs w:val="28"/>
        </w:rPr>
        <w:t>после его  обнародования.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   Контроль за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Глава Русско-Шойской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сельской администрации                            В.А.Романова-Кугергина</w:t>
      </w:r>
    </w:p>
    <w:p>
      <w:pPr>
        <w:pStyle w:val="Normal"/>
        <w:shd w:val="clear" w:color="auto" w:fill="FFFFFF"/>
        <w:spacing w:lineRule="auto" w:line="240" w:before="0" w:after="0"/>
        <w:ind w:left="992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8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2"/>
    <w:unhideWhenUsed/>
    <w:qFormat/>
    <w:rsid w:val="00cd4b89"/>
    <w:pPr>
      <w:keepNext w:val="true"/>
      <w:suppressAutoHyphens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basedOn w:val="DefaultParagraphFont"/>
    <w:link w:val="NoSpacing"/>
    <w:uiPriority w:val="1"/>
    <w:qFormat/>
    <w:locked/>
    <w:rsid w:val="008a6e3d"/>
    <w:rPr>
      <w:rFonts w:ascii="Calibri" w:hAnsi="Calibri" w:eastAsia="Calibri" w:cs="Times New Roman"/>
      <w:lang w:eastAsia="en-US"/>
    </w:rPr>
  </w:style>
  <w:style w:type="character" w:styleId="Style14" w:customStyle="1">
    <w:name w:val="Основной текст Знак"/>
    <w:basedOn w:val="DefaultParagraphFont"/>
    <w:qFormat/>
    <w:rsid w:val="008a6e3d"/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character" w:styleId="Style15" w:customStyle="1">
    <w:name w:val="Верхний колонтитул Знак"/>
    <w:basedOn w:val="DefaultParagraphFont"/>
    <w:qFormat/>
    <w:rsid w:val="008a6e3d"/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character" w:styleId="Style16">
    <w:name w:val="Hyperlink"/>
    <w:rsid w:val="00754a15"/>
    <w:rPr>
      <w:color w:val="000080"/>
      <w:u w:val="single"/>
    </w:rPr>
  </w:style>
  <w:style w:type="character" w:styleId="HTML" w:customStyle="1">
    <w:name w:val="Стандартный HTML Знак"/>
    <w:basedOn w:val="DefaultParagraphFont"/>
    <w:link w:val="HTMLPreformatted"/>
    <w:qFormat/>
    <w:rsid w:val="00754a15"/>
    <w:rPr>
      <w:rFonts w:ascii="Arial Unicode MS" w:hAnsi="Arial Unicode MS" w:eastAsia="Arial Unicode MS" w:cs="Arial Unicode MS"/>
      <w:kern w:val="2"/>
      <w:sz w:val="24"/>
      <w:szCs w:val="24"/>
      <w:lang w:eastAsia="zh-CN" w:bidi="hi-IN"/>
    </w:rPr>
  </w:style>
  <w:style w:type="character" w:styleId="21" w:customStyle="1">
    <w:name w:val="Основной текст 2 Знак"/>
    <w:basedOn w:val="DefaultParagraphFont"/>
    <w:link w:val="BodyText2"/>
    <w:uiPriority w:val="99"/>
    <w:semiHidden/>
    <w:qFormat/>
    <w:rsid w:val="00d21d69"/>
    <w:rPr/>
  </w:style>
  <w:style w:type="character" w:styleId="Style17">
    <w:name w:val="Emphasis"/>
    <w:basedOn w:val="DefaultParagraphFont"/>
    <w:qFormat/>
    <w:rsid w:val="00d21d69"/>
    <w:rPr>
      <w:i/>
      <w:iCs/>
    </w:rPr>
  </w:style>
  <w:style w:type="character" w:styleId="22" w:customStyle="1">
    <w:name w:val="Заголовок 2 Знак"/>
    <w:basedOn w:val="DefaultParagraphFont"/>
    <w:qFormat/>
    <w:rsid w:val="00cd4b89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57233a"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Style14"/>
    <w:rsid w:val="008a6e3d"/>
    <w:pPr>
      <w:widowControl w:val="false"/>
      <w:suppressAutoHyphens w:val="true"/>
      <w:spacing w:lineRule="auto" w:line="240" w:before="0" w:after="283"/>
    </w:pPr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Style13"/>
    <w:uiPriority w:val="1"/>
    <w:qFormat/>
    <w:rsid w:val="008a6e3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rsid w:val="008a6e3d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paragraph" w:styleId="211" w:customStyle="1">
    <w:name w:val="Основной текст 21"/>
    <w:basedOn w:val="Normal"/>
    <w:uiPriority w:val="99"/>
    <w:qFormat/>
    <w:rsid w:val="008a6e3d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 w:cs="Times New Roman"/>
      <w:b/>
      <w:bCs/>
      <w:sz w:val="26"/>
      <w:szCs w:val="20"/>
      <w:lang w:eastAsia="ar-SA"/>
    </w:rPr>
  </w:style>
  <w:style w:type="paragraph" w:styleId="ConsPlusTitle" w:customStyle="1">
    <w:name w:val="ConsPlusTitle"/>
    <w:qFormat/>
    <w:rsid w:val="00754a1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rsid w:val="00754a15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sPlusNormal" w:customStyle="1">
    <w:name w:val="ConsPlusNormal"/>
    <w:qFormat/>
    <w:rsid w:val="00754a1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754a15"/>
    <w:pPr>
      <w:widowControl/>
      <w:suppressAutoHyphens w:val="true"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HTMLPreformatted">
    <w:name w:val="HTML Preformatted"/>
    <w:basedOn w:val="Normal"/>
    <w:link w:val="HTML"/>
    <w:qFormat/>
    <w:rsid w:val="00754a15"/>
    <w:pPr>
      <w:widowControl w:val="false"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Arial Unicode MS" w:hAnsi="Arial Unicode MS" w:eastAsia="Arial Unicode MS" w:cs="Arial Unicode MS"/>
      <w:kern w:val="2"/>
      <w:sz w:val="24"/>
      <w:szCs w:val="24"/>
      <w:lang w:eastAsia="zh-CN" w:bidi="hi-IN"/>
    </w:rPr>
  </w:style>
  <w:style w:type="paragraph" w:styleId="BodyText2">
    <w:name w:val="Body Text 2"/>
    <w:basedOn w:val="Normal"/>
    <w:link w:val="21"/>
    <w:uiPriority w:val="99"/>
    <w:semiHidden/>
    <w:unhideWhenUsed/>
    <w:qFormat/>
    <w:rsid w:val="00d21d69"/>
    <w:pPr>
      <w:spacing w:lineRule="auto" w:line="480" w:before="0" w:after="120"/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5723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3042d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6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LibreOffice/7.4.6.2$Windows_X86_64 LibreOffice_project/5b1f5509c2decdade7fda905e3e1429a67acd63d</Application>
  <AppVersion>15.0000</AppVersion>
  <Pages>2</Pages>
  <Words>309</Words>
  <Characters>2084</Characters>
  <CharactersWithSpaces>2468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2020-05-19T08:24:00Z</dcterms:created>
  <dc:creator>Администратор</dc:creator>
  <dc:description/>
  <dc:language>ru-RU</dc:language>
  <cp:lastModifiedBy/>
  <cp:lastPrinted>2023-11-01T05:59:00Z</cp:lastPrinted>
  <dcterms:modified xsi:type="dcterms:W3CDTF">2023-11-01T10:39:13Z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