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4" w:rsidRPr="00A974AD" w:rsidRDefault="00D60664" w:rsidP="00D60664">
      <w:pPr>
        <w:spacing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D60664" w:rsidRPr="00A974AD" w:rsidRDefault="00D60664" w:rsidP="00D60664">
      <w:pPr>
        <w:tabs>
          <w:tab w:val="left" w:pos="15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по результатам проведения общественных обсуждений по вопросу внесения изменений в генеральный план </w:t>
      </w:r>
      <w:proofErr w:type="spellStart"/>
      <w:r w:rsidR="00A9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D60664" w:rsidRPr="00A974AD" w:rsidRDefault="00D60664" w:rsidP="00D60664">
      <w:pPr>
        <w:tabs>
          <w:tab w:val="left" w:pos="1519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974A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D60664" w:rsidRPr="00A974AD" w:rsidRDefault="00D60664" w:rsidP="00D60664">
      <w:pPr>
        <w:spacing w:line="285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D60664" w:rsidRPr="00A974AD" w:rsidRDefault="00D60664" w:rsidP="00D60664">
      <w:pPr>
        <w:pStyle w:val="ConsTitle"/>
        <w:widowControl/>
        <w:ind w:right="0" w:firstLine="709"/>
        <w:jc w:val="both"/>
        <w:rPr>
          <w:rFonts w:ascii="Times New Roman" w:eastAsia="SimSun" w:hAnsi="Times New Roman" w:cs="Times New Roman"/>
          <w:b w:val="0"/>
          <w:sz w:val="26"/>
          <w:szCs w:val="26"/>
        </w:rPr>
      </w:pPr>
      <w:proofErr w:type="gramStart"/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Общественные обсуждения по </w:t>
      </w:r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вопросу внесения изменений в г</w:t>
      </w:r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енеральный план </w:t>
      </w:r>
      <w:proofErr w:type="spellStart"/>
      <w:r w:rsid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</w:t>
      </w:r>
      <w:r w:rsidRPr="00A974A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были проведены в соответствии  с Конституцией Российской Федерации, Федеральным законом от 29.12.2004г. № 191-ФЗ «О введении в действие Градостроительного кодекса Российской Федерации», Федеральным законом от 06.10.2003</w:t>
      </w:r>
      <w:r w:rsidR="00B478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г.     №</w:t>
      </w:r>
      <w:r w:rsidR="00B478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131-</w:t>
      </w:r>
      <w:r w:rsidR="000D3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proofErr w:type="spellStart"/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proofErr w:type="gramEnd"/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Советского муниципального района Ре</w:t>
      </w:r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спублики Мари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Эл, Постановлением Главы </w:t>
      </w:r>
      <w:proofErr w:type="spellStart"/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Верх-Ушнуского</w:t>
      </w:r>
      <w:proofErr w:type="spellEnd"/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председателя Собрания депутатов </w:t>
      </w:r>
      <w:proofErr w:type="spellStart"/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Верх-Ушнурскгого</w:t>
      </w:r>
      <w:proofErr w:type="spellEnd"/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№ </w:t>
      </w:r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07</w:t>
      </w:r>
      <w:r w:rsidR="00B478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B4785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A97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A974A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974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Pr="00A974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  <w:r w:rsidRPr="00A974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974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вопросу внесения изменений в г</w:t>
      </w:r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енеральный план </w:t>
      </w:r>
      <w:proofErr w:type="spellStart"/>
      <w:r w:rsid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Эл».</w:t>
      </w:r>
    </w:p>
    <w:p w:rsidR="00D60664" w:rsidRPr="00A974AD" w:rsidRDefault="00D60664" w:rsidP="00D60664">
      <w:pPr>
        <w:spacing w:line="285" w:lineRule="atLeast"/>
        <w:ind w:right="20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по </w:t>
      </w:r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вопросу внесения изменений в генеральный план </w:t>
      </w:r>
      <w:proofErr w:type="spellStart"/>
      <w:r w:rsidR="00A974AD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color w:val="000000"/>
          <w:sz w:val="28"/>
          <w:szCs w:val="28"/>
        </w:rPr>
        <w:t>были проведены:</w:t>
      </w:r>
    </w:p>
    <w:p w:rsidR="00D60664" w:rsidRPr="00A974AD" w:rsidRDefault="00A974AD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.07.2023 г. в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.00 ч.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Тимофеево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Тимофеево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14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A974AD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.07.2023 г. в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0 ч. –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Семейкино, ул. Семейкино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24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D60664" w:rsidRPr="00A974AD" w:rsidRDefault="00A974AD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20.07.2023 г. в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>14.30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Кундуштур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Кундыштур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15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0664" w:rsidRPr="00A974AD" w:rsidRDefault="00A974AD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20.07.2023 г. в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>15.20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Маскародо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Маскародо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5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A974AD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.07.2023 г. в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>16.00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Start"/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26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9F50CA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.07.2023 г. в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.00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Кукмарь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9F50CA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.07.2023 г. в 1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0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23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9F50CA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.07.2023 г. в 1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.00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Васташуй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Васташуй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.2023 г. в 15.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0 ч.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9F50CA">
        <w:rPr>
          <w:rFonts w:ascii="Times New Roman" w:hAnsi="Times New Roman" w:cs="Times New Roman"/>
          <w:color w:val="000000"/>
          <w:sz w:val="28"/>
          <w:szCs w:val="28"/>
        </w:rPr>
        <w:t>Куркумбал</w:t>
      </w:r>
      <w:proofErr w:type="spellEnd"/>
      <w:r w:rsidR="009F50CA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9F50CA">
        <w:rPr>
          <w:rFonts w:ascii="Times New Roman" w:hAnsi="Times New Roman" w:cs="Times New Roman"/>
          <w:color w:val="000000"/>
          <w:sz w:val="28"/>
          <w:szCs w:val="28"/>
        </w:rPr>
        <w:t>Куркумбал</w:t>
      </w:r>
      <w:proofErr w:type="spellEnd"/>
      <w:r w:rsidR="009F50CA">
        <w:rPr>
          <w:rFonts w:ascii="Times New Roman" w:hAnsi="Times New Roman" w:cs="Times New Roman"/>
          <w:color w:val="000000"/>
          <w:sz w:val="28"/>
          <w:szCs w:val="28"/>
        </w:rPr>
        <w:t>, д. 17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.2023 г. в 1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.00 ч. – </w:t>
      </w:r>
      <w:r w:rsidR="009F50CA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9F50CA">
        <w:rPr>
          <w:rFonts w:ascii="Times New Roman" w:hAnsi="Times New Roman" w:cs="Times New Roman"/>
          <w:color w:val="000000"/>
          <w:sz w:val="28"/>
          <w:szCs w:val="28"/>
        </w:rPr>
        <w:t>Энермучаш</w:t>
      </w:r>
      <w:proofErr w:type="spellEnd"/>
      <w:r w:rsidR="009F50CA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9F50CA">
        <w:rPr>
          <w:rFonts w:ascii="Times New Roman" w:hAnsi="Times New Roman" w:cs="Times New Roman"/>
          <w:color w:val="000000"/>
          <w:sz w:val="28"/>
          <w:szCs w:val="28"/>
        </w:rPr>
        <w:t>Энермучаш</w:t>
      </w:r>
      <w:proofErr w:type="spellEnd"/>
      <w:r w:rsidR="009F50CA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.2023 г. в </w:t>
      </w:r>
      <w:r>
        <w:rPr>
          <w:rFonts w:ascii="Times New Roman" w:hAnsi="Times New Roman" w:cs="Times New Roman"/>
          <w:color w:val="000000"/>
          <w:sz w:val="28"/>
          <w:szCs w:val="28"/>
        </w:rPr>
        <w:t>14.00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ч. –</w:t>
      </w:r>
      <w:r w:rsidR="000D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Янгранур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Янгранур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31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.2023 г. в </w:t>
      </w:r>
      <w:r>
        <w:rPr>
          <w:rFonts w:ascii="Times New Roman" w:hAnsi="Times New Roman" w:cs="Times New Roman"/>
          <w:color w:val="000000"/>
          <w:sz w:val="28"/>
          <w:szCs w:val="28"/>
        </w:rPr>
        <w:t>14.40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Шуймучаш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Шуймучаш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3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8.2023 г. в 15.30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Пибахтино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Пибахтино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21А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664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.2023 г. в </w:t>
      </w:r>
      <w:r>
        <w:rPr>
          <w:rFonts w:ascii="Times New Roman" w:hAnsi="Times New Roman" w:cs="Times New Roman"/>
          <w:color w:val="000000"/>
          <w:sz w:val="28"/>
          <w:szCs w:val="28"/>
        </w:rPr>
        <w:t>16.30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Муглово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Муглово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41CB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03.08.2023 г. в 11.00ч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Тапшер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Тапшер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д.12;</w:t>
      </w:r>
    </w:p>
    <w:p w:rsidR="004541CB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03.08.2023 г. в 12.00 ч – п. Комсомольский, ул. Комсомольский, д. 3;</w:t>
      </w:r>
      <w:proofErr w:type="gramEnd"/>
    </w:p>
    <w:p w:rsidR="004541CB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03.08.2023 г. в 13. 00 ч –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Немецродо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Немецродо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 10;</w:t>
      </w:r>
    </w:p>
    <w:p w:rsidR="00D60664" w:rsidRPr="00A974AD" w:rsidRDefault="004541CB" w:rsidP="00D60664">
      <w:pPr>
        <w:widowControl w:val="0"/>
        <w:numPr>
          <w:ilvl w:val="0"/>
          <w:numId w:val="1"/>
        </w:numPr>
        <w:suppressAutoHyphens/>
        <w:spacing w:after="0"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07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 xml:space="preserve">.2023 г. в 15.00 ч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Верх-Ушнур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Заречная, д. 8 </w:t>
      </w:r>
      <w:r w:rsidR="00D60664" w:rsidRPr="00A974AD">
        <w:rPr>
          <w:rFonts w:ascii="Times New Roman" w:hAnsi="Times New Roman" w:cs="Times New Roman"/>
          <w:color w:val="000000"/>
          <w:sz w:val="28"/>
          <w:szCs w:val="28"/>
        </w:rPr>
        <w:t>(администрация).</w:t>
      </w:r>
    </w:p>
    <w:p w:rsidR="00D60664" w:rsidRPr="00A974AD" w:rsidRDefault="00D60664" w:rsidP="00D60664">
      <w:pPr>
        <w:spacing w:line="285" w:lineRule="atLeast"/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4" w:rsidRPr="00A974AD" w:rsidRDefault="00D60664" w:rsidP="00D60664">
      <w:pPr>
        <w:spacing w:line="300" w:lineRule="atLeast"/>
        <w:ind w:left="-3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 xml:space="preserve"> В процессе проведения общественных обсуждений </w:t>
      </w:r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вопросу внесения изменений в генеральный план </w:t>
      </w:r>
      <w:proofErr w:type="spellStart"/>
      <w:r w:rsidR="004541CB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A974AD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от участников общественных обсуждений не поступили, составлено 1</w:t>
      </w:r>
      <w:r w:rsidR="004541CB">
        <w:rPr>
          <w:rFonts w:ascii="Times New Roman" w:hAnsi="Times New Roman" w:cs="Times New Roman"/>
          <w:sz w:val="28"/>
          <w:szCs w:val="28"/>
        </w:rPr>
        <w:t>8</w:t>
      </w:r>
      <w:r w:rsidRPr="00A974AD">
        <w:rPr>
          <w:rFonts w:ascii="Times New Roman" w:hAnsi="Times New Roman" w:cs="Times New Roman"/>
          <w:sz w:val="28"/>
          <w:szCs w:val="28"/>
        </w:rPr>
        <w:t xml:space="preserve"> протоколов общественных обсуждений.</w:t>
      </w:r>
    </w:p>
    <w:p w:rsidR="00D60664" w:rsidRPr="00A974AD" w:rsidRDefault="00D60664" w:rsidP="00D60664">
      <w:pPr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сделано следующее </w:t>
      </w:r>
      <w:proofErr w:type="spellStart"/>
      <w:proofErr w:type="gramStart"/>
      <w:r w:rsidRPr="00A974AD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A974AD">
        <w:rPr>
          <w:rFonts w:ascii="Times New Roman" w:hAnsi="Times New Roman" w:cs="Times New Roman"/>
          <w:sz w:val="28"/>
          <w:szCs w:val="28"/>
        </w:rPr>
        <w:t xml:space="preserve"> а к л </w:t>
      </w:r>
      <w:proofErr w:type="spellStart"/>
      <w:r w:rsidRPr="00A974A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974AD">
        <w:rPr>
          <w:rFonts w:ascii="Times New Roman" w:hAnsi="Times New Roman" w:cs="Times New Roman"/>
          <w:sz w:val="28"/>
          <w:szCs w:val="28"/>
        </w:rPr>
        <w:t xml:space="preserve"> ч е </w:t>
      </w:r>
      <w:proofErr w:type="spellStart"/>
      <w:r w:rsidRPr="00A974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74AD">
        <w:rPr>
          <w:rFonts w:ascii="Times New Roman" w:hAnsi="Times New Roman" w:cs="Times New Roman"/>
          <w:sz w:val="28"/>
          <w:szCs w:val="28"/>
        </w:rPr>
        <w:t xml:space="preserve"> и е:</w:t>
      </w:r>
    </w:p>
    <w:p w:rsidR="00D60664" w:rsidRPr="00A974AD" w:rsidRDefault="00D60664" w:rsidP="00D606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 xml:space="preserve">1. Считать состоявшимися общественные обсуждения по </w:t>
      </w:r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>вопросу внесени</w:t>
      </w:r>
      <w:r w:rsidR="00080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изменений в генеральный план </w:t>
      </w:r>
      <w:proofErr w:type="spellStart"/>
      <w:r w:rsidR="0008095F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D60664" w:rsidRPr="00A974AD" w:rsidRDefault="00D60664" w:rsidP="00D60664">
      <w:pPr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>2. Процедура проведения общественных обсуждений осуществлена в соответствии с действующим законодательством.</w:t>
      </w:r>
    </w:p>
    <w:p w:rsidR="00D60664" w:rsidRPr="00A974AD" w:rsidRDefault="00D60664" w:rsidP="00D60664">
      <w:pPr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 xml:space="preserve">3. Рекомендовать главе </w:t>
      </w:r>
      <w:proofErr w:type="spellStart"/>
      <w:r w:rsidR="0008095F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A974A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08095F">
        <w:rPr>
          <w:rFonts w:ascii="Times New Roman" w:hAnsi="Times New Roman" w:cs="Times New Roman"/>
          <w:sz w:val="28"/>
          <w:szCs w:val="28"/>
        </w:rPr>
        <w:t>Ельмекееву</w:t>
      </w:r>
      <w:proofErr w:type="spellEnd"/>
      <w:r w:rsidR="0008095F">
        <w:rPr>
          <w:rFonts w:ascii="Times New Roman" w:hAnsi="Times New Roman" w:cs="Times New Roman"/>
          <w:sz w:val="28"/>
          <w:szCs w:val="28"/>
        </w:rPr>
        <w:t xml:space="preserve"> В. Г.</w:t>
      </w:r>
      <w:r w:rsidRPr="00A974AD">
        <w:rPr>
          <w:rFonts w:ascii="Times New Roman" w:hAnsi="Times New Roman" w:cs="Times New Roman"/>
          <w:sz w:val="28"/>
          <w:szCs w:val="28"/>
        </w:rPr>
        <w:t xml:space="preserve"> внести проект 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генерального плана </w:t>
      </w:r>
      <w:proofErr w:type="spellStart"/>
      <w:r w:rsidR="0008095F"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974AD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 Эл (в новой редакции)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974AD">
        <w:rPr>
          <w:rFonts w:ascii="Times New Roman" w:hAnsi="Times New Roman" w:cs="Times New Roman"/>
          <w:sz w:val="28"/>
          <w:szCs w:val="28"/>
        </w:rPr>
        <w:t xml:space="preserve">на утверждение Собранию депутатов </w:t>
      </w:r>
      <w:proofErr w:type="spellStart"/>
      <w:r w:rsidR="0008095F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A974AD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Эл.</w:t>
      </w:r>
    </w:p>
    <w:p w:rsidR="00D60664" w:rsidRPr="00A974AD" w:rsidRDefault="00D60664" w:rsidP="00D60664">
      <w:pPr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>4. Настоящее заключение обнародовать и разместить в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</w:rPr>
        <w:t>сети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</w:rPr>
        <w:t>«Интернет»</w:t>
      </w:r>
      <w:r w:rsidRPr="00A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AD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интернет-портал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Республики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Марий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Эл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(адрес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74AD">
        <w:rPr>
          <w:rFonts w:ascii="Times New Roman" w:hAnsi="Times New Roman" w:cs="Times New Roman"/>
          <w:sz w:val="28"/>
          <w:szCs w:val="28"/>
          <w:lang w:eastAsia="en-US"/>
        </w:rPr>
        <w:t>доступа:</w:t>
      </w:r>
      <w:r w:rsidRPr="00A974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74AD">
        <w:rPr>
          <w:rFonts w:ascii="Times New Roman" w:hAnsi="Times New Roman" w:cs="Times New Roman"/>
          <w:sz w:val="28"/>
          <w:szCs w:val="28"/>
          <w:lang w:eastAsia="en-US"/>
        </w:rPr>
        <w:t>mari-el.gov.ru</w:t>
      </w:r>
      <w:proofErr w:type="spellEnd"/>
      <w:r w:rsidRPr="00A974AD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D60664" w:rsidRPr="00A974AD" w:rsidRDefault="00D60664" w:rsidP="00D60664">
      <w:pPr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664" w:rsidRPr="00A974AD" w:rsidRDefault="00D60664" w:rsidP="00D60664">
      <w:pPr>
        <w:spacing w:line="300" w:lineRule="atLeast"/>
        <w:jc w:val="both"/>
        <w:rPr>
          <w:rFonts w:ascii="Times New Roman" w:hAnsi="Times New Roman" w:cs="Times New Roman"/>
        </w:rPr>
      </w:pPr>
    </w:p>
    <w:p w:rsidR="00D60664" w:rsidRPr="00A974AD" w:rsidRDefault="00D60664" w:rsidP="00D60664">
      <w:pPr>
        <w:spacing w:line="300" w:lineRule="atLeast"/>
        <w:jc w:val="both"/>
        <w:rPr>
          <w:rFonts w:ascii="Times New Roman" w:hAnsi="Times New Roman" w:cs="Times New Roman"/>
        </w:rPr>
      </w:pPr>
    </w:p>
    <w:p w:rsidR="00D60664" w:rsidRPr="00A974AD" w:rsidRDefault="00D60664" w:rsidP="00D60664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974AD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Pr="00A974AD">
        <w:rPr>
          <w:rFonts w:ascii="Times New Roman" w:hAnsi="Times New Roman" w:cs="Times New Roman"/>
          <w:sz w:val="28"/>
          <w:szCs w:val="28"/>
        </w:rPr>
        <w:tab/>
      </w:r>
      <w:r w:rsidRPr="00A974AD">
        <w:rPr>
          <w:rFonts w:ascii="Times New Roman" w:hAnsi="Times New Roman" w:cs="Times New Roman"/>
          <w:sz w:val="28"/>
          <w:szCs w:val="28"/>
        </w:rPr>
        <w:tab/>
      </w:r>
      <w:r w:rsidRPr="00A974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D3350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0D3350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D60664" w:rsidRDefault="00D60664" w:rsidP="00D60664">
      <w:pPr>
        <w:spacing w:line="200" w:lineRule="atLeast"/>
        <w:rPr>
          <w:sz w:val="28"/>
          <w:szCs w:val="28"/>
        </w:rPr>
      </w:pPr>
    </w:p>
    <w:p w:rsidR="00D60664" w:rsidRPr="0008095F" w:rsidRDefault="0008095F" w:rsidP="00D60664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08095F">
        <w:rPr>
          <w:rFonts w:ascii="Times New Roman" w:hAnsi="Times New Roman" w:cs="Times New Roman"/>
          <w:sz w:val="28"/>
          <w:szCs w:val="28"/>
        </w:rPr>
        <w:t>«14</w:t>
      </w:r>
      <w:r w:rsidR="00D60664" w:rsidRPr="0008095F">
        <w:rPr>
          <w:rFonts w:ascii="Times New Roman" w:hAnsi="Times New Roman" w:cs="Times New Roman"/>
          <w:sz w:val="28"/>
          <w:szCs w:val="28"/>
        </w:rPr>
        <w:t>»  августа  2023  года</w:t>
      </w:r>
    </w:p>
    <w:p w:rsidR="00D60664" w:rsidRDefault="00D60664" w:rsidP="00D60664">
      <w:pPr>
        <w:spacing w:line="200" w:lineRule="atLeast"/>
        <w:jc w:val="center"/>
        <w:rPr>
          <w:sz w:val="28"/>
          <w:szCs w:val="28"/>
        </w:rPr>
      </w:pPr>
    </w:p>
    <w:p w:rsidR="00B24791" w:rsidRDefault="00B24791"/>
    <w:sectPr w:rsidR="00B24791" w:rsidSect="004C3C5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BC6"/>
    <w:multiLevelType w:val="hybridMultilevel"/>
    <w:tmpl w:val="9FDC6ABA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664"/>
    <w:rsid w:val="0008095F"/>
    <w:rsid w:val="000D3350"/>
    <w:rsid w:val="004541CB"/>
    <w:rsid w:val="004C3C54"/>
    <w:rsid w:val="00736510"/>
    <w:rsid w:val="009C5D34"/>
    <w:rsid w:val="009F50CA"/>
    <w:rsid w:val="00A974AD"/>
    <w:rsid w:val="00B24791"/>
    <w:rsid w:val="00B4785A"/>
    <w:rsid w:val="00D16369"/>
    <w:rsid w:val="00D6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664"/>
    <w:pPr>
      <w:widowControl w:val="0"/>
      <w:suppressAutoHyphens/>
      <w:spacing w:after="0" w:line="100" w:lineRule="atLeast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2023-08-14T06:34:00Z</dcterms:created>
  <dcterms:modified xsi:type="dcterms:W3CDTF">2023-08-16T05:32:00Z</dcterms:modified>
</cp:coreProperties>
</file>