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8" w:type="dxa"/>
        <w:tblCellMar>
          <w:left w:w="71" w:type="dxa"/>
          <w:right w:w="71" w:type="dxa"/>
        </w:tblCellMar>
        <w:tblLook w:val="04A0"/>
      </w:tblPr>
      <w:tblGrid>
        <w:gridCol w:w="4111"/>
        <w:gridCol w:w="425"/>
        <w:gridCol w:w="4552"/>
      </w:tblGrid>
      <w:tr w:rsidR="00E748B1" w:rsidRPr="00A21E87" w:rsidTr="00C23D3F">
        <w:trPr>
          <w:trHeight w:val="2284"/>
        </w:trPr>
        <w:tc>
          <w:tcPr>
            <w:tcW w:w="4111" w:type="dxa"/>
          </w:tcPr>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МАРИЙ ЭЛ РЕСПУБЛИК</w:t>
            </w:r>
            <w:r w:rsidRPr="00A21E87">
              <w:rPr>
                <w:rFonts w:ascii="Times New Roman" w:eastAsia="Times New Roman" w:hAnsi="Times New Roman" w:cs="Times New Roman"/>
                <w:b/>
                <w:sz w:val="24"/>
                <w:szCs w:val="24"/>
              </w:rPr>
              <w:br/>
              <w:t xml:space="preserve"> У ТОРЪЯЛ</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МУНИЦИПАЛ КУНДЕМ МАСКАНУР  ЯЛ</w:t>
            </w:r>
          </w:p>
          <w:p w:rsidR="00E748B1" w:rsidRPr="00A21E87" w:rsidRDefault="00E748B1" w:rsidP="00C23D3F">
            <w:pPr>
              <w:spacing w:after="0" w:line="240" w:lineRule="auto"/>
              <w:jc w:val="center"/>
              <w:rPr>
                <w:rFonts w:ascii="Times New Roman" w:eastAsia="Times New Roman" w:hAnsi="Times New Roman" w:cs="Times New Roman"/>
                <w:sz w:val="24"/>
                <w:szCs w:val="24"/>
              </w:rPr>
            </w:pPr>
            <w:r w:rsidRPr="00A21E87">
              <w:rPr>
                <w:rFonts w:ascii="Times New Roman" w:eastAsia="Times New Roman" w:hAnsi="Times New Roman" w:cs="Times New Roman"/>
                <w:b/>
                <w:sz w:val="24"/>
                <w:szCs w:val="24"/>
              </w:rPr>
              <w:t>ШОТАН ИЛЕМЫН</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АДМИНИСТРАЦИЙЖЕ</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p>
          <w:p w:rsidR="00E748B1" w:rsidRPr="00A21E87" w:rsidRDefault="00E748B1" w:rsidP="00C23D3F">
            <w:pPr>
              <w:spacing w:after="0" w:line="240" w:lineRule="auto"/>
              <w:jc w:val="center"/>
              <w:rPr>
                <w:rFonts w:ascii="Times New Roman" w:eastAsia="Times New Roman" w:hAnsi="Times New Roman" w:cs="Times New Roman"/>
                <w:b/>
                <w:sz w:val="24"/>
                <w:szCs w:val="24"/>
              </w:rPr>
            </w:pP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ПУНЧАЛ</w:t>
            </w:r>
          </w:p>
        </w:tc>
        <w:tc>
          <w:tcPr>
            <w:tcW w:w="425" w:type="dxa"/>
          </w:tcPr>
          <w:p w:rsidR="00E748B1" w:rsidRPr="00A21E87" w:rsidRDefault="00E748B1" w:rsidP="00C23D3F">
            <w:pPr>
              <w:spacing w:after="0" w:line="240" w:lineRule="auto"/>
              <w:jc w:val="center"/>
              <w:rPr>
                <w:rFonts w:ascii="Times New Roman" w:eastAsia="Times New Roman" w:hAnsi="Times New Roman" w:cs="Times New Roman"/>
                <w:b/>
                <w:sz w:val="24"/>
                <w:szCs w:val="24"/>
              </w:rPr>
            </w:pPr>
          </w:p>
        </w:tc>
        <w:tc>
          <w:tcPr>
            <w:tcW w:w="4552" w:type="dxa"/>
          </w:tcPr>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МАСКАНУРСКАЯ</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СЕЛЬСКАЯ</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АДМИНИСТРАЦИЯ</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НОВОТОРЪЯЛЬСКОГО МУНИЦИПАЛЬНОГО РАЙОНА РЕСПУБЛИКИ МАРИЙ ЭЛ</w:t>
            </w:r>
          </w:p>
          <w:p w:rsidR="00E748B1" w:rsidRPr="00A21E87" w:rsidRDefault="00E748B1" w:rsidP="00C23D3F">
            <w:pPr>
              <w:spacing w:after="0" w:line="240" w:lineRule="auto"/>
              <w:jc w:val="center"/>
              <w:rPr>
                <w:rFonts w:ascii="Times New Roman" w:eastAsia="Times New Roman" w:hAnsi="Times New Roman" w:cs="Times New Roman"/>
                <w:b/>
                <w:sz w:val="24"/>
                <w:szCs w:val="24"/>
              </w:rPr>
            </w:pPr>
          </w:p>
          <w:p w:rsidR="00E748B1" w:rsidRPr="00A21E87" w:rsidRDefault="00E748B1" w:rsidP="00C23D3F">
            <w:pPr>
              <w:spacing w:after="0" w:line="240" w:lineRule="auto"/>
              <w:jc w:val="center"/>
              <w:rPr>
                <w:rFonts w:ascii="Times New Roman" w:eastAsia="Times New Roman" w:hAnsi="Times New Roman" w:cs="Times New Roman"/>
                <w:b/>
                <w:sz w:val="24"/>
                <w:szCs w:val="24"/>
              </w:rPr>
            </w:pPr>
          </w:p>
          <w:p w:rsidR="00E748B1" w:rsidRPr="00A21E87" w:rsidRDefault="00E748B1" w:rsidP="00C23D3F">
            <w:pPr>
              <w:spacing w:after="0" w:line="240" w:lineRule="auto"/>
              <w:jc w:val="center"/>
              <w:rPr>
                <w:rFonts w:ascii="Times New Roman" w:eastAsia="Times New Roman" w:hAnsi="Times New Roman" w:cs="Times New Roman"/>
                <w:b/>
                <w:sz w:val="24"/>
                <w:szCs w:val="24"/>
              </w:rPr>
            </w:pPr>
            <w:r w:rsidRPr="00A21E87">
              <w:rPr>
                <w:rFonts w:ascii="Times New Roman" w:eastAsia="Times New Roman" w:hAnsi="Times New Roman" w:cs="Times New Roman"/>
                <w:b/>
                <w:sz w:val="24"/>
                <w:szCs w:val="24"/>
              </w:rPr>
              <w:t>ПОСТАНОВЛЕНИЕ</w:t>
            </w:r>
          </w:p>
        </w:tc>
      </w:tr>
    </w:tbl>
    <w:p w:rsidR="00E748B1" w:rsidRPr="00A21E87" w:rsidRDefault="00E748B1" w:rsidP="00E748B1">
      <w:pPr>
        <w:spacing w:after="0" w:line="240" w:lineRule="auto"/>
        <w:ind w:firstLine="709"/>
        <w:jc w:val="center"/>
        <w:rPr>
          <w:rFonts w:ascii="Times New Roman" w:eastAsia="Times New Roman" w:hAnsi="Times New Roman" w:cs="Times New Roman"/>
          <w:sz w:val="24"/>
          <w:szCs w:val="24"/>
        </w:rPr>
      </w:pPr>
    </w:p>
    <w:p w:rsidR="00E748B1" w:rsidRPr="00A21E87" w:rsidRDefault="00E748B1" w:rsidP="00E748B1">
      <w:pPr>
        <w:spacing w:after="0" w:line="240" w:lineRule="auto"/>
        <w:ind w:firstLine="709"/>
        <w:jc w:val="center"/>
        <w:rPr>
          <w:rFonts w:ascii="Times New Roman" w:eastAsia="Times New Roman" w:hAnsi="Times New Roman" w:cs="Times New Roman"/>
          <w:sz w:val="24"/>
          <w:szCs w:val="24"/>
        </w:rPr>
      </w:pPr>
    </w:p>
    <w:p w:rsidR="00E748B1" w:rsidRDefault="00E748B1" w:rsidP="00E748B1">
      <w:pPr>
        <w:spacing w:after="0" w:line="240" w:lineRule="auto"/>
        <w:jc w:val="center"/>
        <w:rPr>
          <w:rFonts w:ascii="Times New Roman" w:hAnsi="Times New Roman" w:cs="Times New Roman"/>
          <w:sz w:val="24"/>
          <w:szCs w:val="24"/>
        </w:rPr>
      </w:pPr>
      <w:r w:rsidRPr="00A21E87">
        <w:rPr>
          <w:rFonts w:ascii="Times New Roman" w:eastAsia="Times New Roman" w:hAnsi="Times New Roman" w:cs="Times New Roman"/>
          <w:sz w:val="24"/>
          <w:szCs w:val="24"/>
        </w:rPr>
        <w:t xml:space="preserve">от </w:t>
      </w:r>
      <w:r>
        <w:rPr>
          <w:rFonts w:ascii="Times New Roman" w:hAnsi="Times New Roman" w:cs="Times New Roman"/>
          <w:sz w:val="24"/>
          <w:szCs w:val="24"/>
        </w:rPr>
        <w:t>2</w:t>
      </w:r>
      <w:r w:rsidR="005A7406">
        <w:rPr>
          <w:rFonts w:ascii="Times New Roman" w:hAnsi="Times New Roman" w:cs="Times New Roman"/>
          <w:sz w:val="24"/>
          <w:szCs w:val="24"/>
        </w:rPr>
        <w:t>9</w:t>
      </w:r>
      <w:r>
        <w:rPr>
          <w:rFonts w:ascii="Times New Roman" w:hAnsi="Times New Roman" w:cs="Times New Roman"/>
          <w:sz w:val="24"/>
          <w:szCs w:val="24"/>
        </w:rPr>
        <w:t xml:space="preserve"> апреля </w:t>
      </w:r>
      <w:r w:rsidRPr="00A21E87">
        <w:rPr>
          <w:rFonts w:ascii="Times New Roman" w:eastAsia="Times New Roman" w:hAnsi="Times New Roman" w:cs="Times New Roman"/>
          <w:sz w:val="24"/>
          <w:szCs w:val="24"/>
        </w:rPr>
        <w:t xml:space="preserve"> 2022 г</w:t>
      </w:r>
      <w:r>
        <w:rPr>
          <w:rFonts w:ascii="Times New Roman" w:eastAsia="Times New Roman" w:hAnsi="Times New Roman" w:cs="Times New Roman"/>
          <w:sz w:val="24"/>
          <w:szCs w:val="24"/>
        </w:rPr>
        <w:t>ода</w:t>
      </w:r>
      <w:r w:rsidRPr="00A21E87">
        <w:rPr>
          <w:rFonts w:ascii="Times New Roman" w:eastAsia="Times New Roman" w:hAnsi="Times New Roman" w:cs="Times New Roman"/>
          <w:sz w:val="24"/>
          <w:szCs w:val="24"/>
        </w:rPr>
        <w:t xml:space="preserve">  № </w:t>
      </w:r>
      <w:r w:rsidR="00B0052B">
        <w:rPr>
          <w:rFonts w:ascii="Times New Roman" w:hAnsi="Times New Roman" w:cs="Times New Roman"/>
          <w:sz w:val="24"/>
          <w:szCs w:val="24"/>
        </w:rPr>
        <w:t>1</w:t>
      </w:r>
      <w:r w:rsidR="00B75571">
        <w:rPr>
          <w:rFonts w:ascii="Times New Roman" w:hAnsi="Times New Roman" w:cs="Times New Roman"/>
          <w:sz w:val="24"/>
          <w:szCs w:val="24"/>
        </w:rPr>
        <w:t>4</w:t>
      </w:r>
    </w:p>
    <w:p w:rsidR="00E748B1" w:rsidRDefault="00E748B1" w:rsidP="00E748B1">
      <w:pPr>
        <w:spacing w:after="0" w:line="240" w:lineRule="auto"/>
        <w:ind w:firstLine="709"/>
        <w:jc w:val="center"/>
        <w:rPr>
          <w:rFonts w:ascii="Times New Roman" w:hAnsi="Times New Roman" w:cs="Times New Roman"/>
          <w:sz w:val="24"/>
          <w:szCs w:val="24"/>
        </w:rPr>
      </w:pPr>
    </w:p>
    <w:p w:rsidR="00E748B1" w:rsidRPr="00A21E87" w:rsidRDefault="00E748B1" w:rsidP="00E748B1">
      <w:pPr>
        <w:spacing w:after="0" w:line="240" w:lineRule="auto"/>
        <w:ind w:firstLine="709"/>
        <w:jc w:val="center"/>
        <w:rPr>
          <w:rFonts w:ascii="Times New Roman" w:eastAsia="Times New Roman" w:hAnsi="Times New Roman" w:cs="Times New Roman"/>
          <w:sz w:val="24"/>
          <w:szCs w:val="24"/>
        </w:rPr>
      </w:pPr>
    </w:p>
    <w:p w:rsidR="00E748B1" w:rsidRDefault="00E748B1" w:rsidP="00E748B1">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в Постановление Администрации муниципального образования «Масканурское сельское поселение» </w:t>
      </w:r>
      <w:r>
        <w:rPr>
          <w:rFonts w:ascii="Times New Roman" w:hAnsi="Times New Roman" w:cs="Times New Roman"/>
          <w:sz w:val="24"/>
          <w:szCs w:val="24"/>
        </w:rPr>
        <w:br/>
        <w:t xml:space="preserve">от 18 июля 2018 г. № 24 «Об утверждении Административного регламента предоставления муниципальной услуги «Выдача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Pr>
          <w:rFonts w:ascii="Times New Roman" w:hAnsi="Times New Roman" w:cs="Times New Roman"/>
          <w:sz w:val="24"/>
          <w:szCs w:val="24"/>
        </w:rPr>
        <w:br/>
        <w:t>о наличии у гражданина права за земельный участок»</w:t>
      </w:r>
    </w:p>
    <w:p w:rsidR="00E748B1" w:rsidRDefault="00E748B1" w:rsidP="00E748B1">
      <w:pPr>
        <w:autoSpaceDE w:val="0"/>
        <w:autoSpaceDN w:val="0"/>
        <w:adjustRightInd w:val="0"/>
        <w:spacing w:after="0" w:line="240" w:lineRule="auto"/>
        <w:ind w:firstLine="709"/>
        <w:jc w:val="center"/>
        <w:rPr>
          <w:rFonts w:ascii="Times New Roman" w:hAnsi="Times New Roman" w:cs="Times New Roman"/>
          <w:sz w:val="24"/>
          <w:szCs w:val="24"/>
        </w:rPr>
      </w:pPr>
    </w:p>
    <w:p w:rsidR="00E748B1" w:rsidRPr="00F520C9" w:rsidRDefault="00E748B1" w:rsidP="00E748B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A21E87">
        <w:rPr>
          <w:rFonts w:ascii="Times New Roman" w:hAnsi="Times New Roman" w:cs="Times New Roman"/>
          <w:color w:val="000000"/>
          <w:sz w:val="24"/>
          <w:szCs w:val="24"/>
          <w:shd w:val="clear" w:color="auto" w:fill="FFFFFF"/>
        </w:rPr>
        <w:t>Федеральным законом от 27</w:t>
      </w:r>
      <w:r>
        <w:rPr>
          <w:rFonts w:ascii="Times New Roman" w:hAnsi="Times New Roman" w:cs="Times New Roman"/>
          <w:color w:val="000000"/>
          <w:sz w:val="24"/>
          <w:szCs w:val="24"/>
          <w:shd w:val="clear" w:color="auto" w:fill="FFFFFF"/>
        </w:rPr>
        <w:t xml:space="preserve"> июля </w:t>
      </w:r>
      <w:r w:rsidRPr="00A21E87">
        <w:rPr>
          <w:rFonts w:ascii="Times New Roman" w:hAnsi="Times New Roman" w:cs="Times New Roman"/>
          <w:color w:val="000000"/>
          <w:sz w:val="24"/>
          <w:szCs w:val="24"/>
          <w:shd w:val="clear" w:color="auto" w:fill="FFFFFF"/>
        </w:rPr>
        <w:t xml:space="preserve">2010 </w:t>
      </w:r>
      <w:r>
        <w:rPr>
          <w:rFonts w:ascii="Times New Roman" w:hAnsi="Times New Roman" w:cs="Times New Roman"/>
          <w:color w:val="000000"/>
          <w:sz w:val="24"/>
          <w:szCs w:val="24"/>
          <w:shd w:val="clear" w:color="auto" w:fill="FFFFFF"/>
        </w:rPr>
        <w:t xml:space="preserve">г. </w:t>
      </w:r>
      <w:r w:rsidRPr="00A21E87">
        <w:rPr>
          <w:rFonts w:ascii="Times New Roman" w:hAnsi="Times New Roman" w:cs="Times New Roman"/>
          <w:color w:val="000000"/>
          <w:sz w:val="24"/>
          <w:szCs w:val="24"/>
          <w:shd w:val="clear" w:color="auto" w:fill="FFFFFF"/>
        </w:rPr>
        <w:t xml:space="preserve">№ 210-ФЗ </w:t>
      </w:r>
      <w:r>
        <w:rPr>
          <w:rFonts w:ascii="Times New Roman" w:hAnsi="Times New Roman" w:cs="Times New Roman"/>
          <w:color w:val="000000"/>
          <w:sz w:val="24"/>
          <w:szCs w:val="24"/>
          <w:shd w:val="clear" w:color="auto" w:fill="FFFFFF"/>
        </w:rPr>
        <w:br/>
      </w:r>
      <w:r w:rsidRPr="00A21E87">
        <w:rPr>
          <w:rFonts w:ascii="Times New Roman" w:hAnsi="Times New Roman" w:cs="Times New Roman"/>
          <w:color w:val="000000"/>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color w:val="000000"/>
          <w:sz w:val="24"/>
          <w:szCs w:val="24"/>
          <w:shd w:val="clear" w:color="auto" w:fill="FFFFFF"/>
        </w:rPr>
        <w:t xml:space="preserve">, Приказом Федеральной службы государственной регистрации, кадастра и картографии </w:t>
      </w:r>
      <w:r>
        <w:rPr>
          <w:rFonts w:ascii="Times New Roman" w:hAnsi="Times New Roman" w:cs="Times New Roman"/>
          <w:color w:val="000000"/>
          <w:sz w:val="24"/>
          <w:szCs w:val="24"/>
          <w:shd w:val="clear" w:color="auto" w:fill="FFFFFF"/>
        </w:rPr>
        <w:br/>
        <w:t xml:space="preserve">от 25 августа 2021 г. № </w:t>
      </w:r>
      <w:proofErr w:type="gramStart"/>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 xml:space="preserve">/0368 «Об установлении формы выписки из </w:t>
      </w:r>
      <w:proofErr w:type="spellStart"/>
      <w:r>
        <w:rPr>
          <w:rFonts w:ascii="Times New Roman" w:hAnsi="Times New Roman" w:cs="Times New Roman"/>
          <w:color w:val="000000"/>
          <w:sz w:val="24"/>
          <w:szCs w:val="24"/>
          <w:shd w:val="clear" w:color="auto" w:fill="FFFFFF"/>
        </w:rPr>
        <w:t>похозяйственной</w:t>
      </w:r>
      <w:proofErr w:type="spellEnd"/>
      <w:r>
        <w:rPr>
          <w:rFonts w:ascii="Times New Roman" w:hAnsi="Times New Roman" w:cs="Times New Roman"/>
          <w:color w:val="000000"/>
          <w:sz w:val="24"/>
          <w:szCs w:val="24"/>
          <w:shd w:val="clear" w:color="auto" w:fill="FFFFFF"/>
        </w:rPr>
        <w:t xml:space="preserve"> книги о наличии у гражданина права на земельный участок»,</w:t>
      </w:r>
      <w:r w:rsidRPr="00F520C9">
        <w:rPr>
          <w:rFonts w:ascii="Times New Roman" w:hAnsi="Times New Roman" w:cs="Times New Roman"/>
          <w:sz w:val="28"/>
          <w:szCs w:val="28"/>
        </w:rPr>
        <w:t xml:space="preserve"> </w:t>
      </w:r>
      <w:proofErr w:type="spellStart"/>
      <w:r w:rsidRPr="00F520C9">
        <w:rPr>
          <w:rFonts w:ascii="Times New Roman" w:hAnsi="Times New Roman" w:cs="Times New Roman"/>
          <w:sz w:val="24"/>
          <w:szCs w:val="24"/>
        </w:rPr>
        <w:t>Масканурская</w:t>
      </w:r>
      <w:proofErr w:type="spellEnd"/>
      <w:r w:rsidRPr="00F520C9">
        <w:rPr>
          <w:rFonts w:ascii="Times New Roman" w:hAnsi="Times New Roman" w:cs="Times New Roman"/>
          <w:sz w:val="24"/>
          <w:szCs w:val="24"/>
        </w:rPr>
        <w:t xml:space="preserve"> сельская администрация Новоторъяльского муниципального района Республики Марий Эл</w:t>
      </w:r>
    </w:p>
    <w:p w:rsidR="00E748B1" w:rsidRPr="00F520C9" w:rsidRDefault="00E748B1" w:rsidP="00E748B1">
      <w:pPr>
        <w:shd w:val="clear" w:color="auto" w:fill="FFFFFF"/>
        <w:spacing w:after="0"/>
        <w:jc w:val="center"/>
        <w:rPr>
          <w:rFonts w:ascii="Times New Roman" w:eastAsia="Times New Roman" w:hAnsi="Times New Roman" w:cs="Times New Roman"/>
          <w:kern w:val="1"/>
          <w:sz w:val="24"/>
          <w:szCs w:val="24"/>
        </w:rPr>
      </w:pPr>
      <w:r w:rsidRPr="00F520C9">
        <w:rPr>
          <w:rFonts w:ascii="Times New Roman" w:eastAsia="Times New Roman" w:hAnsi="Times New Roman" w:cs="Times New Roman"/>
          <w:sz w:val="24"/>
          <w:szCs w:val="24"/>
        </w:rPr>
        <w:t>ПОСТАНОВЛЯЕТ:</w:t>
      </w:r>
    </w:p>
    <w:p w:rsidR="00E748B1" w:rsidRDefault="00E748B1" w:rsidP="00E748B1">
      <w:pPr>
        <w:pStyle w:val="a4"/>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E5B58">
        <w:rPr>
          <w:rFonts w:ascii="Times New Roman" w:eastAsia="Times New Roman" w:hAnsi="Times New Roman" w:cs="Times New Roman"/>
          <w:kern w:val="1"/>
          <w:sz w:val="24"/>
          <w:szCs w:val="24"/>
        </w:rPr>
        <w:t xml:space="preserve">Внести </w:t>
      </w:r>
      <w:r w:rsidRPr="005E5B58">
        <w:rPr>
          <w:rFonts w:ascii="Times New Roman" w:eastAsia="Times New Roman" w:hAnsi="Times New Roman" w:cs="Times New Roman"/>
          <w:sz w:val="24"/>
          <w:szCs w:val="24"/>
        </w:rPr>
        <w:t xml:space="preserve">в </w:t>
      </w:r>
      <w:r w:rsidRPr="005E5B58">
        <w:rPr>
          <w:rFonts w:ascii="Times New Roman" w:hAnsi="Times New Roman" w:cs="Times New Roman"/>
          <w:sz w:val="24"/>
          <w:szCs w:val="24"/>
        </w:rPr>
        <w:t>Административный регламент</w:t>
      </w:r>
      <w:r w:rsidRPr="005E5B58">
        <w:rPr>
          <w:rFonts w:ascii="Times New Roman" w:eastAsia="Times New Roman" w:hAnsi="Times New Roman" w:cs="Times New Roman"/>
          <w:sz w:val="24"/>
          <w:szCs w:val="24"/>
        </w:rPr>
        <w:t xml:space="preserve"> </w:t>
      </w:r>
      <w:r w:rsidRPr="005E5B58">
        <w:rPr>
          <w:rFonts w:ascii="Times New Roman" w:hAnsi="Times New Roman" w:cs="Times New Roman"/>
          <w:sz w:val="24"/>
          <w:szCs w:val="24"/>
        </w:rPr>
        <w:t xml:space="preserve">предоставления муниципальной услуги «Выдача выписки из </w:t>
      </w:r>
      <w:proofErr w:type="spellStart"/>
      <w:r w:rsidRPr="005E5B58">
        <w:rPr>
          <w:rFonts w:ascii="Times New Roman" w:hAnsi="Times New Roman" w:cs="Times New Roman"/>
          <w:sz w:val="24"/>
          <w:szCs w:val="24"/>
        </w:rPr>
        <w:t>похозяйственной</w:t>
      </w:r>
      <w:proofErr w:type="spellEnd"/>
      <w:r w:rsidRPr="005E5B58">
        <w:rPr>
          <w:rFonts w:ascii="Times New Roman" w:hAnsi="Times New Roman" w:cs="Times New Roman"/>
          <w:sz w:val="24"/>
          <w:szCs w:val="24"/>
        </w:rPr>
        <w:t xml:space="preserve"> книги о наличии у гражданина права </w:t>
      </w:r>
      <w:r w:rsidRPr="005E5B58">
        <w:rPr>
          <w:rFonts w:ascii="Times New Roman" w:hAnsi="Times New Roman" w:cs="Times New Roman"/>
          <w:sz w:val="24"/>
          <w:szCs w:val="24"/>
        </w:rPr>
        <w:br/>
        <w:t>за земельный участок»</w:t>
      </w:r>
      <w:r w:rsidRPr="005E5B58">
        <w:rPr>
          <w:rFonts w:ascii="Times New Roman" w:eastAsia="Times New Roman" w:hAnsi="Times New Roman" w:cs="Times New Roman"/>
          <w:kern w:val="1"/>
          <w:sz w:val="24"/>
          <w:szCs w:val="24"/>
        </w:rPr>
        <w:t>,  утвержденн</w:t>
      </w:r>
      <w:r w:rsidRPr="005E5B58">
        <w:rPr>
          <w:rFonts w:ascii="Times New Roman" w:hAnsi="Times New Roman" w:cs="Times New Roman"/>
          <w:kern w:val="1"/>
          <w:sz w:val="24"/>
          <w:szCs w:val="24"/>
        </w:rPr>
        <w:t>ый</w:t>
      </w:r>
      <w:r w:rsidRPr="005E5B58">
        <w:rPr>
          <w:rFonts w:ascii="Times New Roman" w:eastAsia="Times New Roman" w:hAnsi="Times New Roman" w:cs="Times New Roman"/>
          <w:kern w:val="1"/>
          <w:sz w:val="24"/>
          <w:szCs w:val="24"/>
        </w:rPr>
        <w:t xml:space="preserve"> постановлением </w:t>
      </w:r>
      <w:r w:rsidRPr="005E5B58">
        <w:rPr>
          <w:rFonts w:ascii="Times New Roman" w:eastAsia="Times New Roman" w:hAnsi="Times New Roman" w:cs="Times New Roman"/>
          <w:sz w:val="24"/>
          <w:szCs w:val="24"/>
        </w:rPr>
        <w:t xml:space="preserve">муниципального образования «Масканурское сельское поселение » </w:t>
      </w:r>
      <w:r w:rsidRPr="005E5B58">
        <w:rPr>
          <w:rFonts w:ascii="Times New Roman" w:hAnsi="Times New Roman" w:cs="Times New Roman"/>
          <w:sz w:val="24"/>
          <w:szCs w:val="24"/>
        </w:rPr>
        <w:t xml:space="preserve">от 18 июля 2018 г. № 24 «Об утверждении Административного регламента предоставления муниципальной услуги «Выдача выписки из </w:t>
      </w:r>
      <w:proofErr w:type="spellStart"/>
      <w:r w:rsidRPr="005E5B58">
        <w:rPr>
          <w:rFonts w:ascii="Times New Roman" w:hAnsi="Times New Roman" w:cs="Times New Roman"/>
          <w:sz w:val="24"/>
          <w:szCs w:val="24"/>
        </w:rPr>
        <w:t>похозяйственной</w:t>
      </w:r>
      <w:proofErr w:type="spellEnd"/>
      <w:r w:rsidRPr="005E5B58">
        <w:rPr>
          <w:rFonts w:ascii="Times New Roman" w:hAnsi="Times New Roman" w:cs="Times New Roman"/>
          <w:sz w:val="24"/>
          <w:szCs w:val="24"/>
        </w:rPr>
        <w:t xml:space="preserve"> книги о наличии у гражданина права за земельный участок»</w:t>
      </w:r>
      <w:r w:rsidRPr="005E5B58">
        <w:rPr>
          <w:rFonts w:ascii="Times New Roman" w:eastAsia="Times New Roman" w:hAnsi="Times New Roman" w:cs="Times New Roman"/>
          <w:sz w:val="24"/>
          <w:szCs w:val="24"/>
        </w:rPr>
        <w:t xml:space="preserve"> (далее – Регламент), следующие изменения и дополнения: </w:t>
      </w:r>
      <w:proofErr w:type="gramEnd"/>
    </w:p>
    <w:p w:rsidR="00E748B1" w:rsidRPr="00132B4F" w:rsidRDefault="00E748B1" w:rsidP="00E748B1">
      <w:pPr>
        <w:numPr>
          <w:ilvl w:val="1"/>
          <w:numId w:val="1"/>
        </w:numPr>
        <w:spacing w:after="0" w:line="240" w:lineRule="auto"/>
        <w:ind w:left="0" w:firstLine="709"/>
        <w:jc w:val="both"/>
        <w:rPr>
          <w:rFonts w:ascii="Times New Roman" w:hAnsi="Times New Roman" w:cs="Times New Roman"/>
          <w:sz w:val="24"/>
          <w:szCs w:val="24"/>
        </w:rPr>
      </w:pPr>
      <w:r w:rsidRPr="00132B4F">
        <w:rPr>
          <w:rFonts w:ascii="Times New Roman" w:hAnsi="Times New Roman" w:cs="Times New Roman"/>
          <w:sz w:val="24"/>
          <w:szCs w:val="24"/>
        </w:rPr>
        <w:t>в преамбуле Постановления слова:</w:t>
      </w:r>
    </w:p>
    <w:p w:rsidR="00E748B1" w:rsidRPr="00132B4F" w:rsidRDefault="00E748B1" w:rsidP="00E748B1">
      <w:pPr>
        <w:spacing w:after="0" w:line="240" w:lineRule="auto"/>
        <w:ind w:firstLine="709"/>
        <w:jc w:val="both"/>
        <w:rPr>
          <w:rFonts w:ascii="Times New Roman" w:hAnsi="Times New Roman" w:cs="Times New Roman"/>
          <w:sz w:val="24"/>
          <w:szCs w:val="24"/>
        </w:rPr>
      </w:pPr>
      <w:r w:rsidRPr="00132B4F">
        <w:rPr>
          <w:rFonts w:ascii="Times New Roman" w:hAnsi="Times New Roman" w:cs="Times New Roman"/>
          <w:sz w:val="24"/>
          <w:szCs w:val="24"/>
        </w:rPr>
        <w:t xml:space="preserve">- «Уставом муниципального образования «Масканурское сельское поселение» заменить словами «Уставом </w:t>
      </w:r>
      <w:proofErr w:type="spellStart"/>
      <w:r w:rsidRPr="00132B4F">
        <w:rPr>
          <w:rFonts w:ascii="Times New Roman" w:hAnsi="Times New Roman" w:cs="Times New Roman"/>
          <w:sz w:val="24"/>
          <w:szCs w:val="24"/>
        </w:rPr>
        <w:t>Масканурского</w:t>
      </w:r>
      <w:proofErr w:type="spellEnd"/>
      <w:r w:rsidRPr="00132B4F">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r>
        <w:rPr>
          <w:rFonts w:ascii="Times New Roman" w:hAnsi="Times New Roman" w:cs="Times New Roman"/>
          <w:sz w:val="24"/>
          <w:szCs w:val="24"/>
        </w:rPr>
        <w:t>;</w:t>
      </w:r>
    </w:p>
    <w:p w:rsidR="00E748B1" w:rsidRPr="00132B4F" w:rsidRDefault="00E748B1" w:rsidP="00E748B1">
      <w:pPr>
        <w:spacing w:after="0" w:line="240" w:lineRule="auto"/>
        <w:ind w:firstLine="709"/>
        <w:jc w:val="both"/>
        <w:rPr>
          <w:rFonts w:ascii="Times New Roman" w:hAnsi="Times New Roman" w:cs="Times New Roman"/>
          <w:sz w:val="24"/>
          <w:szCs w:val="24"/>
        </w:rPr>
      </w:pPr>
      <w:r w:rsidRPr="00132B4F">
        <w:rPr>
          <w:rFonts w:ascii="Times New Roman" w:hAnsi="Times New Roman" w:cs="Times New Roman"/>
          <w:sz w:val="24"/>
          <w:szCs w:val="24"/>
        </w:rPr>
        <w:t>-  «Администрации муниципального образования «Масканурское сельское поселение» заменить словами «</w:t>
      </w:r>
      <w:proofErr w:type="spellStart"/>
      <w:r w:rsidRPr="00132B4F">
        <w:rPr>
          <w:rFonts w:ascii="Times New Roman" w:hAnsi="Times New Roman" w:cs="Times New Roman"/>
          <w:sz w:val="24"/>
          <w:szCs w:val="24"/>
        </w:rPr>
        <w:t>Масканурской</w:t>
      </w:r>
      <w:proofErr w:type="spellEnd"/>
      <w:r w:rsidRPr="00132B4F">
        <w:rPr>
          <w:rFonts w:ascii="Times New Roman" w:hAnsi="Times New Roman" w:cs="Times New Roman"/>
          <w:sz w:val="24"/>
          <w:szCs w:val="24"/>
        </w:rPr>
        <w:t xml:space="preserve"> сельской администрацией Новоторъяльского муниципального района Республики Марий Эл»;</w:t>
      </w:r>
    </w:p>
    <w:p w:rsidR="00E748B1" w:rsidRDefault="00E748B1" w:rsidP="00E748B1">
      <w:pPr>
        <w:pStyle w:val="a4"/>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абзаце первом пункта 1.1. раздела 1 слова «Администрацией муниципального образования «Масканурское сельское поселение» заменить на «</w:t>
      </w:r>
      <w:proofErr w:type="spellStart"/>
      <w:r>
        <w:rPr>
          <w:rFonts w:ascii="Times New Roman" w:eastAsia="Times New Roman" w:hAnsi="Times New Roman" w:cs="Times New Roman"/>
          <w:sz w:val="24"/>
          <w:szCs w:val="24"/>
        </w:rPr>
        <w:t>Масканурской</w:t>
      </w:r>
      <w:proofErr w:type="spellEnd"/>
      <w:r>
        <w:rPr>
          <w:rFonts w:ascii="Times New Roman" w:eastAsia="Times New Roman" w:hAnsi="Times New Roman" w:cs="Times New Roman"/>
          <w:sz w:val="24"/>
          <w:szCs w:val="24"/>
        </w:rPr>
        <w:t xml:space="preserve"> сельской администрацией Новоторъяльского муниципального района Республики Марий Эл»;</w:t>
      </w:r>
    </w:p>
    <w:p w:rsidR="00E748B1" w:rsidRDefault="00E748B1" w:rsidP="00E748B1">
      <w:pPr>
        <w:pStyle w:val="a4"/>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2.2. раздела 2 изложить в новой редакции:</w:t>
      </w:r>
    </w:p>
    <w:p w:rsidR="00E748B1" w:rsidRPr="005E5B58" w:rsidRDefault="00E748B1" w:rsidP="00E748B1">
      <w:pPr>
        <w:pStyle w:val="a4"/>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spellStart"/>
      <w:r>
        <w:rPr>
          <w:rFonts w:ascii="Times New Roman" w:eastAsia="Times New Roman" w:hAnsi="Times New Roman" w:cs="Times New Roman"/>
          <w:sz w:val="24"/>
          <w:szCs w:val="24"/>
        </w:rPr>
        <w:t>Мунисиципальная</w:t>
      </w:r>
      <w:proofErr w:type="spellEnd"/>
      <w:r>
        <w:rPr>
          <w:rFonts w:ascii="Times New Roman" w:eastAsia="Times New Roman" w:hAnsi="Times New Roman" w:cs="Times New Roman"/>
          <w:sz w:val="24"/>
          <w:szCs w:val="24"/>
        </w:rPr>
        <w:t xml:space="preserve"> услуга предоставляется </w:t>
      </w:r>
      <w:proofErr w:type="spellStart"/>
      <w:r>
        <w:rPr>
          <w:rFonts w:ascii="Times New Roman" w:eastAsia="Times New Roman" w:hAnsi="Times New Roman" w:cs="Times New Roman"/>
          <w:sz w:val="24"/>
          <w:szCs w:val="24"/>
        </w:rPr>
        <w:t>Масканурской</w:t>
      </w:r>
      <w:proofErr w:type="spellEnd"/>
      <w:r>
        <w:rPr>
          <w:rFonts w:ascii="Times New Roman" w:eastAsia="Times New Roman" w:hAnsi="Times New Roman" w:cs="Times New Roman"/>
          <w:sz w:val="24"/>
          <w:szCs w:val="24"/>
        </w:rPr>
        <w:t xml:space="preserve"> сельской администрацией Новоторъяльского муниципального района Республики Марий Эл (далее - Администрация).»;</w:t>
      </w:r>
    </w:p>
    <w:p w:rsidR="00E748B1" w:rsidRDefault="00E748B1" w:rsidP="00E74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абзац седьмой  и восьмой пункта 2.5. раздела 2 изложить в новой редакции:</w:t>
      </w:r>
    </w:p>
    <w:p w:rsidR="00E748B1" w:rsidRDefault="00E748B1" w:rsidP="00E748B1">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приказом Федеральной службы государственной регистрации, кадастра и картографии от 25 августа 2021 г. № </w:t>
      </w:r>
      <w:proofErr w:type="gramStart"/>
      <w:r>
        <w:rPr>
          <w:rFonts w:ascii="Times New Roman" w:hAnsi="Times New Roman" w:cs="Times New Roman"/>
          <w:color w:val="000000"/>
          <w:sz w:val="24"/>
          <w:szCs w:val="24"/>
          <w:shd w:val="clear" w:color="auto" w:fill="FFFFFF"/>
        </w:rPr>
        <w:t>П</w:t>
      </w:r>
      <w:proofErr w:type="gramEnd"/>
      <w:r>
        <w:rPr>
          <w:rFonts w:ascii="Times New Roman" w:hAnsi="Times New Roman" w:cs="Times New Roman"/>
          <w:color w:val="000000"/>
          <w:sz w:val="24"/>
          <w:szCs w:val="24"/>
          <w:shd w:val="clear" w:color="auto" w:fill="FFFFFF"/>
        </w:rPr>
        <w:t xml:space="preserve">/0368 «Об установлении формы выписки из </w:t>
      </w:r>
      <w:proofErr w:type="spellStart"/>
      <w:r>
        <w:rPr>
          <w:rFonts w:ascii="Times New Roman" w:hAnsi="Times New Roman" w:cs="Times New Roman"/>
          <w:color w:val="000000"/>
          <w:sz w:val="24"/>
          <w:szCs w:val="24"/>
          <w:shd w:val="clear" w:color="auto" w:fill="FFFFFF"/>
        </w:rPr>
        <w:t>похозяйственной</w:t>
      </w:r>
      <w:proofErr w:type="spellEnd"/>
      <w:r>
        <w:rPr>
          <w:rFonts w:ascii="Times New Roman" w:hAnsi="Times New Roman" w:cs="Times New Roman"/>
          <w:color w:val="000000"/>
          <w:sz w:val="24"/>
          <w:szCs w:val="24"/>
          <w:shd w:val="clear" w:color="auto" w:fill="FFFFFF"/>
        </w:rPr>
        <w:t xml:space="preserve"> книги о наличии у гражданина права на земельный участок»;</w:t>
      </w:r>
    </w:p>
    <w:p w:rsidR="00E748B1" w:rsidRDefault="00E748B1" w:rsidP="00E74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Уставом </w:t>
      </w:r>
      <w:proofErr w:type="spellStart"/>
      <w:r>
        <w:rPr>
          <w:rFonts w:ascii="Times New Roman" w:hAnsi="Times New Roman" w:cs="Times New Roman"/>
          <w:color w:val="000000"/>
          <w:sz w:val="24"/>
          <w:szCs w:val="24"/>
          <w:shd w:val="clear" w:color="auto" w:fill="FFFFFF"/>
        </w:rPr>
        <w:t>Масканурского</w:t>
      </w:r>
      <w:proofErr w:type="spellEnd"/>
      <w:r>
        <w:rPr>
          <w:rFonts w:ascii="Times New Roman" w:hAnsi="Times New Roman" w:cs="Times New Roman"/>
          <w:color w:val="000000"/>
          <w:sz w:val="24"/>
          <w:szCs w:val="24"/>
          <w:shd w:val="clear" w:color="auto" w:fill="FFFFFF"/>
        </w:rPr>
        <w:t xml:space="preserve"> сельского поселения Новоторъяльского муниципального района Республики Марий Эл</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w:t>
      </w:r>
      <w:proofErr w:type="gramEnd"/>
    </w:p>
    <w:p w:rsidR="00E748B1" w:rsidRDefault="00E748B1" w:rsidP="00E748B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раздел 2 дополнить пунктом 2.15. следующего содержания:</w:t>
      </w:r>
    </w:p>
    <w:p w:rsidR="00E748B1" w:rsidRDefault="00E748B1" w:rsidP="00E748B1">
      <w:pPr>
        <w:autoSpaceDE w:val="0"/>
        <w:autoSpaceDN w:val="0"/>
        <w:adjustRightInd w:val="0"/>
        <w:spacing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lastRenderedPageBreak/>
        <w:t xml:space="preserve">«Администрация </w:t>
      </w:r>
      <w:proofErr w:type="spellStart"/>
      <w:r w:rsidRPr="004E44F0">
        <w:rPr>
          <w:rFonts w:ascii="Times New Roman" w:hAnsi="Times New Roman" w:cs="Times New Roman"/>
          <w:sz w:val="24"/>
          <w:szCs w:val="24"/>
        </w:rPr>
        <w:t>Масканурского</w:t>
      </w:r>
      <w:proofErr w:type="spellEnd"/>
      <w:r w:rsidRPr="004E44F0">
        <w:rPr>
          <w:rFonts w:ascii="Times New Roman" w:hAnsi="Times New Roman" w:cs="Times New Roman"/>
          <w:sz w:val="24"/>
          <w:szCs w:val="24"/>
        </w:rPr>
        <w:t xml:space="preserve"> сельского поселения, предоставляющая муниципальные услуги, не вправе требовать от заявителя:</w:t>
      </w:r>
    </w:p>
    <w:p w:rsidR="00E748B1" w:rsidRPr="004E44F0" w:rsidRDefault="00E748B1" w:rsidP="00E748B1">
      <w:pPr>
        <w:autoSpaceDE w:val="0"/>
        <w:autoSpaceDN w:val="0"/>
        <w:adjustRightInd w:val="0"/>
        <w:spacing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proofErr w:type="gramStart"/>
      <w:r w:rsidRPr="004E44F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4E44F0">
          <w:rPr>
            <w:rFonts w:ascii="Times New Roman" w:hAnsi="Times New Roman" w:cs="Times New Roman"/>
            <w:color w:val="0000FF"/>
            <w:sz w:val="24"/>
            <w:szCs w:val="24"/>
          </w:rPr>
          <w:t>частью 1 статьи 1</w:t>
        </w:r>
      </w:hyperlink>
      <w:r w:rsidRPr="004E44F0">
        <w:rPr>
          <w:rFonts w:ascii="Times New Roman" w:hAnsi="Times New Roman" w:cs="Times New Roman"/>
          <w:sz w:val="24"/>
          <w:szCs w:val="24"/>
        </w:rPr>
        <w:t xml:space="preserve"> настоящего Федерального закона государственных и муниципальных услуг</w:t>
      </w:r>
      <w:proofErr w:type="gramEnd"/>
      <w:r w:rsidRPr="004E44F0">
        <w:rPr>
          <w:rFonts w:ascii="Times New Roman" w:hAnsi="Times New Roman" w:cs="Times New Roman"/>
          <w:sz w:val="24"/>
          <w:szCs w:val="24"/>
        </w:rPr>
        <w:t xml:space="preserve">, </w:t>
      </w:r>
      <w:proofErr w:type="gramStart"/>
      <w:r w:rsidRPr="004E44F0">
        <w:rPr>
          <w:rFonts w:ascii="Times New Roman" w:hAnsi="Times New Roman" w:cs="Times New Roman"/>
          <w:sz w:val="24"/>
          <w:szCs w:val="24"/>
        </w:rPr>
        <w:t xml:space="preserve">в соответствии с нормативными правовыми </w:t>
      </w:r>
      <w:hyperlink r:id="rId6" w:history="1">
        <w:r w:rsidRPr="004E44F0">
          <w:rPr>
            <w:rFonts w:ascii="Times New Roman" w:hAnsi="Times New Roman" w:cs="Times New Roman"/>
            <w:color w:val="0000FF"/>
            <w:sz w:val="24"/>
            <w:szCs w:val="24"/>
          </w:rPr>
          <w:t>актами</w:t>
        </w:r>
      </w:hyperlink>
      <w:r w:rsidRPr="004E44F0">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4E44F0">
          <w:rPr>
            <w:rFonts w:ascii="Times New Roman" w:hAnsi="Times New Roman" w:cs="Times New Roman"/>
            <w:color w:val="0000FF"/>
            <w:sz w:val="24"/>
            <w:szCs w:val="24"/>
          </w:rPr>
          <w:t>частью 6</w:t>
        </w:r>
      </w:hyperlink>
      <w:r w:rsidRPr="004E44F0">
        <w:rPr>
          <w:rFonts w:ascii="Times New Roman" w:hAnsi="Times New Roman" w:cs="Times New Roman"/>
          <w:sz w:val="24"/>
          <w:szCs w:val="24"/>
        </w:rPr>
        <w:t xml:space="preserve"> настоящей статьи перечень документов.</w:t>
      </w:r>
      <w:proofErr w:type="gramEnd"/>
      <w:r w:rsidRPr="004E44F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proofErr w:type="gramStart"/>
      <w:r w:rsidRPr="004E44F0">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4E44F0">
          <w:rPr>
            <w:rFonts w:ascii="Times New Roman" w:hAnsi="Times New Roman" w:cs="Times New Roman"/>
            <w:color w:val="0000FF"/>
            <w:sz w:val="24"/>
            <w:szCs w:val="24"/>
          </w:rPr>
          <w:t>части 1 статьи 9</w:t>
        </w:r>
      </w:hyperlink>
      <w:r w:rsidRPr="004E44F0">
        <w:rPr>
          <w:rFonts w:ascii="Times New Roman" w:hAnsi="Times New Roman" w:cs="Times New Roman"/>
          <w:sz w:val="24"/>
          <w:szCs w:val="24"/>
        </w:rPr>
        <w:t xml:space="preserve"> настоящего Федерального закона;</w:t>
      </w:r>
      <w:proofErr w:type="gramEnd"/>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48B1" w:rsidRPr="004E44F0"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proofErr w:type="gramStart"/>
      <w:r w:rsidRPr="004E44F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4E44F0">
          <w:rPr>
            <w:rFonts w:ascii="Times New Roman" w:hAnsi="Times New Roman" w:cs="Times New Roman"/>
            <w:color w:val="0000FF"/>
            <w:sz w:val="24"/>
            <w:szCs w:val="24"/>
          </w:rPr>
          <w:t>частью 1.1 статьи 16</w:t>
        </w:r>
      </w:hyperlink>
      <w:r w:rsidRPr="004E44F0">
        <w:rPr>
          <w:rFonts w:ascii="Times New Roman" w:hAnsi="Times New Roman" w:cs="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4E44F0">
        <w:rPr>
          <w:rFonts w:ascii="Times New Roman" w:hAnsi="Times New Roman" w:cs="Times New Roman"/>
          <w:sz w:val="24"/>
          <w:szCs w:val="24"/>
        </w:rPr>
        <w:t xml:space="preserve"> </w:t>
      </w:r>
      <w:proofErr w:type="gramStart"/>
      <w:r w:rsidRPr="004E44F0">
        <w:rPr>
          <w:rFonts w:ascii="Times New Roman" w:hAnsi="Times New Roman" w:cs="Times New Roman"/>
          <w:sz w:val="24"/>
          <w:szCs w:val="24"/>
        </w:rPr>
        <w:t xml:space="preserve">чем в </w:t>
      </w:r>
      <w:r w:rsidRPr="004E44F0">
        <w:rPr>
          <w:rFonts w:ascii="Times New Roman" w:hAnsi="Times New Roman" w:cs="Times New Roman"/>
          <w:sz w:val="24"/>
          <w:szCs w:val="24"/>
        </w:rPr>
        <w:lastRenderedPageBreak/>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4E44F0">
          <w:rPr>
            <w:rFonts w:ascii="Times New Roman" w:hAnsi="Times New Roman" w:cs="Times New Roman"/>
            <w:color w:val="0000FF"/>
            <w:sz w:val="24"/>
            <w:szCs w:val="24"/>
          </w:rPr>
          <w:t>частью 1.1 статьи 16</w:t>
        </w:r>
      </w:hyperlink>
      <w:r w:rsidRPr="004E44F0">
        <w:rPr>
          <w:rFonts w:ascii="Times New Roman" w:hAnsi="Times New Roman" w:cs="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E748B1" w:rsidRDefault="00E748B1" w:rsidP="00E748B1">
      <w:pPr>
        <w:autoSpaceDE w:val="0"/>
        <w:autoSpaceDN w:val="0"/>
        <w:adjustRightInd w:val="0"/>
        <w:spacing w:before="200" w:after="0" w:line="240" w:lineRule="auto"/>
        <w:ind w:firstLine="709"/>
        <w:jc w:val="both"/>
        <w:rPr>
          <w:rFonts w:ascii="Times New Roman" w:hAnsi="Times New Roman" w:cs="Times New Roman"/>
          <w:sz w:val="24"/>
          <w:szCs w:val="24"/>
        </w:rPr>
      </w:pPr>
      <w:r w:rsidRPr="004E44F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E44F0">
          <w:rPr>
            <w:rFonts w:ascii="Times New Roman" w:hAnsi="Times New Roman" w:cs="Times New Roman"/>
            <w:color w:val="0000FF"/>
            <w:sz w:val="24"/>
            <w:szCs w:val="24"/>
          </w:rPr>
          <w:t>пунктом 7.2 части 1 статьи 16</w:t>
        </w:r>
      </w:hyperlink>
      <w:r w:rsidRPr="004E44F0">
        <w:rPr>
          <w:rFonts w:ascii="Times New Roman" w:hAnsi="Times New Roman" w:cs="Times New Roman"/>
          <w:sz w:val="24"/>
          <w:szCs w:val="24"/>
        </w:rPr>
        <w:t xml:space="preserve"> настоящего Федерального закона, за исключением случаев, если нанесение отметок на такие </w:t>
      </w:r>
      <w:proofErr w:type="gramStart"/>
      <w:r w:rsidRPr="004E44F0">
        <w:rPr>
          <w:rFonts w:ascii="Times New Roman" w:hAnsi="Times New Roman" w:cs="Times New Roman"/>
          <w:sz w:val="24"/>
          <w:szCs w:val="24"/>
        </w:rPr>
        <w:t>документы</w:t>
      </w:r>
      <w:proofErr w:type="gramEnd"/>
      <w:r w:rsidRPr="004E44F0">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4"/>
          <w:szCs w:val="24"/>
        </w:rPr>
        <w:t>».</w:t>
      </w:r>
    </w:p>
    <w:p w:rsidR="00E748B1" w:rsidRDefault="00E748B1" w:rsidP="00E748B1">
      <w:pPr>
        <w:spacing w:after="0" w:line="240" w:lineRule="auto"/>
        <w:ind w:firstLine="709"/>
        <w:jc w:val="both"/>
        <w:rPr>
          <w:rFonts w:ascii="Times New Roman" w:hAnsi="Times New Roman" w:cs="Times New Roman"/>
          <w:sz w:val="24"/>
          <w:szCs w:val="24"/>
        </w:rPr>
      </w:pPr>
    </w:p>
    <w:p w:rsidR="00E748B1" w:rsidRPr="003D183B" w:rsidRDefault="00E748B1" w:rsidP="00E748B1">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2</w:t>
      </w:r>
      <w:r w:rsidRPr="003D183B">
        <w:rPr>
          <w:rFonts w:ascii="Times New Roman" w:hAnsi="Times New Roman" w:cs="Times New Roman"/>
          <w:sz w:val="24"/>
          <w:szCs w:val="24"/>
        </w:rPr>
        <w:t xml:space="preserve">. </w:t>
      </w:r>
      <w:proofErr w:type="gramStart"/>
      <w:r w:rsidRPr="003D183B">
        <w:rPr>
          <w:rFonts w:ascii="Times New Roman" w:hAnsi="Times New Roman" w:cs="Times New Roman"/>
          <w:sz w:val="24"/>
          <w:szCs w:val="24"/>
        </w:rPr>
        <w:t xml:space="preserve">Настоящее постановление обнародовать информационных стендах </w:t>
      </w:r>
      <w:proofErr w:type="spellStart"/>
      <w:r w:rsidRPr="003D183B">
        <w:rPr>
          <w:rFonts w:ascii="Times New Roman" w:hAnsi="Times New Roman" w:cs="Times New Roman"/>
          <w:sz w:val="24"/>
          <w:szCs w:val="24"/>
        </w:rPr>
        <w:t>Масканурского</w:t>
      </w:r>
      <w:proofErr w:type="spellEnd"/>
      <w:r w:rsidRPr="003D183B">
        <w:rPr>
          <w:rFonts w:ascii="Times New Roman" w:hAnsi="Times New Roman" w:cs="Times New Roman"/>
          <w:sz w:val="24"/>
          <w:szCs w:val="24"/>
        </w:rPr>
        <w:t xml:space="preserve"> сельского поселения Новоторъяльского муниципального района Республики Марий Эл в установленном порядке и разместить в информационно – телекоммуникационной сети «Интернет» официального </w:t>
      </w:r>
      <w:proofErr w:type="spellStart"/>
      <w:r w:rsidRPr="003D183B">
        <w:rPr>
          <w:rFonts w:ascii="Times New Roman" w:hAnsi="Times New Roman" w:cs="Times New Roman"/>
          <w:sz w:val="24"/>
          <w:szCs w:val="24"/>
        </w:rPr>
        <w:t>интернет-портала</w:t>
      </w:r>
      <w:proofErr w:type="spellEnd"/>
      <w:r w:rsidRPr="003D183B">
        <w:rPr>
          <w:rFonts w:ascii="Times New Roman" w:hAnsi="Times New Roman" w:cs="Times New Roman"/>
          <w:sz w:val="24"/>
          <w:szCs w:val="24"/>
        </w:rPr>
        <w:t xml:space="preserve"> Республики </w:t>
      </w:r>
      <w:r w:rsidRPr="003D183B">
        <w:rPr>
          <w:rFonts w:ascii="Times New Roman" w:hAnsi="Times New Roman" w:cs="Times New Roman"/>
          <w:sz w:val="24"/>
          <w:szCs w:val="24"/>
        </w:rPr>
        <w:br/>
        <w:t xml:space="preserve">Марий Эл (адрес доступа: </w:t>
      </w:r>
      <w:hyperlink r:id="rId12" w:history="1">
        <w:r w:rsidRPr="003D183B">
          <w:rPr>
            <w:rStyle w:val="a5"/>
            <w:rFonts w:ascii="Times New Roman" w:hAnsi="Times New Roman" w:cs="Times New Roman"/>
            <w:sz w:val="24"/>
            <w:szCs w:val="24"/>
          </w:rPr>
          <w:t>http://mari-el.gov.ru/toryal</w:t>
        </w:r>
      </w:hyperlink>
      <w:r w:rsidRPr="003D183B">
        <w:rPr>
          <w:rFonts w:ascii="Times New Roman" w:hAnsi="Times New Roman" w:cs="Times New Roman"/>
          <w:sz w:val="24"/>
          <w:szCs w:val="24"/>
        </w:rPr>
        <w:t>) (по соглашению).</w:t>
      </w:r>
      <w:proofErr w:type="gramEnd"/>
    </w:p>
    <w:p w:rsidR="00E748B1" w:rsidRPr="003D183B" w:rsidRDefault="00E748B1" w:rsidP="00E748B1">
      <w:pPr>
        <w:spacing w:after="0" w:line="240" w:lineRule="auto"/>
        <w:ind w:firstLine="709"/>
        <w:jc w:val="both"/>
        <w:rPr>
          <w:rFonts w:ascii="Times New Roman" w:hAnsi="Times New Roman" w:cs="Times New Roman"/>
          <w:color w:val="000000"/>
          <w:spacing w:val="-10"/>
          <w:sz w:val="24"/>
          <w:szCs w:val="24"/>
        </w:rPr>
      </w:pPr>
      <w:r>
        <w:rPr>
          <w:rFonts w:ascii="Times New Roman" w:hAnsi="Times New Roman" w:cs="Times New Roman"/>
          <w:kern w:val="1"/>
          <w:sz w:val="24"/>
          <w:szCs w:val="24"/>
        </w:rPr>
        <w:t>3</w:t>
      </w:r>
      <w:r w:rsidRPr="003D183B">
        <w:rPr>
          <w:rFonts w:ascii="Times New Roman" w:hAnsi="Times New Roman" w:cs="Times New Roman"/>
          <w:kern w:val="1"/>
          <w:sz w:val="24"/>
          <w:szCs w:val="24"/>
        </w:rPr>
        <w:t>. Настоящее постановления вступает в силу после его обнародования.</w:t>
      </w:r>
    </w:p>
    <w:p w:rsidR="00E748B1" w:rsidRPr="003D183B" w:rsidRDefault="00E748B1" w:rsidP="00E748B1">
      <w:pPr>
        <w:shd w:val="clear" w:color="auto" w:fill="FFFFFF"/>
        <w:spacing w:after="0" w:line="240" w:lineRule="auto"/>
        <w:ind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4</w:t>
      </w:r>
      <w:r w:rsidRPr="003D183B">
        <w:rPr>
          <w:rFonts w:ascii="Times New Roman" w:hAnsi="Times New Roman" w:cs="Times New Roman"/>
          <w:color w:val="000000"/>
          <w:spacing w:val="-10"/>
          <w:sz w:val="24"/>
          <w:szCs w:val="24"/>
        </w:rPr>
        <w:t xml:space="preserve">. </w:t>
      </w:r>
      <w:proofErr w:type="gramStart"/>
      <w:r w:rsidRPr="003D183B">
        <w:rPr>
          <w:rFonts w:ascii="Times New Roman" w:hAnsi="Times New Roman" w:cs="Times New Roman"/>
          <w:color w:val="000000"/>
          <w:spacing w:val="-10"/>
          <w:sz w:val="24"/>
          <w:szCs w:val="24"/>
        </w:rPr>
        <w:t>Контроль за</w:t>
      </w:r>
      <w:proofErr w:type="gramEnd"/>
      <w:r w:rsidRPr="003D183B">
        <w:rPr>
          <w:rFonts w:ascii="Times New Roman" w:hAnsi="Times New Roman" w:cs="Times New Roman"/>
          <w:color w:val="000000"/>
          <w:spacing w:val="-10"/>
          <w:sz w:val="24"/>
          <w:szCs w:val="24"/>
        </w:rPr>
        <w:t xml:space="preserve"> исполнением настоящего постановления оставляю </w:t>
      </w:r>
      <w:r>
        <w:rPr>
          <w:rFonts w:ascii="Times New Roman" w:hAnsi="Times New Roman" w:cs="Times New Roman"/>
          <w:color w:val="000000"/>
          <w:spacing w:val="-10"/>
          <w:sz w:val="24"/>
          <w:szCs w:val="24"/>
        </w:rPr>
        <w:t xml:space="preserve"> </w:t>
      </w:r>
      <w:r w:rsidRPr="003D183B">
        <w:rPr>
          <w:rFonts w:ascii="Times New Roman" w:hAnsi="Times New Roman" w:cs="Times New Roman"/>
          <w:color w:val="000000"/>
          <w:spacing w:val="-10"/>
          <w:sz w:val="24"/>
          <w:szCs w:val="24"/>
        </w:rPr>
        <w:t>за собой.</w:t>
      </w:r>
    </w:p>
    <w:p w:rsidR="00E748B1" w:rsidRPr="003D183B" w:rsidRDefault="00E748B1" w:rsidP="00E748B1">
      <w:pPr>
        <w:shd w:val="clear" w:color="auto" w:fill="FFFFFF"/>
        <w:spacing w:after="0" w:line="240" w:lineRule="auto"/>
        <w:jc w:val="both"/>
        <w:rPr>
          <w:rFonts w:ascii="Times New Roman" w:hAnsi="Times New Roman" w:cs="Times New Roman"/>
          <w:color w:val="000000"/>
          <w:spacing w:val="-10"/>
          <w:sz w:val="24"/>
          <w:szCs w:val="24"/>
        </w:rPr>
      </w:pPr>
    </w:p>
    <w:p w:rsidR="00E748B1" w:rsidRPr="003D183B" w:rsidRDefault="00E748B1" w:rsidP="00E748B1">
      <w:pPr>
        <w:shd w:val="clear" w:color="auto" w:fill="FFFFFF"/>
        <w:spacing w:after="0" w:line="240" w:lineRule="auto"/>
        <w:jc w:val="both"/>
        <w:rPr>
          <w:rFonts w:ascii="Times New Roman" w:hAnsi="Times New Roman" w:cs="Times New Roman"/>
          <w:color w:val="000000"/>
          <w:spacing w:val="-10"/>
          <w:sz w:val="24"/>
          <w:szCs w:val="24"/>
        </w:rPr>
      </w:pPr>
    </w:p>
    <w:p w:rsidR="00E748B1" w:rsidRPr="003D183B" w:rsidRDefault="00E748B1" w:rsidP="00E748B1">
      <w:pPr>
        <w:shd w:val="clear" w:color="auto" w:fill="FFFFFF"/>
        <w:spacing w:after="0" w:line="240" w:lineRule="auto"/>
        <w:jc w:val="both"/>
        <w:rPr>
          <w:rFonts w:ascii="Times New Roman" w:hAnsi="Times New Roman" w:cs="Times New Roman"/>
          <w:color w:val="000000"/>
          <w:spacing w:val="-10"/>
          <w:sz w:val="24"/>
          <w:szCs w:val="24"/>
        </w:rPr>
      </w:pPr>
    </w:p>
    <w:p w:rsidR="00E748B1" w:rsidRPr="003D183B" w:rsidRDefault="00E748B1" w:rsidP="00E748B1">
      <w:pPr>
        <w:autoSpaceDE w:val="0"/>
        <w:autoSpaceDN w:val="0"/>
        <w:adjustRightInd w:val="0"/>
        <w:spacing w:before="200" w:after="0" w:line="240" w:lineRule="auto"/>
        <w:jc w:val="both"/>
        <w:rPr>
          <w:rFonts w:ascii="Times New Roman" w:hAnsi="Times New Roman" w:cs="Times New Roman"/>
          <w:sz w:val="24"/>
          <w:szCs w:val="24"/>
        </w:rPr>
      </w:pPr>
      <w:r w:rsidRPr="003D183B">
        <w:rPr>
          <w:rFonts w:ascii="Times New Roman" w:hAnsi="Times New Roman" w:cs="Times New Roman"/>
          <w:sz w:val="24"/>
          <w:szCs w:val="24"/>
        </w:rPr>
        <w:t xml:space="preserve">И.о. главы </w:t>
      </w:r>
      <w:proofErr w:type="spellStart"/>
      <w:r w:rsidRPr="003D183B">
        <w:rPr>
          <w:rFonts w:ascii="Times New Roman" w:hAnsi="Times New Roman" w:cs="Times New Roman"/>
          <w:sz w:val="24"/>
          <w:szCs w:val="24"/>
        </w:rPr>
        <w:t>Масканурской</w:t>
      </w:r>
      <w:proofErr w:type="spellEnd"/>
      <w:r w:rsidRPr="003D183B">
        <w:rPr>
          <w:rFonts w:ascii="Times New Roman" w:hAnsi="Times New Roman" w:cs="Times New Roman"/>
          <w:sz w:val="24"/>
          <w:szCs w:val="24"/>
        </w:rPr>
        <w:t xml:space="preserve"> сельской администрации          </w:t>
      </w:r>
      <w:r>
        <w:rPr>
          <w:rFonts w:ascii="Times New Roman" w:hAnsi="Times New Roman" w:cs="Times New Roman"/>
          <w:sz w:val="24"/>
          <w:szCs w:val="24"/>
        </w:rPr>
        <w:t xml:space="preserve">                  </w:t>
      </w:r>
      <w:r w:rsidRPr="003D183B">
        <w:rPr>
          <w:rFonts w:ascii="Times New Roman" w:hAnsi="Times New Roman" w:cs="Times New Roman"/>
          <w:sz w:val="24"/>
          <w:szCs w:val="24"/>
        </w:rPr>
        <w:t xml:space="preserve">       В.Золотарев</w:t>
      </w:r>
    </w:p>
    <w:p w:rsidR="00A152E0" w:rsidRDefault="00A152E0"/>
    <w:sectPr w:rsidR="00A152E0" w:rsidSect="005A7406">
      <w:pgSz w:w="11906" w:h="16838"/>
      <w:pgMar w:top="567" w:right="992" w:bottom="709" w:left="184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924"/>
    <w:multiLevelType w:val="multilevel"/>
    <w:tmpl w:val="C1B6EAE6"/>
    <w:lvl w:ilvl="0">
      <w:start w:val="1"/>
      <w:numFmt w:val="decimal"/>
      <w:lvlText w:val="%1."/>
      <w:lvlJc w:val="left"/>
      <w:pPr>
        <w:ind w:left="1335" w:hanging="79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168" w:hanging="1290"/>
      </w:pPr>
      <w:rPr>
        <w:rFonts w:hint="default"/>
      </w:rPr>
    </w:lvl>
    <w:lvl w:ilvl="3">
      <w:start w:val="1"/>
      <w:numFmt w:val="decimal"/>
      <w:isLgl/>
      <w:lvlText w:val="%1.%2.%3.%4."/>
      <w:lvlJc w:val="left"/>
      <w:pPr>
        <w:ind w:left="2337" w:hanging="1290"/>
      </w:pPr>
      <w:rPr>
        <w:rFonts w:hint="default"/>
      </w:rPr>
    </w:lvl>
    <w:lvl w:ilvl="4">
      <w:start w:val="1"/>
      <w:numFmt w:val="decimal"/>
      <w:isLgl/>
      <w:lvlText w:val="%1.%2.%3.%4.%5."/>
      <w:lvlJc w:val="left"/>
      <w:pPr>
        <w:ind w:left="2506" w:hanging="1290"/>
      </w:pPr>
      <w:rPr>
        <w:rFonts w:hint="default"/>
      </w:rPr>
    </w:lvl>
    <w:lvl w:ilvl="5">
      <w:start w:val="1"/>
      <w:numFmt w:val="decimal"/>
      <w:isLgl/>
      <w:lvlText w:val="%1.%2.%3.%4.%5.%6."/>
      <w:lvlJc w:val="left"/>
      <w:pPr>
        <w:ind w:left="2675" w:hanging="129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48B1"/>
    <w:rsid w:val="0026705C"/>
    <w:rsid w:val="0052024A"/>
    <w:rsid w:val="005A7406"/>
    <w:rsid w:val="00A152E0"/>
    <w:rsid w:val="00B0052B"/>
    <w:rsid w:val="00B75571"/>
    <w:rsid w:val="00BF5CF3"/>
    <w:rsid w:val="00E7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748B1"/>
    <w:pPr>
      <w:suppressAutoHyphens/>
      <w:spacing w:after="0" w:line="240" w:lineRule="auto"/>
    </w:pPr>
    <w:rPr>
      <w:rFonts w:ascii="Calibri" w:eastAsia="Times New Roman" w:hAnsi="Calibri" w:cs="Calibri"/>
      <w:lang w:eastAsia="zh-CN"/>
    </w:rPr>
  </w:style>
  <w:style w:type="paragraph" w:styleId="a4">
    <w:name w:val="List Paragraph"/>
    <w:basedOn w:val="a"/>
    <w:uiPriority w:val="34"/>
    <w:qFormat/>
    <w:rsid w:val="00E748B1"/>
    <w:pPr>
      <w:ind w:left="720"/>
      <w:contextualSpacing/>
    </w:pPr>
  </w:style>
  <w:style w:type="character" w:styleId="a5">
    <w:name w:val="Hyperlink"/>
    <w:rsid w:val="00E748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AC361B0134818102BF14E5B5CC1D20D46AD4EA67FFACD9A0F4E88F8A8F3DB75579FDBF2D3A2334297E7C595F7F3757A62E6A4FC3931C3V6C4I"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AA1AC361B0134818102BF14E5B5CC1D20D46AD4EA67FFACD9A0F4E88F8A8F3DB75579FDEF1D8F66700C9BE95D4BCFE70617EE6A2VEC0I" TargetMode="External"/><Relationship Id="rId12" Type="http://schemas.openxmlformats.org/officeDocument/2006/relationships/hyperlink" Target="http://mari-el.gov.ru/torya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consultantplus://offline/ref=AA1AC361B0134818102BF14E5B5CC1D20F4CA34DA477FACD9A0F4E88F8A8F3DB6757C7D7F3D6BC364082B194D3VAC0I" TargetMode="External"/><Relationship Id="rId11" Type="http://schemas.openxmlformats.org/officeDocument/2006/relationships/hyperlink" Target="consultantplus://offline/ref=AA1AC361B0134818102BF14E5B5CC1D20D46AD4EA67FFACD9A0F4E88F8A8F3DB75579FD9F7DAA96215D8E699D0A7E0747B62E4A0E0V3C9I" TargetMode="External"/><Relationship Id="rId5" Type="http://schemas.openxmlformats.org/officeDocument/2006/relationships/hyperlink" Target="consultantplus://offline/ref=AA1AC361B0134818102BF14E5B5CC1D20D46AD4EA67FFACD9A0F4E88F8A8F3DB75579FDBF2D3A2374497E7C595F7F3757A62E6A4FC3931C3V6C4I" TargetMode="External"/><Relationship Id="rId15" Type="http://schemas.openxmlformats.org/officeDocument/2006/relationships/customXml" Target="../customXml/item1.xml"/><Relationship Id="rId10" Type="http://schemas.openxmlformats.org/officeDocument/2006/relationships/hyperlink" Target="consultantplus://offline/ref=AA1AC361B0134818102BF14E5B5CC1D20D46AD4EA67FFACD9A0F4E88F8A8F3DB75579FDBF2D3A1334697E7C595F7F3757A62E6A4FC3931C3V6C4I" TargetMode="External"/><Relationship Id="rId4" Type="http://schemas.openxmlformats.org/officeDocument/2006/relationships/webSettings" Target="webSettings.xml"/><Relationship Id="rId9" Type="http://schemas.openxmlformats.org/officeDocument/2006/relationships/hyperlink" Target="consultantplus://offline/ref=AA1AC361B0134818102BF14E5B5CC1D20D46AD4EA67FFACD9A0F4E88F8A8F3DB75579FDBF2D3A1334697E7C595F7F3757A62E6A4FC3931C3V6C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E788B357CC6F409C97F81ECAD2FC3F" ma:contentTypeVersion="2" ma:contentTypeDescription="Создание документа." ma:contentTypeScope="" ma:versionID="8173c62ecfb20aedd72d655d345f3b6e">
  <xsd:schema xmlns:xsd="http://www.w3.org/2001/XMLSchema" xmlns:xs="http://www.w3.org/2001/XMLSchema" xmlns:p="http://schemas.microsoft.com/office/2006/metadata/properties" xmlns:ns2="57504d04-691e-4fc4-8f09-4f19fdbe90f6" xmlns:ns3="6d7c22ec-c6a4-4777-88aa-bc3c76ac660e" xmlns:ns4="aba9e424-813c-4ac0-a4b5-53ff74892a53" targetNamespace="http://schemas.microsoft.com/office/2006/metadata/properties" ma:root="true" ma:fieldsID="0b8062216240a33cba7e1f209d02d9e7" ns2:_="" ns3:_="" ns4:_="">
    <xsd:import namespace="57504d04-691e-4fc4-8f09-4f19fdbe90f6"/>
    <xsd:import namespace="6d7c22ec-c6a4-4777-88aa-bc3c76ac660e"/>
    <xsd:import namespace="aba9e424-813c-4ac0-a4b5-53ff74892a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e424-813c-4ac0-a4b5-53ff74892a53"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Постановление Администрации муниципального образования «Масканурское сельское поселение» от 18 июля 2018 г. № 24 «Об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за земельный участок»
</_x041e__x043f__x0438__x0441__x0430__x043d__x0438__x0435_>
    <_x041f__x0430__x043f__x043a__x0430_ xmlns="aba9e424-813c-4ac0-a4b5-53ff74892a53">2022 год</_x041f__x0430__x043f__x043a__x0430_>
    <_dlc_DocId xmlns="57504d04-691e-4fc4-8f09-4f19fdbe90f6">XXJ7TYMEEKJ2-7863-154</_dlc_DocId>
    <_dlc_DocIdUrl xmlns="57504d04-691e-4fc4-8f09-4f19fdbe90f6">
      <Url>https://vip.gov.mari.ru/toryal/_layouts/DocIdRedir.aspx?ID=XXJ7TYMEEKJ2-7863-154</Url>
      <Description>XXJ7TYMEEKJ2-7863-154</Description>
    </_dlc_DocIdUrl>
  </documentManagement>
</p:properties>
</file>

<file path=customXml/itemProps1.xml><?xml version="1.0" encoding="utf-8"?>
<ds:datastoreItem xmlns:ds="http://schemas.openxmlformats.org/officeDocument/2006/customXml" ds:itemID="{D7081FFE-E5B4-42BC-A96F-B19DFA89D151}"/>
</file>

<file path=customXml/itemProps2.xml><?xml version="1.0" encoding="utf-8"?>
<ds:datastoreItem xmlns:ds="http://schemas.openxmlformats.org/officeDocument/2006/customXml" ds:itemID="{F85E6091-29EE-4274-A2A4-E978EC28C986}"/>
</file>

<file path=customXml/itemProps3.xml><?xml version="1.0" encoding="utf-8"?>
<ds:datastoreItem xmlns:ds="http://schemas.openxmlformats.org/officeDocument/2006/customXml" ds:itemID="{BE2A0D6E-B510-4BF1-AC95-6187B6C222C8}"/>
</file>

<file path=customXml/itemProps4.xml><?xml version="1.0" encoding="utf-8"?>
<ds:datastoreItem xmlns:ds="http://schemas.openxmlformats.org/officeDocument/2006/customXml" ds:itemID="{E57BB15A-0C5B-45D3-B8B9-14DCABE490CE}"/>
</file>

<file path=docProps/app.xml><?xml version="1.0" encoding="utf-8"?>
<Properties xmlns="http://schemas.openxmlformats.org/officeDocument/2006/extended-properties" xmlns:vt="http://schemas.openxmlformats.org/officeDocument/2006/docPropsVTypes">
  <Template>Normal.dotm</Template>
  <TotalTime>20</TotalTime>
  <Pages>3</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апреля 2022 г. №14</dc:title>
  <dc:subject/>
  <dc:creator>11</dc:creator>
  <cp:keywords/>
  <dc:description/>
  <cp:lastModifiedBy>11</cp:lastModifiedBy>
  <cp:revision>5</cp:revision>
  <cp:lastPrinted>2022-06-08T05:43:00Z</cp:lastPrinted>
  <dcterms:created xsi:type="dcterms:W3CDTF">2022-05-06T06:52:00Z</dcterms:created>
  <dcterms:modified xsi:type="dcterms:W3CDTF">2022-06-08T05:43:00Z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0x01010024E788B357CC6F409C97F81ECAD2FC3F</vt:lpwstr>
  </property>
  <property fmtid="{D5CDD505-2E9C-101B-9397-08002B2CF9AE}" pid="3" name="_dlc_DocIdItemGuid">
    <vt:lpwstr>17945dbd-109f-4937-869d-8c96155be762</vt:lpwstr>
  </property>
</Properties>
</file>