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D2" w:rsidRDefault="003D47D2" w:rsidP="003D47D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РОССИЙСКИЙ</w:t>
      </w:r>
      <w:proofErr w:type="gramEnd"/>
      <w:r>
        <w:rPr>
          <w:b/>
          <w:sz w:val="28"/>
          <w:szCs w:val="28"/>
        </w:rPr>
        <w:t xml:space="preserve"> ФЕДЕРАЦИЙ                 РОССИЙСКАЯ ФЕДЕРАЦИЯ</w:t>
      </w:r>
    </w:p>
    <w:p w:rsidR="003D47D2" w:rsidRDefault="003D47D2" w:rsidP="003D47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МАРИЙ ЭЛ РЕСПУБЛИКА                      </w:t>
      </w:r>
      <w:proofErr w:type="spellStart"/>
      <w:proofErr w:type="gramStart"/>
      <w:r>
        <w:rPr>
          <w:b/>
          <w:sz w:val="28"/>
          <w:szCs w:val="28"/>
        </w:rPr>
        <w:t>РЕСПУБЛИКА</w:t>
      </w:r>
      <w:proofErr w:type="spellEnd"/>
      <w:proofErr w:type="gramEnd"/>
      <w:r>
        <w:rPr>
          <w:b/>
          <w:sz w:val="28"/>
          <w:szCs w:val="28"/>
        </w:rPr>
        <w:t xml:space="preserve"> МАРИЙ ЭЛ</w:t>
      </w:r>
    </w:p>
    <w:p w:rsidR="003D47D2" w:rsidRDefault="003D47D2" w:rsidP="003D47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МОРКО                                              МОРКИНСКИЙ                                      МУНИЦИПАЛЬНЫЙ РАЙОНЫН           МУНИЦИПАЛЬНЫЙ РАЙОН</w:t>
      </w:r>
    </w:p>
    <w:p w:rsidR="003D47D2" w:rsidRDefault="003D47D2" w:rsidP="003D47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ШАЛЕ ЯЛЫСЕ                                  ШАЛИНСКАЯ </w:t>
      </w:r>
      <w:proofErr w:type="gramStart"/>
      <w:r>
        <w:rPr>
          <w:b/>
          <w:sz w:val="28"/>
          <w:szCs w:val="28"/>
        </w:rPr>
        <w:t>СЕЛЬСКАЯ</w:t>
      </w:r>
      <w:proofErr w:type="gramEnd"/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3D47D2" w:rsidRDefault="003D47D2" w:rsidP="003D47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АДМИНИСТРАЦИЙ                                      АДМИНИСТРАЦИЯ</w:t>
      </w:r>
    </w:p>
    <w:p w:rsidR="003D47D2" w:rsidRDefault="003D47D2" w:rsidP="003D47D2">
      <w:pPr>
        <w:rPr>
          <w:b/>
          <w:sz w:val="28"/>
          <w:szCs w:val="28"/>
        </w:rPr>
      </w:pPr>
    </w:p>
    <w:p w:rsidR="003D47D2" w:rsidRDefault="003D47D2" w:rsidP="003D47D2">
      <w:pPr>
        <w:rPr>
          <w:sz w:val="22"/>
          <w:szCs w:val="22"/>
        </w:rPr>
      </w:pPr>
      <w:r>
        <w:rPr>
          <w:b/>
          <w:sz w:val="28"/>
          <w:szCs w:val="28"/>
        </w:rPr>
        <w:t xml:space="preserve">             ПУНЧАЛ</w:t>
      </w:r>
      <w:r>
        <w:rPr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>ПОСТАНОВЛЕНИЕ</w:t>
      </w:r>
      <w:r>
        <w:tab/>
      </w:r>
    </w:p>
    <w:p w:rsidR="003D47D2" w:rsidRDefault="003D47D2" w:rsidP="003D47D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D47D2" w:rsidRDefault="003D47D2" w:rsidP="003D47D2">
      <w:pPr>
        <w:jc w:val="center"/>
        <w:rPr>
          <w:sz w:val="28"/>
          <w:szCs w:val="28"/>
        </w:rPr>
      </w:pPr>
    </w:p>
    <w:p w:rsidR="003D47D2" w:rsidRDefault="003D47D2" w:rsidP="003D47D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10 января 2023 года № 4</w:t>
      </w:r>
    </w:p>
    <w:p w:rsidR="00677EB4" w:rsidRDefault="00677EB4" w:rsidP="00677EB4">
      <w:pPr>
        <w:pStyle w:val="ConsPlusTitle"/>
        <w:widowControl/>
        <w:jc w:val="center"/>
      </w:pPr>
    </w:p>
    <w:p w:rsidR="00677EB4" w:rsidRDefault="00677EB4" w:rsidP="00677EB4">
      <w:pPr>
        <w:pStyle w:val="ConsPlusTitle"/>
        <w:widowControl/>
        <w:jc w:val="center"/>
      </w:pPr>
    </w:p>
    <w:p w:rsidR="00677EB4" w:rsidRDefault="00677EB4" w:rsidP="00677EB4">
      <w:pPr>
        <w:pStyle w:val="ConsPlusTitle"/>
        <w:widowControl/>
        <w:jc w:val="center"/>
      </w:pPr>
      <w:r>
        <w:t xml:space="preserve">О МУНИЦИПАЛЬНОЙ </w:t>
      </w:r>
      <w:r w:rsidR="00D71263">
        <w:t xml:space="preserve"> </w:t>
      </w:r>
      <w:r>
        <w:t>ПРОГРАММЕ</w:t>
      </w:r>
    </w:p>
    <w:p w:rsidR="00677EB4" w:rsidRDefault="00677EB4" w:rsidP="00677EB4">
      <w:pPr>
        <w:pStyle w:val="ConsPlusTitle"/>
        <w:widowControl/>
        <w:jc w:val="center"/>
      </w:pPr>
      <w:r>
        <w:t>"РАЗВИТИЕ МУНИЦИПАЛЬНОЙ СЛУЖБЫ В ШАЛИНСКО</w:t>
      </w:r>
      <w:r w:rsidR="003D47D2">
        <w:t>М СЕЛЬСКОМ</w:t>
      </w:r>
      <w:r>
        <w:t xml:space="preserve"> ПОСЕЛЕНИ</w:t>
      </w:r>
      <w:r w:rsidR="003D47D2">
        <w:t xml:space="preserve">И </w:t>
      </w:r>
      <w:r>
        <w:t>(20</w:t>
      </w:r>
      <w:r w:rsidR="003D47D2">
        <w:t>23</w:t>
      </w:r>
      <w:r>
        <w:t xml:space="preserve"> - 20</w:t>
      </w:r>
      <w:r w:rsidR="003D47D2">
        <w:t>27</w:t>
      </w:r>
      <w:r>
        <w:t xml:space="preserve"> ГОДЫ)"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</w:p>
    <w:p w:rsidR="00677EB4" w:rsidRPr="0057075E" w:rsidRDefault="00677EB4" w:rsidP="003D47D2">
      <w:pPr>
        <w:spacing w:before="240" w:line="276" w:lineRule="auto"/>
        <w:ind w:firstLine="709"/>
        <w:jc w:val="both"/>
        <w:rPr>
          <w:sz w:val="28"/>
          <w:szCs w:val="28"/>
        </w:rPr>
      </w:pPr>
      <w:r w:rsidRPr="0057075E">
        <w:rPr>
          <w:sz w:val="28"/>
          <w:szCs w:val="28"/>
        </w:rPr>
        <w:t>В целях развития и повышения эффективности муниципальн</w:t>
      </w:r>
      <w:r>
        <w:rPr>
          <w:sz w:val="28"/>
          <w:szCs w:val="28"/>
        </w:rPr>
        <w:t xml:space="preserve">ой службы, </w:t>
      </w:r>
      <w:r w:rsidR="003D47D2">
        <w:rPr>
          <w:sz w:val="28"/>
          <w:szCs w:val="28"/>
        </w:rPr>
        <w:t>Шалинская сельская а</w:t>
      </w:r>
      <w:r w:rsidRPr="0057075E">
        <w:rPr>
          <w:sz w:val="28"/>
          <w:szCs w:val="28"/>
        </w:rPr>
        <w:t xml:space="preserve">дминистрация   </w:t>
      </w:r>
      <w:r w:rsidRPr="0057075E">
        <w:rPr>
          <w:spacing w:val="84"/>
          <w:sz w:val="28"/>
          <w:szCs w:val="28"/>
        </w:rPr>
        <w:t>постановляет:</w:t>
      </w:r>
    </w:p>
    <w:p w:rsidR="00677EB4" w:rsidRPr="0057075E" w:rsidRDefault="00677EB4" w:rsidP="003D47D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57075E">
        <w:rPr>
          <w:sz w:val="28"/>
          <w:szCs w:val="28"/>
        </w:rPr>
        <w:t>1. Утв</w:t>
      </w:r>
      <w:r>
        <w:rPr>
          <w:sz w:val="28"/>
          <w:szCs w:val="28"/>
        </w:rPr>
        <w:t xml:space="preserve">ердить прилагаемую муниципальную </w:t>
      </w:r>
      <w:r w:rsidR="00D71263">
        <w:rPr>
          <w:sz w:val="28"/>
          <w:szCs w:val="28"/>
        </w:rPr>
        <w:t xml:space="preserve"> </w:t>
      </w:r>
      <w:r w:rsidRPr="0057075E">
        <w:rPr>
          <w:sz w:val="28"/>
          <w:szCs w:val="28"/>
        </w:rPr>
        <w:t xml:space="preserve"> программу "Развитие муниципальной службы </w:t>
      </w:r>
      <w:r>
        <w:rPr>
          <w:sz w:val="28"/>
          <w:szCs w:val="28"/>
        </w:rPr>
        <w:t xml:space="preserve">в  </w:t>
      </w:r>
      <w:r w:rsidR="003D47D2">
        <w:rPr>
          <w:sz w:val="28"/>
          <w:szCs w:val="28"/>
        </w:rPr>
        <w:t xml:space="preserve">Шалинском сельском </w:t>
      </w:r>
      <w:r>
        <w:rPr>
          <w:sz w:val="28"/>
          <w:szCs w:val="28"/>
        </w:rPr>
        <w:t>«поселени</w:t>
      </w:r>
      <w:r w:rsidR="003D47D2">
        <w:rPr>
          <w:sz w:val="28"/>
          <w:szCs w:val="28"/>
        </w:rPr>
        <w:t>и</w:t>
      </w:r>
      <w:r>
        <w:rPr>
          <w:sz w:val="28"/>
          <w:szCs w:val="28"/>
        </w:rPr>
        <w:t xml:space="preserve"> (20</w:t>
      </w:r>
      <w:r w:rsidR="003D47D2">
        <w:rPr>
          <w:sz w:val="28"/>
          <w:szCs w:val="28"/>
        </w:rPr>
        <w:t>23</w:t>
      </w:r>
      <w:r w:rsidRPr="0057075E">
        <w:rPr>
          <w:sz w:val="28"/>
          <w:szCs w:val="28"/>
        </w:rPr>
        <w:t xml:space="preserve"> - 20</w:t>
      </w:r>
      <w:r w:rsidR="00294EC9">
        <w:rPr>
          <w:sz w:val="28"/>
          <w:szCs w:val="28"/>
        </w:rPr>
        <w:t>2</w:t>
      </w:r>
      <w:r w:rsidR="003D47D2">
        <w:rPr>
          <w:sz w:val="28"/>
          <w:szCs w:val="28"/>
        </w:rPr>
        <w:t>7</w:t>
      </w:r>
      <w:r w:rsidRPr="0057075E">
        <w:rPr>
          <w:sz w:val="28"/>
          <w:szCs w:val="28"/>
        </w:rPr>
        <w:t xml:space="preserve"> годы)" (далее - Программа).</w:t>
      </w:r>
    </w:p>
    <w:p w:rsidR="00677EB4" w:rsidRPr="0057075E" w:rsidRDefault="00677EB4" w:rsidP="003D47D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57075E">
        <w:rPr>
          <w:sz w:val="28"/>
          <w:szCs w:val="28"/>
        </w:rPr>
        <w:t xml:space="preserve">2. </w:t>
      </w:r>
      <w:r w:rsidR="003D47D2">
        <w:rPr>
          <w:sz w:val="28"/>
          <w:szCs w:val="28"/>
        </w:rPr>
        <w:t>Настоящее постановление</w:t>
      </w:r>
      <w:r w:rsidR="003D47D2" w:rsidRPr="0057075E">
        <w:rPr>
          <w:sz w:val="28"/>
          <w:szCs w:val="28"/>
        </w:rPr>
        <w:t xml:space="preserve"> вступает в силу с</w:t>
      </w:r>
      <w:r w:rsidR="003D47D2">
        <w:rPr>
          <w:sz w:val="28"/>
          <w:szCs w:val="28"/>
        </w:rPr>
        <w:t>о дня его обнародов</w:t>
      </w:r>
      <w:r w:rsidR="003D47D2" w:rsidRPr="0057075E">
        <w:rPr>
          <w:sz w:val="28"/>
          <w:szCs w:val="28"/>
        </w:rPr>
        <w:t>ания.</w:t>
      </w:r>
      <w:r w:rsidR="003D47D2">
        <w:rPr>
          <w:sz w:val="28"/>
          <w:szCs w:val="28"/>
        </w:rPr>
        <w:t xml:space="preserve"> </w:t>
      </w:r>
    </w:p>
    <w:p w:rsidR="00677EB4" w:rsidRPr="0057075E" w:rsidRDefault="00677EB4" w:rsidP="003D47D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57075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="003D47D2" w:rsidRPr="0057075E">
        <w:rPr>
          <w:sz w:val="28"/>
          <w:szCs w:val="28"/>
        </w:rPr>
        <w:t>Контроль за</w:t>
      </w:r>
      <w:proofErr w:type="gramEnd"/>
      <w:r w:rsidR="003D47D2" w:rsidRPr="0057075E">
        <w:rPr>
          <w:sz w:val="28"/>
          <w:szCs w:val="28"/>
        </w:rPr>
        <w:t xml:space="preserve"> исполнением настоящего постановления </w:t>
      </w:r>
      <w:r w:rsidR="003D47D2">
        <w:rPr>
          <w:sz w:val="28"/>
          <w:szCs w:val="28"/>
        </w:rPr>
        <w:t>оставляю за собой.</w:t>
      </w:r>
    </w:p>
    <w:p w:rsidR="00677EB4" w:rsidRDefault="00677EB4" w:rsidP="00677EB4">
      <w:pPr>
        <w:autoSpaceDE w:val="0"/>
        <w:autoSpaceDN w:val="0"/>
        <w:adjustRightInd w:val="0"/>
        <w:jc w:val="right"/>
      </w:pPr>
    </w:p>
    <w:p w:rsidR="00677EB4" w:rsidRDefault="00677EB4" w:rsidP="00677EB4">
      <w:pPr>
        <w:autoSpaceDE w:val="0"/>
        <w:autoSpaceDN w:val="0"/>
        <w:adjustRightInd w:val="0"/>
        <w:jc w:val="right"/>
      </w:pPr>
    </w:p>
    <w:p w:rsidR="00677EB4" w:rsidRDefault="00677EB4" w:rsidP="00677EB4">
      <w:pPr>
        <w:ind w:firstLine="709"/>
        <w:jc w:val="both"/>
        <w:rPr>
          <w:sz w:val="28"/>
          <w:szCs w:val="28"/>
        </w:rPr>
      </w:pPr>
    </w:p>
    <w:p w:rsidR="00677EB4" w:rsidRPr="000B07AF" w:rsidRDefault="0050117E" w:rsidP="00677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94EC9">
        <w:rPr>
          <w:sz w:val="28"/>
          <w:szCs w:val="28"/>
        </w:rPr>
        <w:t>Г</w:t>
      </w:r>
      <w:r w:rsidR="00D71263">
        <w:rPr>
          <w:sz w:val="28"/>
          <w:szCs w:val="28"/>
        </w:rPr>
        <w:t>ла</w:t>
      </w:r>
      <w:r w:rsidR="00677EB4">
        <w:rPr>
          <w:sz w:val="28"/>
          <w:szCs w:val="28"/>
        </w:rPr>
        <w:t>в</w:t>
      </w:r>
      <w:r w:rsidR="00294EC9">
        <w:rPr>
          <w:sz w:val="28"/>
          <w:szCs w:val="28"/>
        </w:rPr>
        <w:t>а</w:t>
      </w:r>
      <w:r w:rsidR="00677EB4">
        <w:rPr>
          <w:sz w:val="28"/>
          <w:szCs w:val="28"/>
        </w:rPr>
        <w:t xml:space="preserve"> </w:t>
      </w:r>
      <w:r w:rsidR="003D47D2">
        <w:rPr>
          <w:sz w:val="28"/>
          <w:szCs w:val="28"/>
        </w:rPr>
        <w:t>Шалинской  сельской а</w:t>
      </w:r>
      <w:r w:rsidR="00677EB4">
        <w:rPr>
          <w:sz w:val="28"/>
          <w:szCs w:val="28"/>
        </w:rPr>
        <w:t>дминистрации</w:t>
      </w:r>
      <w:r w:rsidR="003D47D2">
        <w:rPr>
          <w:sz w:val="28"/>
          <w:szCs w:val="28"/>
        </w:rPr>
        <w:t>:</w:t>
      </w:r>
      <w:r w:rsidR="00677EB4">
        <w:rPr>
          <w:sz w:val="28"/>
          <w:szCs w:val="28"/>
        </w:rPr>
        <w:t xml:space="preserve">                       </w:t>
      </w:r>
      <w:r w:rsidR="00294EC9">
        <w:rPr>
          <w:sz w:val="28"/>
          <w:szCs w:val="28"/>
        </w:rPr>
        <w:t>С.Л.Николаев</w:t>
      </w:r>
      <w:r w:rsidR="00677EB4">
        <w:rPr>
          <w:sz w:val="28"/>
          <w:szCs w:val="28"/>
        </w:rPr>
        <w:t xml:space="preserve">                                                                         </w:t>
      </w:r>
    </w:p>
    <w:p w:rsidR="00677EB4" w:rsidRPr="000B07AF" w:rsidRDefault="00677EB4" w:rsidP="00677EB4">
      <w:pPr>
        <w:rPr>
          <w:sz w:val="28"/>
          <w:szCs w:val="28"/>
        </w:rPr>
      </w:pPr>
    </w:p>
    <w:p w:rsidR="00677EB4" w:rsidRPr="000B07AF" w:rsidRDefault="00677EB4" w:rsidP="00677EB4">
      <w:pPr>
        <w:rPr>
          <w:sz w:val="28"/>
          <w:szCs w:val="28"/>
        </w:rPr>
      </w:pPr>
    </w:p>
    <w:p w:rsidR="00677EB4" w:rsidRDefault="00677EB4" w:rsidP="00677EB4"/>
    <w:p w:rsidR="00677EB4" w:rsidRDefault="00677EB4" w:rsidP="00677EB4">
      <w:pPr>
        <w:autoSpaceDE w:val="0"/>
        <w:autoSpaceDN w:val="0"/>
        <w:adjustRightInd w:val="0"/>
      </w:pPr>
    </w:p>
    <w:p w:rsidR="00677EB4" w:rsidRDefault="00677EB4" w:rsidP="00677EB4">
      <w:pPr>
        <w:autoSpaceDE w:val="0"/>
        <w:autoSpaceDN w:val="0"/>
        <w:adjustRightInd w:val="0"/>
        <w:jc w:val="right"/>
      </w:pPr>
    </w:p>
    <w:p w:rsidR="00294EC9" w:rsidRDefault="00294EC9" w:rsidP="00677EB4">
      <w:pPr>
        <w:autoSpaceDE w:val="0"/>
        <w:autoSpaceDN w:val="0"/>
        <w:adjustRightInd w:val="0"/>
        <w:jc w:val="right"/>
      </w:pPr>
    </w:p>
    <w:p w:rsidR="00294EC9" w:rsidRDefault="00294EC9" w:rsidP="00677EB4">
      <w:pPr>
        <w:autoSpaceDE w:val="0"/>
        <w:autoSpaceDN w:val="0"/>
        <w:adjustRightInd w:val="0"/>
        <w:jc w:val="right"/>
      </w:pPr>
    </w:p>
    <w:p w:rsidR="00294EC9" w:rsidRDefault="00294EC9" w:rsidP="00677EB4">
      <w:pPr>
        <w:autoSpaceDE w:val="0"/>
        <w:autoSpaceDN w:val="0"/>
        <w:adjustRightInd w:val="0"/>
        <w:jc w:val="right"/>
      </w:pPr>
    </w:p>
    <w:p w:rsidR="00294EC9" w:rsidRDefault="00294EC9" w:rsidP="00677EB4">
      <w:pPr>
        <w:autoSpaceDE w:val="0"/>
        <w:autoSpaceDN w:val="0"/>
        <w:adjustRightInd w:val="0"/>
        <w:jc w:val="right"/>
      </w:pPr>
    </w:p>
    <w:p w:rsidR="00294EC9" w:rsidRDefault="00294EC9" w:rsidP="00677EB4">
      <w:pPr>
        <w:autoSpaceDE w:val="0"/>
        <w:autoSpaceDN w:val="0"/>
        <w:adjustRightInd w:val="0"/>
        <w:jc w:val="right"/>
      </w:pPr>
    </w:p>
    <w:p w:rsidR="0050117E" w:rsidRDefault="0050117E" w:rsidP="00677EB4">
      <w:pPr>
        <w:autoSpaceDE w:val="0"/>
        <w:autoSpaceDN w:val="0"/>
        <w:adjustRightInd w:val="0"/>
        <w:jc w:val="right"/>
      </w:pPr>
    </w:p>
    <w:p w:rsidR="003D47D2" w:rsidRDefault="003D47D2" w:rsidP="00677EB4">
      <w:pPr>
        <w:autoSpaceDE w:val="0"/>
        <w:autoSpaceDN w:val="0"/>
        <w:adjustRightInd w:val="0"/>
        <w:jc w:val="right"/>
      </w:pPr>
    </w:p>
    <w:p w:rsidR="003D47D2" w:rsidRDefault="003D47D2" w:rsidP="00677EB4">
      <w:pPr>
        <w:autoSpaceDE w:val="0"/>
        <w:autoSpaceDN w:val="0"/>
        <w:adjustRightInd w:val="0"/>
        <w:jc w:val="right"/>
      </w:pPr>
    </w:p>
    <w:p w:rsidR="003D47D2" w:rsidRDefault="003D47D2" w:rsidP="00677EB4">
      <w:pPr>
        <w:autoSpaceDE w:val="0"/>
        <w:autoSpaceDN w:val="0"/>
        <w:adjustRightInd w:val="0"/>
        <w:jc w:val="right"/>
      </w:pPr>
    </w:p>
    <w:p w:rsidR="00677EB4" w:rsidRDefault="00677EB4" w:rsidP="00677EB4">
      <w:pPr>
        <w:autoSpaceDE w:val="0"/>
        <w:autoSpaceDN w:val="0"/>
        <w:adjustRightInd w:val="0"/>
        <w:jc w:val="right"/>
      </w:pPr>
    </w:p>
    <w:p w:rsidR="00677EB4" w:rsidRDefault="00677EB4" w:rsidP="00677EB4">
      <w:pPr>
        <w:autoSpaceDE w:val="0"/>
        <w:autoSpaceDN w:val="0"/>
        <w:adjustRightInd w:val="0"/>
        <w:jc w:val="right"/>
      </w:pPr>
    </w:p>
    <w:p w:rsidR="00677EB4" w:rsidRDefault="00677EB4" w:rsidP="00677EB4">
      <w:pPr>
        <w:autoSpaceDE w:val="0"/>
        <w:autoSpaceDN w:val="0"/>
        <w:adjustRightInd w:val="0"/>
        <w:jc w:val="right"/>
      </w:pPr>
    </w:p>
    <w:p w:rsidR="00677EB4" w:rsidRPr="000D4DE8" w:rsidRDefault="00677EB4" w:rsidP="00677EB4">
      <w:pPr>
        <w:autoSpaceDE w:val="0"/>
        <w:autoSpaceDN w:val="0"/>
        <w:adjustRightInd w:val="0"/>
        <w:jc w:val="right"/>
        <w:outlineLvl w:val="0"/>
      </w:pPr>
      <w:r w:rsidRPr="000D4DE8">
        <w:lastRenderedPageBreak/>
        <w:t>Утверждена</w:t>
      </w:r>
    </w:p>
    <w:p w:rsidR="00677EB4" w:rsidRPr="000D4DE8" w:rsidRDefault="00677EB4" w:rsidP="00677EB4">
      <w:pPr>
        <w:autoSpaceDE w:val="0"/>
        <w:autoSpaceDN w:val="0"/>
        <w:adjustRightInd w:val="0"/>
        <w:jc w:val="right"/>
      </w:pPr>
      <w:r w:rsidRPr="000D4DE8">
        <w:t>постановлением</w:t>
      </w:r>
    </w:p>
    <w:p w:rsidR="00677EB4" w:rsidRPr="000D4DE8" w:rsidRDefault="003D47D2" w:rsidP="00677EB4">
      <w:pPr>
        <w:autoSpaceDE w:val="0"/>
        <w:autoSpaceDN w:val="0"/>
        <w:adjustRightInd w:val="0"/>
        <w:jc w:val="right"/>
      </w:pPr>
      <w:r w:rsidRPr="000D4DE8">
        <w:t xml:space="preserve"> </w:t>
      </w:r>
      <w:r w:rsidR="00677EB4" w:rsidRPr="000D4DE8">
        <w:t>Шалинско</w:t>
      </w:r>
      <w:r>
        <w:t>й</w:t>
      </w:r>
      <w:r w:rsidR="00677EB4" w:rsidRPr="000D4DE8">
        <w:t xml:space="preserve"> сельско</w:t>
      </w:r>
      <w:r>
        <w:t>й администрации</w:t>
      </w:r>
    </w:p>
    <w:p w:rsidR="00677EB4" w:rsidRPr="000D4DE8" w:rsidRDefault="00677EB4" w:rsidP="00677EB4">
      <w:pPr>
        <w:autoSpaceDE w:val="0"/>
        <w:autoSpaceDN w:val="0"/>
        <w:adjustRightInd w:val="0"/>
        <w:jc w:val="right"/>
      </w:pPr>
      <w:r w:rsidRPr="000D4DE8">
        <w:t xml:space="preserve">от </w:t>
      </w:r>
      <w:r w:rsidR="00294EC9">
        <w:t>1</w:t>
      </w:r>
      <w:r w:rsidR="003D47D2">
        <w:t>0</w:t>
      </w:r>
      <w:r w:rsidR="0050117E">
        <w:t xml:space="preserve"> </w:t>
      </w:r>
      <w:r w:rsidR="003D47D2">
        <w:t>января</w:t>
      </w:r>
      <w:r w:rsidRPr="000D4DE8">
        <w:t xml:space="preserve"> 20</w:t>
      </w:r>
      <w:r w:rsidR="003D47D2">
        <w:t>23 г. №</w:t>
      </w:r>
      <w:r w:rsidRPr="000D4DE8">
        <w:t xml:space="preserve"> </w:t>
      </w:r>
      <w:r w:rsidR="003D47D2">
        <w:t>4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pStyle w:val="ConsPlusTitle"/>
        <w:widowControl/>
        <w:jc w:val="center"/>
      </w:pPr>
      <w:r>
        <w:t xml:space="preserve">МУНИЦИПАЛЬНАЯ </w:t>
      </w:r>
      <w:r w:rsidR="00D71263">
        <w:t xml:space="preserve"> </w:t>
      </w:r>
      <w:r>
        <w:t xml:space="preserve"> ПРОГРАММА</w:t>
      </w:r>
    </w:p>
    <w:p w:rsidR="00677EB4" w:rsidRDefault="00677EB4" w:rsidP="00677EB4">
      <w:pPr>
        <w:pStyle w:val="ConsPlusTitle"/>
        <w:widowControl/>
        <w:jc w:val="center"/>
      </w:pPr>
      <w:r>
        <w:t xml:space="preserve">"РАЗВИТИЕ МУНИЦИПАЛЬНОЙ СЛУЖБЫ В </w:t>
      </w:r>
      <w:r w:rsidR="003D47D2">
        <w:t xml:space="preserve">ШАЛИНСКОМ СЕЛЬСКОМ ПОСЕЛЕНИИ </w:t>
      </w:r>
      <w:r>
        <w:t>(20</w:t>
      </w:r>
      <w:r w:rsidR="003D47D2">
        <w:t>23</w:t>
      </w:r>
      <w:r>
        <w:t xml:space="preserve"> - 20</w:t>
      </w:r>
      <w:r w:rsidR="00294EC9">
        <w:t>2</w:t>
      </w:r>
      <w:r w:rsidR="003D47D2">
        <w:t>7</w:t>
      </w:r>
      <w:r>
        <w:t xml:space="preserve"> ГОДЫ)"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D71263" w:rsidP="00677EB4">
      <w:pPr>
        <w:autoSpaceDE w:val="0"/>
        <w:autoSpaceDN w:val="0"/>
        <w:adjustRightInd w:val="0"/>
        <w:jc w:val="center"/>
        <w:outlineLvl w:val="1"/>
      </w:pPr>
      <w:r>
        <w:t xml:space="preserve">Паспорт муниципальной </w:t>
      </w:r>
      <w:r w:rsidR="00677EB4">
        <w:t xml:space="preserve"> программы</w:t>
      </w:r>
    </w:p>
    <w:p w:rsidR="00677EB4" w:rsidRDefault="00677EB4" w:rsidP="003D47D2">
      <w:pPr>
        <w:autoSpaceDE w:val="0"/>
        <w:autoSpaceDN w:val="0"/>
        <w:adjustRightInd w:val="0"/>
      </w:pPr>
      <w:r>
        <w:t>"Развитие муниципальной службы в Шалинско</w:t>
      </w:r>
      <w:r w:rsidR="003D47D2">
        <w:t>м</w:t>
      </w:r>
      <w:r>
        <w:t xml:space="preserve"> сельско</w:t>
      </w:r>
      <w:r w:rsidR="003D47D2">
        <w:t>м</w:t>
      </w:r>
      <w:r w:rsidR="001F07B7">
        <w:t xml:space="preserve"> </w:t>
      </w:r>
      <w:r>
        <w:t>поселени</w:t>
      </w:r>
      <w:r w:rsidR="001F07B7">
        <w:t>и</w:t>
      </w:r>
      <w:r>
        <w:t xml:space="preserve"> (20</w:t>
      </w:r>
      <w:r w:rsidR="001F07B7">
        <w:t>23</w:t>
      </w:r>
      <w:r>
        <w:t xml:space="preserve"> - 20</w:t>
      </w:r>
      <w:r w:rsidR="00294EC9">
        <w:t>2</w:t>
      </w:r>
      <w:r w:rsidR="001F07B7">
        <w:t>7</w:t>
      </w:r>
      <w:r>
        <w:t>годы)"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1F07B7" w:rsidTr="001F07B7">
        <w:tc>
          <w:tcPr>
            <w:tcW w:w="2660" w:type="dxa"/>
          </w:tcPr>
          <w:p w:rsidR="001F07B7" w:rsidRDefault="001F07B7" w:rsidP="00677EB4">
            <w:pPr>
              <w:autoSpaceDE w:val="0"/>
              <w:autoSpaceDN w:val="0"/>
              <w:adjustRightInd w:val="0"/>
            </w:pPr>
            <w:r>
              <w:t xml:space="preserve">Наименование </w:t>
            </w:r>
            <w:r w:rsidRPr="001F07B7">
              <w:t>Программы</w:t>
            </w:r>
          </w:p>
        </w:tc>
        <w:tc>
          <w:tcPr>
            <w:tcW w:w="6911" w:type="dxa"/>
          </w:tcPr>
          <w:p w:rsidR="001F07B7" w:rsidRDefault="001F07B7" w:rsidP="001F07B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F07B7">
              <w:rPr>
                <w:rFonts w:ascii="Times New Roman" w:hAnsi="Times New Roman" w:cs="Times New Roman"/>
                <w:sz w:val="22"/>
                <w:szCs w:val="22"/>
              </w:rPr>
              <w:t>муниципальная   программа  "Развитие  муниципальной службы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F07B7">
              <w:rPr>
                <w:rFonts w:ascii="Times New Roman" w:hAnsi="Times New Roman" w:cs="Times New Roman"/>
                <w:sz w:val="22"/>
                <w:szCs w:val="22"/>
              </w:rPr>
              <w:t>Шалинско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1F07B7">
              <w:rPr>
                <w:rFonts w:ascii="Times New Roman" w:hAnsi="Times New Roman" w:cs="Times New Roman"/>
                <w:sz w:val="22"/>
                <w:szCs w:val="22"/>
              </w:rPr>
              <w:t xml:space="preserve">  сельско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1F07B7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F07B7">
              <w:rPr>
                <w:rFonts w:ascii="Times New Roman" w:hAnsi="Times New Roman" w:cs="Times New Roman"/>
                <w:sz w:val="22"/>
                <w:szCs w:val="22"/>
              </w:rPr>
              <w:t xml:space="preserve">  (20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1F07B7">
              <w:rPr>
                <w:rFonts w:ascii="Times New Roman" w:hAnsi="Times New Roman" w:cs="Times New Roman"/>
                <w:sz w:val="22"/>
                <w:szCs w:val="22"/>
              </w:rPr>
              <w:t xml:space="preserve">  - 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1F07B7">
              <w:rPr>
                <w:rFonts w:ascii="Times New Roman" w:hAnsi="Times New Roman" w:cs="Times New Roman"/>
                <w:sz w:val="22"/>
                <w:szCs w:val="22"/>
              </w:rPr>
              <w:t xml:space="preserve">  годы)" </w:t>
            </w:r>
          </w:p>
          <w:p w:rsidR="001F07B7" w:rsidRDefault="001F07B7" w:rsidP="001F07B7">
            <w:pPr>
              <w:pStyle w:val="ConsPlusNonformat"/>
              <w:widowControl/>
            </w:pPr>
            <w:r w:rsidRPr="001F07B7">
              <w:rPr>
                <w:rFonts w:ascii="Times New Roman" w:hAnsi="Times New Roman" w:cs="Times New Roman"/>
                <w:sz w:val="22"/>
                <w:szCs w:val="22"/>
              </w:rPr>
              <w:t>(далее - Программа)</w:t>
            </w:r>
          </w:p>
        </w:tc>
      </w:tr>
      <w:tr w:rsidR="001F07B7" w:rsidTr="001F07B7">
        <w:tc>
          <w:tcPr>
            <w:tcW w:w="2660" w:type="dxa"/>
          </w:tcPr>
          <w:p w:rsidR="001F07B7" w:rsidRDefault="001F07B7" w:rsidP="00677EB4">
            <w:pPr>
              <w:autoSpaceDE w:val="0"/>
              <w:autoSpaceDN w:val="0"/>
              <w:adjustRightInd w:val="0"/>
            </w:pPr>
            <w:r>
              <w:t>Основание для     разработки Программы</w:t>
            </w:r>
          </w:p>
        </w:tc>
        <w:tc>
          <w:tcPr>
            <w:tcW w:w="6911" w:type="dxa"/>
          </w:tcPr>
          <w:p w:rsidR="001F07B7" w:rsidRPr="001F07B7" w:rsidRDefault="001F07B7" w:rsidP="001F07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07B7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 марта  2007  года  N  25-ФЗ "О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F07B7">
              <w:rPr>
                <w:rFonts w:ascii="Times New Roman" w:hAnsi="Times New Roman" w:cs="Times New Roman"/>
                <w:sz w:val="22"/>
                <w:szCs w:val="22"/>
              </w:rPr>
              <w:t xml:space="preserve">          муниципальной службе в Российской Федерации";</w:t>
            </w:r>
          </w:p>
          <w:p w:rsidR="001F07B7" w:rsidRPr="001F07B7" w:rsidRDefault="001F07B7" w:rsidP="001F07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07B7">
              <w:rPr>
                <w:rFonts w:ascii="Times New Roman" w:hAnsi="Times New Roman" w:cs="Times New Roman"/>
                <w:sz w:val="22"/>
                <w:szCs w:val="22"/>
              </w:rPr>
              <w:t>Закон Республики Марий Эл от 31 мая 2007 г. № 25-З «О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F07B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реализации полномочий Республики Марий Эл в области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муниципальной службы»</w:t>
            </w:r>
            <w:r w:rsidRPr="001F07B7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:rsidR="001F07B7" w:rsidRDefault="001F07B7" w:rsidP="00677EB4">
            <w:pPr>
              <w:autoSpaceDE w:val="0"/>
              <w:autoSpaceDN w:val="0"/>
              <w:adjustRightInd w:val="0"/>
            </w:pPr>
          </w:p>
        </w:tc>
      </w:tr>
      <w:tr w:rsidR="001F07B7" w:rsidTr="001F07B7">
        <w:tc>
          <w:tcPr>
            <w:tcW w:w="2660" w:type="dxa"/>
          </w:tcPr>
          <w:p w:rsidR="001F07B7" w:rsidRPr="001F07B7" w:rsidRDefault="001F07B7" w:rsidP="001F07B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F07B7">
              <w:rPr>
                <w:rFonts w:ascii="Times New Roman" w:hAnsi="Times New Roman" w:cs="Times New Roman"/>
                <w:sz w:val="22"/>
                <w:szCs w:val="22"/>
              </w:rPr>
              <w:t>Муниципальный заказчик -</w:t>
            </w:r>
          </w:p>
          <w:p w:rsidR="001F07B7" w:rsidRPr="001F07B7" w:rsidRDefault="001F07B7" w:rsidP="001F07B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F07B7">
              <w:rPr>
                <w:rFonts w:ascii="Times New Roman" w:hAnsi="Times New Roman" w:cs="Times New Roman"/>
                <w:sz w:val="22"/>
                <w:szCs w:val="22"/>
              </w:rPr>
              <w:t xml:space="preserve"> координатор</w:t>
            </w:r>
          </w:p>
          <w:p w:rsidR="001F07B7" w:rsidRDefault="001F07B7" w:rsidP="00BA5248">
            <w:pPr>
              <w:pStyle w:val="ConsPlusNonformat"/>
              <w:widowControl/>
            </w:pPr>
            <w:r w:rsidRPr="001F07B7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</w:t>
            </w:r>
          </w:p>
        </w:tc>
        <w:tc>
          <w:tcPr>
            <w:tcW w:w="6911" w:type="dxa"/>
          </w:tcPr>
          <w:p w:rsidR="001F07B7" w:rsidRDefault="001F07B7" w:rsidP="001F07B7">
            <w:pPr>
              <w:autoSpaceDE w:val="0"/>
              <w:autoSpaceDN w:val="0"/>
              <w:adjustRightInd w:val="0"/>
            </w:pPr>
            <w:r>
              <w:t xml:space="preserve">Шалинская сельская администрация </w:t>
            </w:r>
          </w:p>
        </w:tc>
      </w:tr>
      <w:tr w:rsidR="001F07B7" w:rsidTr="001F07B7">
        <w:tc>
          <w:tcPr>
            <w:tcW w:w="2660" w:type="dxa"/>
          </w:tcPr>
          <w:p w:rsidR="001F07B7" w:rsidRPr="001F07B7" w:rsidRDefault="001F07B7" w:rsidP="001F07B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F07B7">
              <w:rPr>
                <w:rFonts w:ascii="Times New Roman" w:hAnsi="Times New Roman" w:cs="Times New Roman"/>
                <w:sz w:val="22"/>
                <w:szCs w:val="22"/>
              </w:rPr>
              <w:t>Разработчик Программы</w:t>
            </w:r>
          </w:p>
        </w:tc>
        <w:tc>
          <w:tcPr>
            <w:tcW w:w="6911" w:type="dxa"/>
          </w:tcPr>
          <w:p w:rsidR="001F07B7" w:rsidRDefault="001F07B7" w:rsidP="001F07B7">
            <w:pPr>
              <w:autoSpaceDE w:val="0"/>
              <w:autoSpaceDN w:val="0"/>
              <w:adjustRightInd w:val="0"/>
            </w:pPr>
            <w:r>
              <w:t>Шалинская сельская администрация</w:t>
            </w:r>
          </w:p>
        </w:tc>
      </w:tr>
      <w:tr w:rsidR="001F07B7" w:rsidTr="001F07B7">
        <w:tc>
          <w:tcPr>
            <w:tcW w:w="2660" w:type="dxa"/>
          </w:tcPr>
          <w:p w:rsidR="001F07B7" w:rsidRPr="001F07B7" w:rsidRDefault="001F07B7" w:rsidP="001F07B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F07B7">
              <w:rPr>
                <w:rFonts w:ascii="Times New Roman" w:hAnsi="Times New Roman" w:cs="Times New Roman"/>
                <w:sz w:val="22"/>
                <w:szCs w:val="22"/>
              </w:rPr>
              <w:t>Основная цель     Программы</w:t>
            </w:r>
          </w:p>
        </w:tc>
        <w:tc>
          <w:tcPr>
            <w:tcW w:w="6911" w:type="dxa"/>
          </w:tcPr>
          <w:p w:rsidR="001F07B7" w:rsidRPr="001F07B7" w:rsidRDefault="001F07B7" w:rsidP="001F07B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F07B7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муниципальной службы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r w:rsidRPr="001F07B7">
              <w:rPr>
                <w:rFonts w:ascii="Times New Roman" w:hAnsi="Times New Roman" w:cs="Times New Roman"/>
                <w:sz w:val="22"/>
                <w:szCs w:val="22"/>
              </w:rPr>
              <w:t>Шалинско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1F07B7">
              <w:rPr>
                <w:rFonts w:ascii="Times New Roman" w:hAnsi="Times New Roman" w:cs="Times New Roman"/>
                <w:sz w:val="22"/>
                <w:szCs w:val="22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1F07B7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F07B7">
              <w:rPr>
                <w:rFonts w:ascii="Times New Roman" w:hAnsi="Times New Roman" w:cs="Times New Roman"/>
                <w:sz w:val="22"/>
                <w:szCs w:val="22"/>
              </w:rPr>
              <w:t xml:space="preserve"> (далее - муниципальная служба);</w:t>
            </w:r>
          </w:p>
          <w:p w:rsidR="001F07B7" w:rsidRPr="001F07B7" w:rsidRDefault="001F07B7" w:rsidP="001F07B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F07B7">
              <w:rPr>
                <w:rFonts w:ascii="Times New Roman" w:hAnsi="Times New Roman" w:cs="Times New Roman"/>
                <w:sz w:val="22"/>
                <w:szCs w:val="22"/>
              </w:rPr>
              <w:t>формирование    высококвалифицированного     кадрового                    состава    муниципальной     службы,     обеспечивающего</w:t>
            </w:r>
          </w:p>
          <w:p w:rsidR="001F07B7" w:rsidRDefault="001F07B7" w:rsidP="00BA5248">
            <w:pPr>
              <w:pStyle w:val="ConsPlusNonformat"/>
              <w:widowControl/>
            </w:pPr>
            <w:r w:rsidRPr="001F07B7">
              <w:rPr>
                <w:rFonts w:ascii="Times New Roman" w:hAnsi="Times New Roman" w:cs="Times New Roman"/>
                <w:sz w:val="22"/>
                <w:szCs w:val="22"/>
              </w:rPr>
              <w:t xml:space="preserve"> эффективность муниципального управления</w:t>
            </w:r>
          </w:p>
        </w:tc>
      </w:tr>
      <w:tr w:rsidR="00BA5248" w:rsidTr="001F07B7">
        <w:tc>
          <w:tcPr>
            <w:tcW w:w="2660" w:type="dxa"/>
          </w:tcPr>
          <w:p w:rsidR="00BA5248" w:rsidRPr="00BA5248" w:rsidRDefault="00BA5248" w:rsidP="00A53F4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5248">
              <w:rPr>
                <w:rFonts w:ascii="Times New Roman" w:hAnsi="Times New Roman" w:cs="Times New Roman"/>
                <w:sz w:val="22"/>
                <w:szCs w:val="22"/>
              </w:rPr>
              <w:t>Основные задачи   Программы</w:t>
            </w:r>
          </w:p>
        </w:tc>
        <w:tc>
          <w:tcPr>
            <w:tcW w:w="6911" w:type="dxa"/>
          </w:tcPr>
          <w:p w:rsidR="00BA5248" w:rsidRPr="00BA5248" w:rsidRDefault="00BA5248" w:rsidP="00A53F4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5248">
              <w:rPr>
                <w:rFonts w:ascii="Times New Roman" w:hAnsi="Times New Roman" w:cs="Times New Roman"/>
                <w:sz w:val="22"/>
                <w:szCs w:val="22"/>
              </w:rPr>
              <w:t>совершенствование правовой основы муниципальной службы;</w:t>
            </w:r>
            <w:r>
              <w:t xml:space="preserve"> </w:t>
            </w:r>
            <w:r w:rsidRPr="00BA5248">
              <w:rPr>
                <w:rFonts w:ascii="Times New Roman" w:hAnsi="Times New Roman" w:cs="Times New Roman"/>
                <w:sz w:val="22"/>
                <w:szCs w:val="22"/>
              </w:rPr>
              <w:t>развитие механизма предупреждения коррупции, выявления                     и  разрешения  конфликта  интересов   на   муниципальной   службе;</w:t>
            </w:r>
          </w:p>
          <w:p w:rsidR="00BA5248" w:rsidRPr="00BA5248" w:rsidRDefault="00BA5248" w:rsidP="00A53F4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5248">
              <w:rPr>
                <w:rFonts w:ascii="Times New Roman" w:hAnsi="Times New Roman" w:cs="Times New Roman"/>
                <w:sz w:val="22"/>
                <w:szCs w:val="22"/>
              </w:rPr>
              <w:t>упорядочение      и      конкретизация      полномочий  муниципальных служащих поселения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5248">
              <w:rPr>
                <w:rFonts w:ascii="Times New Roman" w:hAnsi="Times New Roman" w:cs="Times New Roman"/>
                <w:sz w:val="22"/>
                <w:szCs w:val="22"/>
              </w:rPr>
              <w:t xml:space="preserve"> (далее - муниципальные служащие), которые должны быть  закреплены в должностных регламентах;</w:t>
            </w:r>
          </w:p>
          <w:p w:rsidR="00BA5248" w:rsidRPr="00BA5248" w:rsidRDefault="00BA5248" w:rsidP="00A53F4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52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BA5248">
              <w:rPr>
                <w:rFonts w:ascii="Times New Roman" w:hAnsi="Times New Roman" w:cs="Times New Roman"/>
                <w:sz w:val="22"/>
                <w:szCs w:val="22"/>
              </w:rPr>
              <w:t>внедрение на муниципальной службе эффективных технологий  и современных методов кадровой работы, направленных на повышение профессиональной  компетентности,  мотивации  муниципальных  служащих  и   обеспечение   условий   для увеличения  результативности   их    профессиональной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5248">
              <w:rPr>
                <w:rFonts w:ascii="Times New Roman" w:hAnsi="Times New Roman" w:cs="Times New Roman"/>
                <w:sz w:val="22"/>
                <w:szCs w:val="22"/>
              </w:rPr>
              <w:t>служебной деятельности; внедрение в практику кадровой  работы  правила, в соответствии с которым  длительное, безупречное  и  эффективное   исполнение   муниципальным служащим своих должностных обязанностей в обязательном порядке учитывается при назначении его на  вышестоящую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5248">
              <w:rPr>
                <w:rFonts w:ascii="Times New Roman" w:hAnsi="Times New Roman" w:cs="Times New Roman"/>
                <w:sz w:val="22"/>
                <w:szCs w:val="22"/>
              </w:rPr>
              <w:t>должность;</w:t>
            </w:r>
            <w:proofErr w:type="gramEnd"/>
          </w:p>
          <w:p w:rsidR="00BA5248" w:rsidRPr="00BA5248" w:rsidRDefault="00BA5248" w:rsidP="00A53F4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5248">
              <w:rPr>
                <w:rFonts w:ascii="Times New Roman" w:hAnsi="Times New Roman" w:cs="Times New Roman"/>
                <w:sz w:val="22"/>
                <w:szCs w:val="22"/>
              </w:rPr>
              <w:t xml:space="preserve">совершенствование    </w:t>
            </w:r>
            <w:proofErr w:type="gramStart"/>
            <w:r w:rsidRPr="00BA5248">
              <w:rPr>
                <w:rFonts w:ascii="Times New Roman" w:hAnsi="Times New Roman" w:cs="Times New Roman"/>
                <w:sz w:val="22"/>
                <w:szCs w:val="22"/>
              </w:rPr>
              <w:t>организационных</w:t>
            </w:r>
            <w:proofErr w:type="gramEnd"/>
            <w:r w:rsidRPr="00BA5248">
              <w:rPr>
                <w:rFonts w:ascii="Times New Roman" w:hAnsi="Times New Roman" w:cs="Times New Roman"/>
                <w:sz w:val="22"/>
                <w:szCs w:val="22"/>
              </w:rPr>
              <w:t xml:space="preserve">    и     правовых</w:t>
            </w:r>
          </w:p>
          <w:p w:rsidR="00BA5248" w:rsidRPr="00BA5248" w:rsidRDefault="00BA5248" w:rsidP="00A53F4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5248">
              <w:rPr>
                <w:rFonts w:ascii="Times New Roman" w:hAnsi="Times New Roman" w:cs="Times New Roman"/>
                <w:sz w:val="22"/>
                <w:szCs w:val="22"/>
              </w:rPr>
              <w:t>механизмов  профессиональной  служебной   деятельности муниципальных  служащих  в  целях   повышения   качества муниципальных  услуг,  оказываемых органами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5248">
              <w:rPr>
                <w:rFonts w:ascii="Times New Roman" w:hAnsi="Times New Roman" w:cs="Times New Roman"/>
                <w:sz w:val="22"/>
                <w:szCs w:val="22"/>
              </w:rPr>
              <w:t xml:space="preserve"> местного самоуправления гражданам и организациям;</w:t>
            </w:r>
          </w:p>
          <w:p w:rsidR="00BA5248" w:rsidRPr="00BA5248" w:rsidRDefault="00BA5248" w:rsidP="00A53F4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5248">
              <w:rPr>
                <w:rFonts w:ascii="Times New Roman" w:hAnsi="Times New Roman" w:cs="Times New Roman"/>
                <w:sz w:val="22"/>
                <w:szCs w:val="22"/>
              </w:rPr>
              <w:t>выработка    оптимальной    системы     взаимодействия</w:t>
            </w:r>
          </w:p>
          <w:p w:rsidR="00BA5248" w:rsidRPr="00BA5248" w:rsidRDefault="00BA5248" w:rsidP="00A53F4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5248">
              <w:rPr>
                <w:rFonts w:ascii="Times New Roman" w:hAnsi="Times New Roman" w:cs="Times New Roman"/>
                <w:sz w:val="22"/>
                <w:szCs w:val="22"/>
              </w:rPr>
              <w:t xml:space="preserve">институтов гражданского общества  и  средств  массовой информации с  органами местного самоуправления,   исключающей возможность     неправомерного   вмешательства в деятельность муниципальных </w:t>
            </w:r>
            <w:r w:rsidRPr="00BA524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служащих;  оптимизация   численности   муниципальных   служащих   с одновременным  привлечением  на   муниципальную   службу</w:t>
            </w:r>
          </w:p>
          <w:p w:rsidR="00BA5248" w:rsidRPr="00BA5248" w:rsidRDefault="00BA5248" w:rsidP="00A53F4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5248">
              <w:rPr>
                <w:rFonts w:ascii="Times New Roman" w:hAnsi="Times New Roman" w:cs="Times New Roman"/>
                <w:sz w:val="22"/>
                <w:szCs w:val="22"/>
              </w:rPr>
              <w:t>наиболее  квалифицированных  специалистов  и  создание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5248">
              <w:rPr>
                <w:rFonts w:ascii="Times New Roman" w:hAnsi="Times New Roman" w:cs="Times New Roman"/>
                <w:sz w:val="22"/>
                <w:szCs w:val="22"/>
              </w:rPr>
              <w:t>адекватных материальных и  нематериальных  стимулов  в зависимости от объема и результатов работы муниципальных  служащих;</w:t>
            </w:r>
          </w:p>
          <w:p w:rsidR="00BA5248" w:rsidRPr="00BA5248" w:rsidRDefault="00BA5248" w:rsidP="00A53F4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5248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 системы  </w:t>
            </w:r>
            <w:proofErr w:type="gramStart"/>
            <w:r w:rsidRPr="00BA5248">
              <w:rPr>
                <w:rFonts w:ascii="Times New Roman" w:hAnsi="Times New Roman" w:cs="Times New Roman"/>
                <w:sz w:val="22"/>
                <w:szCs w:val="22"/>
              </w:rPr>
              <w:t>дополнительного</w:t>
            </w:r>
            <w:proofErr w:type="gramEnd"/>
            <w:r w:rsidRPr="00BA5248">
              <w:rPr>
                <w:rFonts w:ascii="Times New Roman" w:hAnsi="Times New Roman" w:cs="Times New Roman"/>
                <w:sz w:val="22"/>
                <w:szCs w:val="22"/>
              </w:rPr>
              <w:t xml:space="preserve">   профессионального</w:t>
            </w:r>
          </w:p>
          <w:p w:rsidR="00BA5248" w:rsidRPr="001F07B7" w:rsidRDefault="00BA5248" w:rsidP="00A53F4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5248">
              <w:rPr>
                <w:rFonts w:ascii="Times New Roman" w:hAnsi="Times New Roman" w:cs="Times New Roman"/>
                <w:sz w:val="22"/>
                <w:szCs w:val="22"/>
              </w:rPr>
              <w:t>образования муниципальных служащих</w:t>
            </w:r>
          </w:p>
        </w:tc>
      </w:tr>
      <w:tr w:rsidR="00BA5248" w:rsidTr="001F07B7">
        <w:tc>
          <w:tcPr>
            <w:tcW w:w="2660" w:type="dxa"/>
          </w:tcPr>
          <w:p w:rsidR="00BA5248" w:rsidRPr="00BA5248" w:rsidRDefault="00BA5248" w:rsidP="001F07B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524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Сроки  и  этапы   </w:t>
            </w: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>реализации Программы</w:t>
            </w:r>
          </w:p>
        </w:tc>
        <w:tc>
          <w:tcPr>
            <w:tcW w:w="6911" w:type="dxa"/>
          </w:tcPr>
          <w:p w:rsidR="00BA5248" w:rsidRPr="00A352C0" w:rsidRDefault="00BA5248" w:rsidP="00BA524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 xml:space="preserve">2023 - 2027 годы. </w:t>
            </w:r>
          </w:p>
          <w:p w:rsidR="00BA5248" w:rsidRPr="00A352C0" w:rsidRDefault="00BA5248" w:rsidP="00BA524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>Первый этап – 20</w:t>
            </w:r>
            <w:r w:rsidR="00A352C0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 w:rsidR="00A352C0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 xml:space="preserve"> год; </w:t>
            </w:r>
          </w:p>
          <w:p w:rsidR="00BA5248" w:rsidRPr="00BA5248" w:rsidRDefault="00BA5248" w:rsidP="00A352C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>второй этап - 202</w:t>
            </w:r>
            <w:r w:rsidR="00A352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 xml:space="preserve"> - 202</w:t>
            </w:r>
            <w:r w:rsidR="00A352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</w:tr>
      <w:tr w:rsidR="00A352C0" w:rsidTr="001F07B7">
        <w:tc>
          <w:tcPr>
            <w:tcW w:w="2660" w:type="dxa"/>
          </w:tcPr>
          <w:p w:rsidR="00A352C0" w:rsidRPr="00A352C0" w:rsidRDefault="00A352C0" w:rsidP="001F07B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>Основные мероприятия Программы</w:t>
            </w:r>
          </w:p>
        </w:tc>
        <w:tc>
          <w:tcPr>
            <w:tcW w:w="6911" w:type="dxa"/>
          </w:tcPr>
          <w:p w:rsidR="00A352C0" w:rsidRDefault="00A352C0" w:rsidP="00A352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 xml:space="preserve">совершенствование    нормативной     правовой     базы муниципальной службы;          </w:t>
            </w:r>
          </w:p>
          <w:p w:rsidR="00A352C0" w:rsidRPr="00A352C0" w:rsidRDefault="00A352C0" w:rsidP="00A352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 xml:space="preserve"> внедрение на муниципальной службе эффективных технологий</w:t>
            </w:r>
          </w:p>
          <w:p w:rsidR="00A352C0" w:rsidRPr="00A352C0" w:rsidRDefault="00A352C0" w:rsidP="00A352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>и современных методов кадровой работы;</w:t>
            </w:r>
          </w:p>
          <w:p w:rsidR="00A352C0" w:rsidRPr="00A352C0" w:rsidRDefault="00A352C0" w:rsidP="00A352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>повышение   эффективности   муниципальной    службы    и</w:t>
            </w:r>
          </w:p>
          <w:p w:rsidR="00A352C0" w:rsidRPr="00A352C0" w:rsidRDefault="00A352C0" w:rsidP="00A352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>результативности      профессиональной       служебной</w:t>
            </w:r>
          </w:p>
          <w:p w:rsidR="00A352C0" w:rsidRPr="00A352C0" w:rsidRDefault="00A352C0" w:rsidP="00A352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>деятельности муниципальных служащих</w:t>
            </w:r>
          </w:p>
        </w:tc>
      </w:tr>
      <w:tr w:rsidR="00A352C0" w:rsidTr="001F07B7">
        <w:tc>
          <w:tcPr>
            <w:tcW w:w="2660" w:type="dxa"/>
          </w:tcPr>
          <w:p w:rsidR="00A352C0" w:rsidRPr="00A352C0" w:rsidRDefault="00A352C0" w:rsidP="00A352C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Исполнители </w:t>
            </w:r>
            <w:proofErr w:type="gramStart"/>
            <w:r w:rsidRPr="00A352C0">
              <w:rPr>
                <w:rFonts w:ascii="Times New Roman" w:hAnsi="Times New Roman" w:cs="Times New Roman"/>
                <w:sz w:val="22"/>
                <w:szCs w:val="22"/>
              </w:rPr>
              <w:t>основных</w:t>
            </w:r>
            <w:proofErr w:type="gramEnd"/>
            <w:r w:rsidRPr="00A352C0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</w:p>
          <w:p w:rsidR="00A352C0" w:rsidRPr="00A352C0" w:rsidRDefault="00A352C0" w:rsidP="00A352C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мероприятий         Программы</w:t>
            </w:r>
          </w:p>
        </w:tc>
        <w:tc>
          <w:tcPr>
            <w:tcW w:w="6911" w:type="dxa"/>
          </w:tcPr>
          <w:p w:rsidR="00A352C0" w:rsidRDefault="00A352C0" w:rsidP="00A352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 xml:space="preserve">Шалинская сельская администрация; </w:t>
            </w:r>
          </w:p>
          <w:p w:rsidR="00A352C0" w:rsidRPr="00A352C0" w:rsidRDefault="00A352C0" w:rsidP="00A352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>образовательные учреждения  высшего  профессионального образования  и  иные   организации,   определяемые   в соответствии с действующим законодательством</w:t>
            </w:r>
          </w:p>
        </w:tc>
      </w:tr>
      <w:tr w:rsidR="00A352C0" w:rsidTr="001F07B7">
        <w:tc>
          <w:tcPr>
            <w:tcW w:w="2660" w:type="dxa"/>
          </w:tcPr>
          <w:p w:rsidR="00A352C0" w:rsidRPr="00A352C0" w:rsidRDefault="00A352C0" w:rsidP="00A352C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6911" w:type="dxa"/>
          </w:tcPr>
          <w:p w:rsidR="00A352C0" w:rsidRPr="00A352C0" w:rsidRDefault="00A352C0" w:rsidP="00A352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>финансирование  Программы   осуществляется   за   счет средств бюджета Шалинско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 xml:space="preserve"> на обеспечение деятельности органов местного самоуправления</w:t>
            </w:r>
          </w:p>
        </w:tc>
      </w:tr>
      <w:tr w:rsidR="00A352C0" w:rsidTr="001F07B7">
        <w:tc>
          <w:tcPr>
            <w:tcW w:w="2660" w:type="dxa"/>
          </w:tcPr>
          <w:p w:rsidR="00A352C0" w:rsidRPr="00A352C0" w:rsidRDefault="00A352C0" w:rsidP="00A352C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>Система организации управления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A352C0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 xml:space="preserve"> исполнением</w:t>
            </w:r>
          </w:p>
          <w:p w:rsidR="00A352C0" w:rsidRPr="00A352C0" w:rsidRDefault="00A352C0" w:rsidP="00A352C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</w:t>
            </w:r>
          </w:p>
        </w:tc>
        <w:tc>
          <w:tcPr>
            <w:tcW w:w="6911" w:type="dxa"/>
          </w:tcPr>
          <w:p w:rsidR="00A352C0" w:rsidRPr="00A352C0" w:rsidRDefault="00A352C0" w:rsidP="00A352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52C0">
              <w:rPr>
                <w:rFonts w:ascii="Times New Roman" w:hAnsi="Times New Roman" w:cs="Times New Roman"/>
                <w:sz w:val="22"/>
                <w:szCs w:val="22"/>
              </w:rPr>
              <w:t>контроль реализации мероприятий Программы осуществляет муниципальный заказчик - координатор Программы</w:t>
            </w:r>
          </w:p>
        </w:tc>
      </w:tr>
      <w:tr w:rsidR="00A352C0" w:rsidTr="001F07B7">
        <w:tc>
          <w:tcPr>
            <w:tcW w:w="2660" w:type="dxa"/>
          </w:tcPr>
          <w:p w:rsidR="00A352C0" w:rsidRPr="00586328" w:rsidRDefault="00A352C0" w:rsidP="0058632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86328">
              <w:rPr>
                <w:rFonts w:ascii="Times New Roman" w:hAnsi="Times New Roman" w:cs="Times New Roman"/>
                <w:sz w:val="22"/>
                <w:szCs w:val="22"/>
              </w:rPr>
              <w:t>Ожидаемые</w:t>
            </w:r>
            <w:r w:rsidR="00586328" w:rsidRPr="00586328">
              <w:rPr>
                <w:rFonts w:ascii="Times New Roman" w:hAnsi="Times New Roman" w:cs="Times New Roman"/>
                <w:sz w:val="22"/>
                <w:szCs w:val="22"/>
              </w:rPr>
              <w:t xml:space="preserve"> конечные результаты реализации Программы</w:t>
            </w:r>
          </w:p>
        </w:tc>
        <w:tc>
          <w:tcPr>
            <w:tcW w:w="6911" w:type="dxa"/>
          </w:tcPr>
          <w:p w:rsidR="00386200" w:rsidRDefault="00586328" w:rsidP="00386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328">
              <w:rPr>
                <w:rFonts w:ascii="Times New Roman" w:hAnsi="Times New Roman" w:cs="Times New Roman"/>
                <w:sz w:val="22"/>
                <w:szCs w:val="22"/>
              </w:rPr>
              <w:t>совершенствование    нормативной     правовой     базы муниципальной службы Шалинско</w:t>
            </w:r>
            <w:r w:rsidR="00386200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Pr="00586328">
              <w:rPr>
                <w:rFonts w:ascii="Times New Roman" w:hAnsi="Times New Roman" w:cs="Times New Roman"/>
                <w:sz w:val="22"/>
                <w:szCs w:val="22"/>
              </w:rPr>
              <w:t xml:space="preserve"> сельско</w:t>
            </w:r>
            <w:r w:rsidR="00386200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Pr="00586328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</w:t>
            </w:r>
            <w:r w:rsidR="00386200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58632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86200" w:rsidRDefault="00586328" w:rsidP="00386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328">
              <w:rPr>
                <w:rFonts w:ascii="Times New Roman" w:hAnsi="Times New Roman" w:cs="Times New Roman"/>
                <w:sz w:val="22"/>
                <w:szCs w:val="22"/>
              </w:rPr>
              <w:t xml:space="preserve"> создание  необходимых  условий  для  профессионального развития муниципальных служащих; </w:t>
            </w:r>
          </w:p>
          <w:p w:rsidR="00586328" w:rsidRPr="00586328" w:rsidRDefault="00586328" w:rsidP="00386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328">
              <w:rPr>
                <w:rFonts w:ascii="Times New Roman" w:hAnsi="Times New Roman" w:cs="Times New Roman"/>
                <w:sz w:val="22"/>
                <w:szCs w:val="22"/>
              </w:rPr>
              <w:t>разработка механизмов, обеспечивающих соблюдение  норм служебной профессиональной  этики  и  правил  делового  поведения муниципальных служащих;</w:t>
            </w:r>
          </w:p>
          <w:p w:rsidR="00586328" w:rsidRPr="00586328" w:rsidRDefault="00586328" w:rsidP="00386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328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обеспечение  открытости  муниципальной   службы   и   ее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86328">
              <w:rPr>
                <w:rFonts w:ascii="Times New Roman" w:hAnsi="Times New Roman" w:cs="Times New Roman"/>
                <w:sz w:val="22"/>
                <w:szCs w:val="22"/>
              </w:rPr>
              <w:t>доступности общественному контролю;</w:t>
            </w:r>
          </w:p>
          <w:p w:rsidR="00586328" w:rsidRPr="00586328" w:rsidRDefault="00586328" w:rsidP="00386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328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 </w:t>
            </w:r>
            <w:proofErr w:type="spellStart"/>
            <w:r w:rsidRPr="00586328">
              <w:rPr>
                <w:rFonts w:ascii="Times New Roman" w:hAnsi="Times New Roman" w:cs="Times New Roman"/>
                <w:sz w:val="22"/>
                <w:szCs w:val="22"/>
              </w:rPr>
              <w:t>антикоррупционных</w:t>
            </w:r>
            <w:proofErr w:type="spellEnd"/>
            <w:r w:rsidRPr="00586328">
              <w:rPr>
                <w:rFonts w:ascii="Times New Roman" w:hAnsi="Times New Roman" w:cs="Times New Roman"/>
                <w:sz w:val="22"/>
                <w:szCs w:val="22"/>
              </w:rPr>
              <w:t xml:space="preserve">  мероприятий  в  системе</w:t>
            </w:r>
          </w:p>
          <w:p w:rsidR="00586328" w:rsidRPr="00586328" w:rsidRDefault="00586328" w:rsidP="00386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328">
              <w:rPr>
                <w:rFonts w:ascii="Times New Roman" w:hAnsi="Times New Roman" w:cs="Times New Roman"/>
                <w:sz w:val="22"/>
                <w:szCs w:val="22"/>
              </w:rPr>
              <w:t>муниципальной службы;</w:t>
            </w:r>
          </w:p>
          <w:p w:rsidR="00586328" w:rsidRPr="00586328" w:rsidRDefault="00586328" w:rsidP="00386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328">
              <w:rPr>
                <w:rFonts w:ascii="Times New Roman" w:hAnsi="Times New Roman" w:cs="Times New Roman"/>
                <w:sz w:val="22"/>
                <w:szCs w:val="22"/>
              </w:rPr>
              <w:t>унификация  и  методическое  сопровождение  разработки</w:t>
            </w:r>
          </w:p>
          <w:p w:rsidR="00586328" w:rsidRPr="00586328" w:rsidRDefault="00586328" w:rsidP="00386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328">
              <w:rPr>
                <w:rFonts w:ascii="Times New Roman" w:hAnsi="Times New Roman" w:cs="Times New Roman"/>
                <w:sz w:val="22"/>
                <w:szCs w:val="22"/>
              </w:rPr>
              <w:t>должностных регламентов муниципальных служащих;</w:t>
            </w:r>
          </w:p>
          <w:p w:rsidR="00586328" w:rsidRPr="00586328" w:rsidRDefault="00586328" w:rsidP="00386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328">
              <w:rPr>
                <w:rFonts w:ascii="Times New Roman" w:hAnsi="Times New Roman" w:cs="Times New Roman"/>
                <w:sz w:val="22"/>
                <w:szCs w:val="22"/>
              </w:rPr>
              <w:t xml:space="preserve">совершенствование    порядка    замещения    </w:t>
            </w:r>
            <w:proofErr w:type="gramStart"/>
            <w:r w:rsidRPr="00586328">
              <w:rPr>
                <w:rFonts w:ascii="Times New Roman" w:hAnsi="Times New Roman" w:cs="Times New Roman"/>
                <w:sz w:val="22"/>
                <w:szCs w:val="22"/>
              </w:rPr>
              <w:t>вакантных</w:t>
            </w:r>
            <w:proofErr w:type="gramEnd"/>
          </w:p>
          <w:p w:rsidR="00586328" w:rsidRPr="00586328" w:rsidRDefault="00586328" w:rsidP="00386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328">
              <w:rPr>
                <w:rFonts w:ascii="Times New Roman" w:hAnsi="Times New Roman" w:cs="Times New Roman"/>
                <w:sz w:val="22"/>
                <w:szCs w:val="22"/>
              </w:rPr>
              <w:t>должностей  муниципальной  службы  на  основе  конкурса,</w:t>
            </w:r>
          </w:p>
          <w:p w:rsidR="00586328" w:rsidRPr="00586328" w:rsidRDefault="00586328" w:rsidP="00386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86328">
              <w:rPr>
                <w:rFonts w:ascii="Times New Roman" w:hAnsi="Times New Roman" w:cs="Times New Roman"/>
                <w:sz w:val="22"/>
                <w:szCs w:val="22"/>
              </w:rPr>
              <w:t>обеспечивающего</w:t>
            </w:r>
            <w:proofErr w:type="gramEnd"/>
            <w:r w:rsidRPr="00586328">
              <w:rPr>
                <w:rFonts w:ascii="Times New Roman" w:hAnsi="Times New Roman" w:cs="Times New Roman"/>
                <w:sz w:val="22"/>
                <w:szCs w:val="22"/>
              </w:rPr>
              <w:t xml:space="preserve"> равный доступ  граждан  к  муниципальной</w:t>
            </w:r>
          </w:p>
          <w:p w:rsidR="00586328" w:rsidRPr="00586328" w:rsidRDefault="00586328" w:rsidP="00386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328">
              <w:rPr>
                <w:rFonts w:ascii="Times New Roman" w:hAnsi="Times New Roman" w:cs="Times New Roman"/>
                <w:sz w:val="22"/>
                <w:szCs w:val="22"/>
              </w:rPr>
              <w:t>службе;</w:t>
            </w:r>
          </w:p>
          <w:p w:rsidR="00586328" w:rsidRPr="00586328" w:rsidRDefault="00586328" w:rsidP="00386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328">
              <w:rPr>
                <w:rFonts w:ascii="Times New Roman" w:hAnsi="Times New Roman" w:cs="Times New Roman"/>
                <w:sz w:val="22"/>
                <w:szCs w:val="22"/>
              </w:rPr>
              <w:t>внедрение и совершенствование механизмов  формирования</w:t>
            </w:r>
          </w:p>
          <w:p w:rsidR="00586328" w:rsidRPr="00586328" w:rsidRDefault="00586328" w:rsidP="00386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328">
              <w:rPr>
                <w:rFonts w:ascii="Times New Roman" w:hAnsi="Times New Roman" w:cs="Times New Roman"/>
                <w:sz w:val="22"/>
                <w:szCs w:val="22"/>
              </w:rPr>
              <w:t>кадрового резерва,  проведения  аттестации  и  ротации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86328">
              <w:rPr>
                <w:rFonts w:ascii="Times New Roman" w:hAnsi="Times New Roman" w:cs="Times New Roman"/>
                <w:sz w:val="22"/>
                <w:szCs w:val="22"/>
              </w:rPr>
              <w:t>муниципальных служащих;</w:t>
            </w:r>
          </w:p>
          <w:p w:rsidR="00586328" w:rsidRPr="00586328" w:rsidRDefault="00586328" w:rsidP="00386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328">
              <w:rPr>
                <w:rFonts w:ascii="Times New Roman" w:hAnsi="Times New Roman" w:cs="Times New Roman"/>
                <w:sz w:val="22"/>
                <w:szCs w:val="22"/>
              </w:rPr>
              <w:t>актуализация   содержания   программ   подготовки    и</w:t>
            </w:r>
          </w:p>
          <w:p w:rsidR="00586328" w:rsidRPr="00586328" w:rsidRDefault="00586328" w:rsidP="00386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328">
              <w:rPr>
                <w:rFonts w:ascii="Times New Roman" w:hAnsi="Times New Roman" w:cs="Times New Roman"/>
                <w:sz w:val="22"/>
                <w:szCs w:val="22"/>
              </w:rPr>
              <w:t>дополнительного     профессионального      образования муниципальных   служащих   и    внедрение    современных</w:t>
            </w:r>
          </w:p>
          <w:p w:rsidR="00586328" w:rsidRPr="00586328" w:rsidRDefault="00586328" w:rsidP="00386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328">
              <w:rPr>
                <w:rFonts w:ascii="Times New Roman" w:hAnsi="Times New Roman" w:cs="Times New Roman"/>
                <w:sz w:val="22"/>
                <w:szCs w:val="22"/>
              </w:rPr>
              <w:t>образовательных технологий в процесс их обучения;</w:t>
            </w:r>
          </w:p>
          <w:p w:rsidR="00586328" w:rsidRPr="00586328" w:rsidRDefault="00586328" w:rsidP="00386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328">
              <w:rPr>
                <w:rFonts w:ascii="Times New Roman" w:hAnsi="Times New Roman" w:cs="Times New Roman"/>
                <w:sz w:val="22"/>
                <w:szCs w:val="22"/>
              </w:rPr>
              <w:t>внедрение  в органах   местного самоуправления программ                                    и индивидуальных   планов   профессионального   развития</w:t>
            </w:r>
          </w:p>
          <w:p w:rsidR="00586328" w:rsidRPr="00586328" w:rsidRDefault="00586328" w:rsidP="00386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328">
              <w:rPr>
                <w:rFonts w:ascii="Times New Roman" w:hAnsi="Times New Roman" w:cs="Times New Roman"/>
                <w:sz w:val="22"/>
                <w:szCs w:val="22"/>
              </w:rPr>
              <w:t>муниципальных служащих;</w:t>
            </w:r>
          </w:p>
          <w:p w:rsidR="00586328" w:rsidRPr="00586328" w:rsidRDefault="00586328" w:rsidP="00386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328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 и  применение  в  органах местного  самоуправления современных  механизмов   стимулирования   муниципальных </w:t>
            </w:r>
            <w:r w:rsidRPr="005863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служащих к исполнению обязанностей  муниципальной  службы на высоком профессиональном уровне;</w:t>
            </w:r>
          </w:p>
          <w:p w:rsidR="00A352C0" w:rsidRPr="00586328" w:rsidRDefault="00586328" w:rsidP="003862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328">
              <w:rPr>
                <w:rFonts w:ascii="Times New Roman" w:hAnsi="Times New Roman" w:cs="Times New Roman"/>
                <w:sz w:val="22"/>
                <w:szCs w:val="22"/>
              </w:rPr>
              <w:t>регламентация     и     реализация      дополнительных  гарантий муниципальных служащих</w:t>
            </w:r>
          </w:p>
        </w:tc>
      </w:tr>
    </w:tbl>
    <w:p w:rsidR="001F07B7" w:rsidRDefault="001F07B7" w:rsidP="00677EB4">
      <w:pPr>
        <w:autoSpaceDE w:val="0"/>
        <w:autoSpaceDN w:val="0"/>
        <w:adjustRightInd w:val="0"/>
        <w:ind w:firstLine="540"/>
        <w:jc w:val="both"/>
      </w:pPr>
    </w:p>
    <w:p w:rsidR="00677EB4" w:rsidRDefault="00677EB4" w:rsidP="00677EB4">
      <w:pPr>
        <w:pStyle w:val="ConsPlusNonformat"/>
        <w:widowControl/>
      </w:pPr>
    </w:p>
    <w:p w:rsidR="00677EB4" w:rsidRDefault="00A352C0" w:rsidP="00586328">
      <w:pPr>
        <w:pStyle w:val="ConsPlusNonformat"/>
        <w:widowControl/>
      </w:pPr>
      <w:r>
        <w:t xml:space="preserve">          </w:t>
      </w:r>
      <w:r w:rsidR="00677EB4">
        <w:t xml:space="preserve"> </w:t>
      </w:r>
    </w:p>
    <w:p w:rsidR="00677EB4" w:rsidRDefault="00677EB4" w:rsidP="00677EB4">
      <w:pPr>
        <w:autoSpaceDE w:val="0"/>
        <w:autoSpaceDN w:val="0"/>
        <w:adjustRightInd w:val="0"/>
        <w:jc w:val="center"/>
        <w:outlineLvl w:val="1"/>
      </w:pPr>
      <w:r>
        <w:t>1. Содержание проблемы и обоснование необходимости</w:t>
      </w:r>
    </w:p>
    <w:p w:rsidR="00677EB4" w:rsidRDefault="00677EB4" w:rsidP="00677EB4">
      <w:pPr>
        <w:autoSpaceDE w:val="0"/>
        <w:autoSpaceDN w:val="0"/>
        <w:adjustRightInd w:val="0"/>
        <w:jc w:val="center"/>
      </w:pPr>
      <w:r>
        <w:t>ее решения программными методами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 xml:space="preserve">В 2007 году приняты Федеральный закон «О муниципальной службе в Российской Федерации» и Закон Республики Марий Эл "О реализации полномочий Республики Марий Эл в области муниципальной службы", иные законы Республики Марий Эл и нормативные правовые акты Президента Республики Марий Эл и Правительства Республики Марий Эл. 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 xml:space="preserve">В целом анализ кадровой ситуации в поселении показывает, что процесс развития муниципальной службы происходит достаточно динамично, затрагивая все составляющие кадровой работы и реализации кадровой политики. </w:t>
      </w:r>
      <w:proofErr w:type="gramStart"/>
      <w:r>
        <w:t>В ходе реформирования определены новые подходы к формированию кадрового состава муниципальной службы, введен конкурсный отбор на вакантные должности муниципальной службы</w:t>
      </w:r>
      <w:r w:rsidR="005372C6">
        <w:t xml:space="preserve"> в </w:t>
      </w:r>
      <w:r>
        <w:t>Шалинско</w:t>
      </w:r>
      <w:r w:rsidR="005372C6">
        <w:t>м</w:t>
      </w:r>
      <w:r>
        <w:t xml:space="preserve"> сельско</w:t>
      </w:r>
      <w:r w:rsidR="005372C6">
        <w:t>м поселении</w:t>
      </w:r>
      <w:r>
        <w:t xml:space="preserve"> (далее - должности муниципальной службы), конкретизированы квалификационные требования к должностям муниципальной службы, обеспечивается участие независимых экспертов в аттестационных, конкурсных комиссиях и в комиссиях по соблюдению требований к служебному поведению и урегулированию конфликта интересов на муниципальной службе.</w:t>
      </w:r>
      <w:proofErr w:type="gramEnd"/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По состоянию на 1 января 20</w:t>
      </w:r>
      <w:r w:rsidR="005372C6">
        <w:t>23</w:t>
      </w:r>
      <w:r>
        <w:t xml:space="preserve"> г. укомплектованность органа местного самоуправления кадрами составляет 100 процентов.</w:t>
      </w:r>
    </w:p>
    <w:p w:rsidR="00677EB4" w:rsidRPr="000D4DE8" w:rsidRDefault="00677EB4" w:rsidP="00677EB4">
      <w:pPr>
        <w:autoSpaceDE w:val="0"/>
        <w:autoSpaceDN w:val="0"/>
        <w:adjustRightInd w:val="0"/>
        <w:ind w:firstLine="540"/>
        <w:jc w:val="both"/>
      </w:pPr>
      <w:r>
        <w:t xml:space="preserve">Применение более эффективных методов подбора, расстановки и развития кадров позволило сделать кадровый состав муниципальной службы адекватным современным требованиям и задачам, стоящим перед органами местного самоуправления. </w:t>
      </w:r>
      <w:r w:rsidRPr="000D4DE8">
        <w:t>На 1 января 20</w:t>
      </w:r>
      <w:r w:rsidR="005372C6">
        <w:t>23</w:t>
      </w:r>
      <w:r w:rsidRPr="000D4DE8">
        <w:t xml:space="preserve"> г. общее число муниципальных служащих, имеющих высшее образование, составило </w:t>
      </w:r>
      <w:r w:rsidR="005D7D80">
        <w:t>80</w:t>
      </w:r>
      <w:r w:rsidRPr="000D4DE8">
        <w:t xml:space="preserve"> процента. По срав</w:t>
      </w:r>
      <w:r w:rsidR="00E3359F" w:rsidRPr="000D4DE8">
        <w:t>нению с аналогичным периодом 20</w:t>
      </w:r>
      <w:r w:rsidR="005D7D80">
        <w:t>20</w:t>
      </w:r>
      <w:r w:rsidRPr="000D4DE8">
        <w:t xml:space="preserve"> года доля лиц с высшим профессиональным образованием выросла на  0 процентов (20</w:t>
      </w:r>
      <w:r w:rsidR="005D7D80">
        <w:t>20</w:t>
      </w:r>
      <w:r w:rsidR="00E3359F" w:rsidRPr="000D4DE8">
        <w:t xml:space="preserve"> год – </w:t>
      </w:r>
      <w:r w:rsidR="005D7D80">
        <w:t>80</w:t>
      </w:r>
      <w:r w:rsidR="00E3359F" w:rsidRPr="000D4DE8">
        <w:t xml:space="preserve"> процента; 20</w:t>
      </w:r>
      <w:r w:rsidR="005D7D80">
        <w:t>23</w:t>
      </w:r>
      <w:r w:rsidRPr="000D4DE8">
        <w:t xml:space="preserve"> год – </w:t>
      </w:r>
      <w:r w:rsidR="005D7D80">
        <w:t>80</w:t>
      </w:r>
      <w:r w:rsidRPr="000D4DE8">
        <w:t xml:space="preserve"> процента).</w:t>
      </w:r>
    </w:p>
    <w:p w:rsidR="00677EB4" w:rsidRPr="000D4DE8" w:rsidRDefault="00677EB4" w:rsidP="00677EB4">
      <w:pPr>
        <w:autoSpaceDE w:val="0"/>
        <w:autoSpaceDN w:val="0"/>
        <w:adjustRightInd w:val="0"/>
        <w:ind w:firstLine="540"/>
        <w:jc w:val="both"/>
      </w:pPr>
      <w:r w:rsidRPr="000D4DE8">
        <w:t>Средний возраст муниципальных служащих, замещающих на 1 января 20</w:t>
      </w:r>
      <w:r w:rsidR="005D7D80">
        <w:t>23</w:t>
      </w:r>
      <w:r w:rsidRPr="000D4DE8">
        <w:t xml:space="preserve"> г. должности муниципальной службы, составляет 4</w:t>
      </w:r>
      <w:r w:rsidR="005D7D80">
        <w:t>7</w:t>
      </w:r>
      <w:r w:rsidRPr="000D4DE8">
        <w:t xml:space="preserve"> </w:t>
      </w:r>
      <w:r w:rsidR="00175839">
        <w:t>лет</w:t>
      </w:r>
      <w:r w:rsidRPr="000D4DE8">
        <w:t>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Отмечена тенденция к достижению стабильности кадрового состава. Наибольшее количество муниципальных служащих (100 процентов) находится в наиболее трудоспособном возрасте (от 3</w:t>
      </w:r>
      <w:r w:rsidR="00982C53">
        <w:t>1</w:t>
      </w:r>
      <w:r>
        <w:t xml:space="preserve"> до </w:t>
      </w:r>
      <w:r w:rsidR="00175839">
        <w:t>60</w:t>
      </w:r>
      <w:r>
        <w:t xml:space="preserve"> лет). В 20</w:t>
      </w:r>
      <w:r w:rsidR="005D7D80">
        <w:t>20</w:t>
      </w:r>
      <w:r>
        <w:t xml:space="preserve"> году доля таких муниципальных служащих составляла 100 процентов, а в 20</w:t>
      </w:r>
      <w:r w:rsidR="005D7D80">
        <w:t>23</w:t>
      </w:r>
      <w:r>
        <w:t xml:space="preserve"> году - 100 процентов. Кроме того, значительной является доля молодых кадров (до 30 лет) – </w:t>
      </w:r>
      <w:r w:rsidR="00F757B9">
        <w:t>0,0</w:t>
      </w:r>
      <w:r>
        <w:t xml:space="preserve">  процентов.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Анализ кадровой ситуации по стажу и опыту работы муниципальных служащих показывает, что в органах местного самоуправления примерно в равных частях сочетаются </w:t>
      </w:r>
      <w:r w:rsidR="00F757B9">
        <w:t xml:space="preserve"> </w:t>
      </w:r>
      <w:r>
        <w:t>группы служащих, имеющих достаточно большой опыт</w:t>
      </w:r>
      <w:r w:rsidR="00585D21">
        <w:t xml:space="preserve"> работы (стаж от </w:t>
      </w:r>
      <w:r w:rsidR="005D7D80">
        <w:t>3</w:t>
      </w:r>
      <w:r w:rsidR="00585D21">
        <w:t xml:space="preserve"> до 15 лет – </w:t>
      </w:r>
      <w:r w:rsidR="00982C53">
        <w:t>6</w:t>
      </w:r>
      <w:r w:rsidR="00585D21">
        <w:t>6</w:t>
      </w:r>
      <w:r>
        <w:t xml:space="preserve"> </w:t>
      </w:r>
      <w:r w:rsidR="00982C53">
        <w:t>%</w:t>
      </w:r>
      <w:r>
        <w:t xml:space="preserve">, свыше 15 лет – </w:t>
      </w:r>
      <w:r w:rsidR="00982C53">
        <w:t>34</w:t>
      </w:r>
      <w:r>
        <w:t xml:space="preserve"> </w:t>
      </w:r>
      <w:r w:rsidR="00982C53">
        <w:t>%</w:t>
      </w:r>
      <w:r>
        <w:t>), и муниципальных служащих, сравнительно недавно пришедших в органы местного самоуправле</w:t>
      </w:r>
      <w:r w:rsidR="00585D21">
        <w:t xml:space="preserve">ния (стаж от 1 года до 5 лет – </w:t>
      </w:r>
      <w:r w:rsidR="00982C53">
        <w:t>1</w:t>
      </w:r>
      <w:r w:rsidR="00585D21">
        <w:t>5</w:t>
      </w:r>
      <w:r>
        <w:t xml:space="preserve"> </w:t>
      </w:r>
      <w:r w:rsidR="00982C53">
        <w:t>%</w:t>
      </w:r>
      <w:r>
        <w:t>).</w:t>
      </w:r>
      <w:proofErr w:type="gramEnd"/>
      <w:r>
        <w:t xml:space="preserve"> Доля </w:t>
      </w:r>
      <w:r w:rsidR="00104FD9">
        <w:t>лиц со стажем менее 1 года в 20</w:t>
      </w:r>
      <w:r w:rsidR="005D7D80">
        <w:t>23</w:t>
      </w:r>
      <w:r w:rsidR="00035E36">
        <w:t xml:space="preserve"> </w:t>
      </w:r>
      <w:r w:rsidR="00104FD9">
        <w:t>го</w:t>
      </w:r>
      <w:r>
        <w:t>ду составляет 0 процентов, что свидетельствует о закреплении кадров, поступивших на муниципальную службу несколько лет назад.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Анализ тендерного состава муниципальных служащих свидетельствует о сохранившейся тенденции увеличения численности женщин, работающих на муниципальной службе. Общая численность женщин на 1 января 20</w:t>
      </w:r>
      <w:r w:rsidR="005D7D80">
        <w:t>23</w:t>
      </w:r>
      <w:r>
        <w:t xml:space="preserve"> г. составляет </w:t>
      </w:r>
      <w:r w:rsidR="005D7D80">
        <w:t>4</w:t>
      </w:r>
      <w:r w:rsidR="00104FD9">
        <w:t xml:space="preserve"> </w:t>
      </w:r>
      <w:r>
        <w:t>человек (</w:t>
      </w:r>
      <w:r w:rsidR="005D7D80">
        <w:t>80</w:t>
      </w:r>
      <w:r>
        <w:t xml:space="preserve"> </w:t>
      </w:r>
      <w:r w:rsidR="005D7D80">
        <w:t>%</w:t>
      </w:r>
      <w:r>
        <w:t>)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 1 января 20</w:t>
      </w:r>
      <w:r w:rsidR="005D7D80">
        <w:t>20</w:t>
      </w:r>
      <w:r>
        <w:t xml:space="preserve"> г. - </w:t>
      </w:r>
      <w:r w:rsidR="005D7D80">
        <w:t>4</w:t>
      </w:r>
      <w:r>
        <w:t xml:space="preserve"> человек (</w:t>
      </w:r>
      <w:r w:rsidR="005D7D80">
        <w:t>80</w:t>
      </w:r>
      <w:r>
        <w:t xml:space="preserve"> </w:t>
      </w:r>
      <w:r w:rsidR="005D7D80">
        <w:t>%</w:t>
      </w:r>
      <w:r>
        <w:t>).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lastRenderedPageBreak/>
        <w:t>Такой сравнительно высокий процент женщин в органах местного самоуправления объясняется преобладанием женщин на должностях муниципальной службы, отнесенных к старшим и младшим группам должностей.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Основной формой профессионального развития муниципальных служащих является получение дополнительного профессионального образования. Ежегодно около 1 муниципального служащего обучаются по программам повышения квалификации. Всего за последние три года обучено 3 человека (</w:t>
      </w:r>
      <w:r w:rsidR="005D7D80">
        <w:t>60</w:t>
      </w:r>
      <w:r>
        <w:t xml:space="preserve"> </w:t>
      </w:r>
      <w:r w:rsidR="005D7D80">
        <w:t>%</w:t>
      </w:r>
      <w:r>
        <w:t xml:space="preserve"> от общей численности муниципальных служащих). Начиная с 20</w:t>
      </w:r>
      <w:r w:rsidR="005D7D80">
        <w:t>20</w:t>
      </w:r>
      <w:r>
        <w:t xml:space="preserve"> года в систему профессионального обучения муниципальных служащих республики стали внедряться инновационные подходы. 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Развивается практика формирования кадрового резерва на муниципальной службе по результатам конкурсных отборов. Однако система формирования кадрового резерва на муниципальной службе не лишена недостатков. Ощущается нехватка квалифицированных кадров в органах местного самоуправления, отсутствует механизм ротации кадров.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Особое место на муниципальной службе занимает разработка и реализация мероприятий по противодействию коррупции. Нормативная правовая база муниципальной службы приводится в соответствие с действующим законодательством. Вместе с тем механизмы противодействия коррупции в органах местного самоуправления нуждаются в совершенствовании.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Дальнейшее развитие муниципальной службы требует решения ряда проблем.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Оценка профессиональной служебной деятельности муниципальных служащих еще слабо увязана с тем, насколько качественно оказываются в органе местного самоуправления муниципальные услуги гражданам и организациям.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Качество профессионального обучения муниципальных служащих в недостаточной степени отвечает потребностям развития муниципальной службы.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Отсутствуют унифицированные методики и технологии подбора кадров на муниципальную службу, недостаточно проработана методика проведения конкурсов на замещение вакантных должностей муниципальной службы, квалификационных экзаменов и аттестации муниципальных служащих.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Кроме того, общей проблемой осуществления кадровой политики и реформирования муниципальной службы является недостаточная открытость муниципальной службы, нарушение требований законодательства о муниципальной службе, что способствует проявлениям бюрократизма и коррупции.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Реализация настоящей Программы позволит завершить качественное преобразование муниципальной службы, оптимизировать ее организацию и функционирование на основе установленных законодательством Российской Федерации принципов, внедрить на муниципальной службе современные кадровые, информационные, образовательные и управленческие технологии.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autoSpaceDE w:val="0"/>
        <w:autoSpaceDN w:val="0"/>
        <w:adjustRightInd w:val="0"/>
        <w:jc w:val="center"/>
        <w:outlineLvl w:val="1"/>
      </w:pPr>
      <w:r>
        <w:t>2. Основные цели и задачи Программы,</w:t>
      </w:r>
    </w:p>
    <w:p w:rsidR="00677EB4" w:rsidRDefault="00677EB4" w:rsidP="00677EB4">
      <w:pPr>
        <w:autoSpaceDE w:val="0"/>
        <w:autoSpaceDN w:val="0"/>
        <w:adjustRightInd w:val="0"/>
        <w:jc w:val="center"/>
      </w:pPr>
      <w:r>
        <w:t>сроки и этапы ее реализации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Современная муниципальная служба должна быть открытой, конкурентоспособной и престижной, активно взаимодействовать с институтами гражданского общества. Конкурентоспособность муниципальной службы должна быть обеспечена за счет выработки унифицированных процедур подбора и расстановки кадров, ориентированных на результативную деятельность по исполнению полномочий органов местного самоуправления.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 xml:space="preserve">Цель Программы - развитие муниципальной службы </w:t>
      </w:r>
      <w:r w:rsidR="005D7D80">
        <w:t>Ш</w:t>
      </w:r>
      <w:r>
        <w:t>алинско</w:t>
      </w:r>
      <w:r w:rsidR="005D7D80">
        <w:t>го</w:t>
      </w:r>
      <w:r>
        <w:t xml:space="preserve"> сельско</w:t>
      </w:r>
      <w:r w:rsidR="005D7D80">
        <w:t>го</w:t>
      </w:r>
      <w:r>
        <w:t xml:space="preserve"> поселени</w:t>
      </w:r>
      <w:r w:rsidR="005D7D80">
        <w:t>я</w:t>
      </w:r>
      <w:r>
        <w:t>, формирование высококвалифицированного кадрового состава муниципальной службы, обеспечивающего эффективность муниципального управления.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Достижение цели Программы предполагает решение следующих основных задач: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совершенствование правовой основы муниципальной службы;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lastRenderedPageBreak/>
        <w:t>развитие механизма предупреждения коррупции, выявления и разрешения конфликта интересов на муниципальной службе;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внедрение на муниципальной службе эффективных технологий и современных методов кадровой работы;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совершенствование организационных и правовых механизмов профессиональной служебной деятельности муниципальных служащих;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развитие системы дополнительного профессионального образования муниципальных служащих.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Программа носит среднесрочный характер и реализуется в 20</w:t>
      </w:r>
      <w:r w:rsidR="005D7D80">
        <w:t>23</w:t>
      </w:r>
      <w:r>
        <w:t xml:space="preserve"> - 20</w:t>
      </w:r>
      <w:r w:rsidR="005D7D80">
        <w:t>27</w:t>
      </w:r>
      <w:r>
        <w:t xml:space="preserve"> годах в два этапа.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На первом этапе (20</w:t>
      </w:r>
      <w:r w:rsidR="005D7D80">
        <w:t>23</w:t>
      </w:r>
      <w:r w:rsidR="00035E36">
        <w:t>-20</w:t>
      </w:r>
      <w:r w:rsidR="005D7D80">
        <w:t>27</w:t>
      </w:r>
      <w:r>
        <w:t xml:space="preserve"> год</w:t>
      </w:r>
      <w:r w:rsidR="00035E36">
        <w:t>ы</w:t>
      </w:r>
      <w:r>
        <w:t>) предполагается: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усовершенствовать нормативно-правовые акты о муниципальной службе;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внедрить механизмы противодействия коррупции, выявления и разрешения конфликта интересов на муниципальной службе;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разработать современные кадровые, образовательные, информационные и управленческие технологии и механизмы, обеспечивающие результативность профессиональной служебной деятельности муниципальных служащих.</w:t>
      </w:r>
    </w:p>
    <w:p w:rsidR="00677EB4" w:rsidRDefault="00035E36" w:rsidP="00677EB4">
      <w:pPr>
        <w:autoSpaceDE w:val="0"/>
        <w:autoSpaceDN w:val="0"/>
        <w:adjustRightInd w:val="0"/>
        <w:ind w:firstLine="540"/>
        <w:jc w:val="both"/>
      </w:pPr>
      <w:r>
        <w:t>На втором этапе (202</w:t>
      </w:r>
      <w:r w:rsidR="005D7D80">
        <w:t>3</w:t>
      </w:r>
      <w:r w:rsidR="00677EB4">
        <w:t xml:space="preserve"> - 20</w:t>
      </w:r>
      <w:r>
        <w:t>2</w:t>
      </w:r>
      <w:r w:rsidR="005D7D80">
        <w:t>7</w:t>
      </w:r>
      <w:r w:rsidR="00677EB4">
        <w:t xml:space="preserve"> годы) предстоит: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реализовать комплекс мероприятий, направленных на внедрение современных кадровых, образовательных, информационных и управленческих технологий;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провести комплекс мероприятий, направленных на повышение престижа муниципальной службы;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сформировать механизмы обеспечения государственных гарантий для муниципальных служащих.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 xml:space="preserve">Оценка степени достижения поставленных целей и задач Программы производится на основе целевых индикаторов и показателей, согласно приложения к программе. Мониторинг целевых показателей и индикаторов </w:t>
      </w:r>
      <w:proofErr w:type="gramStart"/>
      <w:r>
        <w:t>осуществляется</w:t>
      </w:r>
      <w:proofErr w:type="gramEnd"/>
      <w:r>
        <w:t xml:space="preserve"> начиная с года, следующего за утверждением методики расчета соответствующего показателя.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</w:p>
    <w:p w:rsidR="00677EB4" w:rsidRDefault="00677EB4" w:rsidP="00677EB4">
      <w:pPr>
        <w:autoSpaceDE w:val="0"/>
        <w:autoSpaceDN w:val="0"/>
        <w:adjustRightInd w:val="0"/>
        <w:jc w:val="center"/>
        <w:outlineLvl w:val="1"/>
      </w:pPr>
      <w:r>
        <w:t>3. Основные мероприятия, предусмотренные Программой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Основные мероприятия по развитию муниципальной службы определяются целями и задачами Программы и разработаны с учетом положений федеральных законов от 2 марта 2007 г. N 25-ФЗ "О муниципальной службе в Российской Федерации", от 25 декабря 2008 года N 273-ФЗ "О противодействии коррупции", Закона Республики Марий Эл от 31 мая 2007 года N 25-З "О реализации полномочий Республики Марий Эл в области муниципальной службы" и других нормативных правовых актов о муниципальной службе.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</w:p>
    <w:p w:rsidR="00677EB4" w:rsidRDefault="00677EB4" w:rsidP="00677EB4">
      <w:pPr>
        <w:autoSpaceDE w:val="0"/>
        <w:autoSpaceDN w:val="0"/>
        <w:adjustRightInd w:val="0"/>
        <w:jc w:val="center"/>
        <w:outlineLvl w:val="2"/>
      </w:pPr>
      <w:r>
        <w:t>3.1. Совершенствование организационно-правового обеспечения</w:t>
      </w:r>
    </w:p>
    <w:p w:rsidR="00677EB4" w:rsidRDefault="00677EB4" w:rsidP="00677EB4">
      <w:pPr>
        <w:autoSpaceDE w:val="0"/>
        <w:autoSpaceDN w:val="0"/>
        <w:adjustRightInd w:val="0"/>
        <w:jc w:val="center"/>
      </w:pPr>
      <w:r>
        <w:t xml:space="preserve">муниципальной службы 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Одним из основных направлений организации и развития муниципальной службы является ее правовое регулирование.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Принят и вступил в силу Закон Республики Марий Эл "О реализации полномочий Республики Марий Эл в области муниципальной службы", действует ряд нормативных правовых актов, регулирующих порядок формирования кадрового резерва Шалинско</w:t>
      </w:r>
      <w:r w:rsidR="005D7D80">
        <w:t>го</w:t>
      </w:r>
      <w:r>
        <w:t xml:space="preserve"> сельско</w:t>
      </w:r>
      <w:r w:rsidR="005D7D80">
        <w:t>го</w:t>
      </w:r>
      <w:r>
        <w:t xml:space="preserve"> поселени</w:t>
      </w:r>
      <w:r w:rsidR="005D7D80">
        <w:t>я</w:t>
      </w:r>
      <w:r>
        <w:t>, ведения Реестра муниципальных  служащих</w:t>
      </w:r>
      <w:r w:rsidRPr="00A958EB">
        <w:t xml:space="preserve"> </w:t>
      </w:r>
      <w:r>
        <w:t>Шалинско</w:t>
      </w:r>
      <w:r w:rsidR="00460246">
        <w:t>го</w:t>
      </w:r>
      <w:r>
        <w:t xml:space="preserve"> сельско</w:t>
      </w:r>
      <w:r w:rsidR="00460246">
        <w:t>го поселения</w:t>
      </w:r>
      <w:r>
        <w:t>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 xml:space="preserve">В целях развития механизма предупреждения коррупции, выявления и разрешения конфликта интересов на муниципальной службе принят Порядок уведомления </w:t>
      </w:r>
      <w:r>
        <w:lastRenderedPageBreak/>
        <w:t>представителя нанимателя о фактах обращения в целях склонения муниципальных служащих к совершению коррупционных правонарушений.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По мере совершенствования федерального законодательства, предъявления новых требований к региональному законодательству, а также накопления практического опыта в сфере организационного и правового обеспечения муниципальной службы необходимо: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1) завершить разработку нормативных правовых актов, связанных с реализацией Федерального закона «О муниципальной службе в Российской Федерации» и Закона Республики Марий Эл "О реализации полномочий Республики Марий Эл в области муниципальной службы";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2) обеспечить проведение мониторинга практики применения законодательства Российской Федерации в сфере муниципальной службы;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3) совершенствовать процедуру участия независимых экспертов в работе конкурсных и аттестационных комиссий, а также комиссий по соблюдению требований к служебному поведению и урегулированию конфликта интересов;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4) реализовать механизмы проверки соблюдения требований к служебному поведению муниципальных служащих и урегулирования конфликта интересов на муниципальной службе;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5) разработать процедуру рассмотрения неэтичного поведения муниципальных служащих;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6) осуществлять реализацию механизма представления муниципальными служащими сведений об их доходах, имуществе и обязательствах имущественного характера, а также о доходах, имуществе и обязательствах имущественного характера членов их семьи (супруга (супруги) и несовершеннолетних детей);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7) реализовать комплекс мероприятий по противодействию коррупции на муниципальной службе, уделив приоритетное внимание вопросам предупреждения коррупции;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8) совершенствовать механизм обеспечения соблюдения муниципальными служащими общих принципов служебного поведения;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9) разработать механизм принятия мер по предотвращению конфликта интересов, в том числе после ухода муниципального служащего с муниципальной службы;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10) разработать процедуру проведения служебных расследований случаев коррупционных проявлений;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11) реализовать концепцию совершенствования антикоррупционных механизмов на муниципальной службе, регламентации деятельности муниципальных служащих;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12) разработать и реализовать концепцию внедрения инновационных подходов к обучению муниципальных служащих;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13) выработать оптимальную систему взаимодействия институтов гражданского общества и средств массовой информации с органами местного самоуправления, исключающую возможность неправомерного вмешательства в деятельность муниципальных служащих;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14) обеспечить доступ гражданам и организациям к информации органов местного самоуправления по вопросам муниципальной службы.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autoSpaceDE w:val="0"/>
        <w:autoSpaceDN w:val="0"/>
        <w:adjustRightInd w:val="0"/>
        <w:jc w:val="center"/>
        <w:outlineLvl w:val="2"/>
      </w:pPr>
      <w:r>
        <w:t>3.2. Внедрение на муниципальной службе эффективных технологий</w:t>
      </w:r>
    </w:p>
    <w:p w:rsidR="00677EB4" w:rsidRDefault="00677EB4" w:rsidP="00677EB4">
      <w:pPr>
        <w:autoSpaceDE w:val="0"/>
        <w:autoSpaceDN w:val="0"/>
        <w:adjustRightInd w:val="0"/>
        <w:jc w:val="center"/>
      </w:pPr>
      <w:r>
        <w:t>и современных методов кадровой работы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В процессе формирования кадрового состава муниципальной службы решающее значение имеет использование эффективных технологий и современных методов кадровой работы.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Внедрение перспективных организационно-управленческих и кадровых технологий обусловлено необходимостью совершенствования работы с кадровым составом органов местного самоуправления.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lastRenderedPageBreak/>
        <w:t>Указанные технологии включают в себя методы отбора, оценки, подготовки, переподготовки, повышения квалификации, стажировки, проведения аттестации, квалификационного экзамена, иных процедур оценки квалификации муниципальных служащих и предусматривают проведение комплекса определенных мер, направленных на формирование высокопрофессиональной муниципальной службы, повышение эффективности служебной деятельности муниципальных служащих, качественное выполнение задач и оказание функций, возложенных на органы местного самоуправления.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Формирование профессиональной муниципальной службы требует совершенствования системы подготовки кадров и дополнительного профессионального образования муниципальных служащих.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В систему профессиональной подготовки и дополнительного профессионального образования муниципальных служащих необходимо внедрить новые механизмы, обеспечивающие эффективное использование имеющихся ресурсов и повышение качества образования на основе обновления его структуры, содержания и технологий обучения.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Для решения указанных задач необходимо: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1) разработать комплекс мер по формированию современного кадрового резерва муниципальной службы в целях обеспечения преемственности и передачи накопленного профессионального опыта муниципальных служащих молодым специалистам;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2) создать систему мотивации карьерного роста муниципальных служащих как важного условия прохождения муниципальной службы;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3) обеспечить применение современных методик проведения конкурсов на замещение вакантных должностей, аттестации муниципальных служащих, их ротации, формирования кадрового резерва, решения других кадровых вопросов;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4) повысить на основе использования научно обоснованных методик объективность оценки профессиональных знаний и навыков граждан при проведении конкурсов на замещение вакантных должностей и на включение в кадровый резерв, а муниципальных служащих - при проведении указанных конкурсов, аттестации, квалификационных экзаменов;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5) внедрить в практику кадровой работы правило, в соответствии с которым длительное, безупречное и эффективное исполнение муниципальным служащим своих должностных (служебных) обязанностей должно в обязательном порядке учитываться при назначении его на вышестоящую должность или при поощрении;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6) внедрить на муниципальной службе механизмы стратегического кадрового планирования;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7) автоматизировать кадровые процедуры и внедрить информационные технологии в систему управления кадровыми ресурсами;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8) совершенствовать научно-методическое, учебно-методическое и информационно-аналитическое обеспечение дополнительного профессионального образования муниципальных служащих;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9) определить приоритетные направления повышения квалификации муниципальных служащих (по категориям и группам должностей муниципальной службы);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10) усилить антикоррупционную составляющую в образовательных программах дополнительного профессионального образования муниципальных служащих;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11) обеспечить внедрение в систему дополнительного профессионального образования муниципальных служащих современных образовательных и информационных технологий;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12) совершенствовать механизм формирования, размещения и исполнения муниципального заказа на профессиональную переподготовку, повышение квалификации и стажировку муниципальных служащих;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13) разработать и реализовать концепцию по активизации внедрения инновационных подходов к обучению муниципальных служащих.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autoSpaceDE w:val="0"/>
        <w:autoSpaceDN w:val="0"/>
        <w:adjustRightInd w:val="0"/>
        <w:jc w:val="center"/>
        <w:outlineLvl w:val="2"/>
      </w:pPr>
      <w:r>
        <w:lastRenderedPageBreak/>
        <w:t>3.3. Повышение эффективности муниципальной службы и</w:t>
      </w:r>
    </w:p>
    <w:p w:rsidR="00677EB4" w:rsidRDefault="00677EB4" w:rsidP="00677EB4">
      <w:pPr>
        <w:autoSpaceDE w:val="0"/>
        <w:autoSpaceDN w:val="0"/>
        <w:adjustRightInd w:val="0"/>
        <w:jc w:val="center"/>
      </w:pPr>
      <w:r>
        <w:t>результативности профессиональной служебной деятельности</w:t>
      </w:r>
    </w:p>
    <w:p w:rsidR="00677EB4" w:rsidRDefault="00677EB4" w:rsidP="00677EB4">
      <w:pPr>
        <w:autoSpaceDE w:val="0"/>
        <w:autoSpaceDN w:val="0"/>
        <w:adjustRightInd w:val="0"/>
        <w:jc w:val="center"/>
      </w:pPr>
      <w:r>
        <w:t>муниципальных служащих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Важнейшими направлениями повышения эффективности муниципальной службы являются разработка и внедрение механизмов, обеспечивающих результативность профессиональной служебной деятельности муниципальных служащих. В настоящее время показатели служебной деятельности муниципальных служащих недостаточно ориентированы на результативность их труда, достижение целей и приоритетов органов местного самоуправления. Уровень денежного содержания муниципальных служащих не в полной мере зависит от результатов их труда.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Необходимо обеспечить надлежащие условия для качественного исполнения муниципальными служащими своих должностных обязанностей.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Этому могут способствовать внедрение на муниципальной службе современных информационных технологий управления и совершенствование системы организации профессиональной служебной деятельности муниципальных служащих.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Необходимо внедрить разработанную на федеральном уровне систему показателей результативности профессиональной служебной деятельности муниципальных служащих, а также усилить стимулы к надлежащему исполнению ими должностных регламентов.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Повышение уровня социальной защищенности муниципальных служащих, совершенствование системы дополнительных государственных гарантий, создание современной системы материального и нематериального стимулирования труда муниципальных служащих, оптимизация порядка оплаты труда на муниципальной службе являются необходимыми условиями успешного развития муниципальной службы, эффективного достижения поставленных перед нею целей.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Для решения указанных задач необходимо: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1) обеспечить внедрение на муниципальной службе критериев оценки эффективности профессиональной служебной деятельности муниципальных служащих;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2) внедрить методику разработки должностных регламентов и их пересмотра при изменении административных регламентов исполнения функций и предоставления услуг;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3) совершенствовать методику оценки профессиональных знаний и навыков муниципальных служащих, предусмотренных в их должностных регламентах;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4) совершенствовать уровень правовой и социальной защищенности муниципальных служащих;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5) обеспечить внедрение на муниципальной службе системы материального и нематериального стимулирования муниципальных служащих с учетом результатов их профессиональной служебной деятельности;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6) совершенствовать механизм оптимизации пенсионного обеспечения муниципальных служащих.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autoSpaceDE w:val="0"/>
        <w:autoSpaceDN w:val="0"/>
        <w:adjustRightInd w:val="0"/>
        <w:jc w:val="center"/>
        <w:outlineLvl w:val="1"/>
      </w:pPr>
      <w:r>
        <w:t>4. Ресурсное обеспечение Программы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Финансирование мероприятий Программы осуществляется за счет средств на обеспечение деятельности органов местного самоуправления, предусматриваемых в бюджете муниципального образования «Шалинское сельское поселение».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autoSpaceDE w:val="0"/>
        <w:autoSpaceDN w:val="0"/>
        <w:adjustRightInd w:val="0"/>
        <w:jc w:val="center"/>
        <w:outlineLvl w:val="1"/>
      </w:pPr>
      <w:r>
        <w:t>5. Реализация Программы и контроль за ходом выполнения</w:t>
      </w:r>
    </w:p>
    <w:p w:rsidR="00677EB4" w:rsidRDefault="00677EB4" w:rsidP="00677EB4">
      <w:pPr>
        <w:autoSpaceDE w:val="0"/>
        <w:autoSpaceDN w:val="0"/>
        <w:adjustRightInd w:val="0"/>
        <w:jc w:val="center"/>
      </w:pPr>
      <w:r>
        <w:t>предусмотренных ею мероприятий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 xml:space="preserve">Реализация Программы осуществляется исполнителями – </w:t>
      </w:r>
      <w:r w:rsidR="00982C53">
        <w:t>Шалинской сельской а</w:t>
      </w:r>
      <w:r>
        <w:t>дминистрацией, образовательными и иными организациями, определяемыми в соответствии с действующим законодательством.</w:t>
      </w:r>
    </w:p>
    <w:p w:rsidR="00AB4649" w:rsidRDefault="00AB4649" w:rsidP="00AB4649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Организацию реализации программы и общий </w:t>
      </w:r>
      <w:proofErr w:type="gramStart"/>
      <w:r>
        <w:t>контроль за</w:t>
      </w:r>
      <w:proofErr w:type="gramEnd"/>
      <w:r>
        <w:t xml:space="preserve"> ее выполнением осуществляет</w:t>
      </w:r>
      <w:r w:rsidRPr="0052266F">
        <w:t xml:space="preserve"> </w:t>
      </w:r>
      <w:r w:rsidR="00982C53">
        <w:t>Шалинская сельская а</w:t>
      </w:r>
      <w:r>
        <w:t>дминистрация.</w:t>
      </w:r>
    </w:p>
    <w:p w:rsidR="00AB4649" w:rsidRDefault="00AB4649" w:rsidP="00AB4649">
      <w:pPr>
        <w:autoSpaceDE w:val="0"/>
        <w:autoSpaceDN w:val="0"/>
        <w:adjustRightInd w:val="0"/>
        <w:ind w:firstLine="540"/>
        <w:jc w:val="both"/>
      </w:pPr>
      <w:r>
        <w:t xml:space="preserve">В целях обеспечения реализации программы главный специалист </w:t>
      </w:r>
      <w:r w:rsidR="00982C53">
        <w:t xml:space="preserve">Шалинской сельской </w:t>
      </w:r>
      <w:r>
        <w:t>администрации (по вопросам взаимодействия с органами местного самоуправления и населением) осуществляют функции по планированию и мониторингу реализации мероприятий программы, контроль и координацию деятельности исполнителей мероприятий программы.</w:t>
      </w:r>
    </w:p>
    <w:p w:rsidR="00677EB4" w:rsidRDefault="00677EB4" w:rsidP="00677EB4">
      <w:pPr>
        <w:autoSpaceDE w:val="0"/>
        <w:autoSpaceDN w:val="0"/>
        <w:adjustRightInd w:val="0"/>
      </w:pPr>
    </w:p>
    <w:p w:rsidR="00677EB4" w:rsidRDefault="00677EB4" w:rsidP="00677EB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AB4649" w:rsidRDefault="00AB4649" w:rsidP="00AB4649">
      <w:pPr>
        <w:autoSpaceDE w:val="0"/>
        <w:autoSpaceDN w:val="0"/>
        <w:adjustRightInd w:val="0"/>
        <w:outlineLvl w:val="1"/>
      </w:pPr>
    </w:p>
    <w:p w:rsidR="00AB4649" w:rsidRDefault="00AB4649" w:rsidP="00AB4649">
      <w:pPr>
        <w:autoSpaceDE w:val="0"/>
        <w:autoSpaceDN w:val="0"/>
        <w:adjustRightInd w:val="0"/>
        <w:ind w:firstLine="540"/>
        <w:jc w:val="both"/>
      </w:pPr>
    </w:p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AB4649" w:rsidRDefault="00AB4649" w:rsidP="00677EB4"/>
    <w:p w:rsidR="00AB4649" w:rsidRDefault="00AB4649" w:rsidP="00677EB4"/>
    <w:p w:rsidR="00AB4649" w:rsidRDefault="00AB4649" w:rsidP="00677EB4"/>
    <w:p w:rsidR="00AB4649" w:rsidRDefault="00AB4649" w:rsidP="00677EB4"/>
    <w:p w:rsidR="00677EB4" w:rsidRDefault="00677EB4" w:rsidP="00677EB4"/>
    <w:p w:rsidR="00677EB4" w:rsidRDefault="00677EB4" w:rsidP="00677EB4"/>
    <w:p w:rsidR="00982C53" w:rsidRDefault="00982C53" w:rsidP="00677EB4"/>
    <w:p w:rsidR="00982C53" w:rsidRDefault="00982C53" w:rsidP="00677EB4"/>
    <w:p w:rsidR="00982C53" w:rsidRDefault="00982C53" w:rsidP="00677EB4"/>
    <w:p w:rsidR="00982C53" w:rsidRDefault="00982C53" w:rsidP="00677EB4"/>
    <w:p w:rsidR="00982C53" w:rsidRDefault="00982C53" w:rsidP="00677EB4"/>
    <w:p w:rsidR="00982C53" w:rsidRDefault="00982C53" w:rsidP="00677EB4"/>
    <w:p w:rsidR="00982C53" w:rsidRDefault="00982C53" w:rsidP="00677EB4"/>
    <w:p w:rsidR="00982C53" w:rsidRDefault="00982C53" w:rsidP="00677EB4"/>
    <w:p w:rsidR="00982C53" w:rsidRDefault="00982C53" w:rsidP="00677EB4"/>
    <w:p w:rsidR="00982C53" w:rsidRDefault="00982C53" w:rsidP="00677EB4"/>
    <w:p w:rsidR="00982C53" w:rsidRDefault="00982C53" w:rsidP="00677EB4"/>
    <w:p w:rsidR="00982C53" w:rsidRDefault="00982C53" w:rsidP="00677EB4"/>
    <w:p w:rsidR="00677EB4" w:rsidRDefault="00677EB4" w:rsidP="00677EB4"/>
    <w:p w:rsidR="00982C53" w:rsidRDefault="00982C53" w:rsidP="00677EB4"/>
    <w:p w:rsidR="00982C53" w:rsidRDefault="00982C53" w:rsidP="00677EB4"/>
    <w:p w:rsidR="00982C53" w:rsidRDefault="00982C53" w:rsidP="00677EB4"/>
    <w:p w:rsidR="00677EB4" w:rsidRDefault="00677EB4" w:rsidP="00677EB4"/>
    <w:p w:rsidR="00677EB4" w:rsidRDefault="00677EB4" w:rsidP="00677EB4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</w:t>
      </w:r>
    </w:p>
    <w:p w:rsidR="00677EB4" w:rsidRDefault="00677EB4" w:rsidP="00677EB4">
      <w:pPr>
        <w:autoSpaceDE w:val="0"/>
        <w:autoSpaceDN w:val="0"/>
        <w:adjustRightInd w:val="0"/>
        <w:jc w:val="right"/>
        <w:outlineLvl w:val="1"/>
      </w:pPr>
      <w:r>
        <w:t>к муниципальной программе</w:t>
      </w:r>
    </w:p>
    <w:p w:rsidR="00677EB4" w:rsidRDefault="00677EB4" w:rsidP="00677EB4">
      <w:pPr>
        <w:autoSpaceDE w:val="0"/>
        <w:autoSpaceDN w:val="0"/>
        <w:adjustRightInd w:val="0"/>
        <w:jc w:val="right"/>
        <w:outlineLvl w:val="1"/>
      </w:pPr>
      <w:r>
        <w:t>"Развитие</w:t>
      </w:r>
      <w:r w:rsidRPr="0053462D">
        <w:t xml:space="preserve"> </w:t>
      </w:r>
      <w:r>
        <w:t>муниципальной службы</w:t>
      </w:r>
    </w:p>
    <w:p w:rsidR="00677EB4" w:rsidRDefault="00386200" w:rsidP="00677EB4">
      <w:pPr>
        <w:autoSpaceDE w:val="0"/>
        <w:autoSpaceDN w:val="0"/>
        <w:adjustRightInd w:val="0"/>
        <w:jc w:val="right"/>
        <w:outlineLvl w:val="1"/>
      </w:pPr>
      <w:r>
        <w:t xml:space="preserve">в </w:t>
      </w:r>
      <w:r w:rsidR="00677EB4">
        <w:t>Шалинско</w:t>
      </w:r>
      <w:r>
        <w:t>м</w:t>
      </w:r>
      <w:r w:rsidR="00677EB4">
        <w:t xml:space="preserve"> сельско</w:t>
      </w:r>
      <w:r>
        <w:t>м</w:t>
      </w:r>
      <w:r w:rsidR="00677EB4">
        <w:t xml:space="preserve"> поселени</w:t>
      </w:r>
      <w:r>
        <w:t>и</w:t>
      </w:r>
    </w:p>
    <w:p w:rsidR="00677EB4" w:rsidRDefault="00677EB4" w:rsidP="00677EB4">
      <w:pPr>
        <w:autoSpaceDE w:val="0"/>
        <w:autoSpaceDN w:val="0"/>
        <w:adjustRightInd w:val="0"/>
        <w:jc w:val="right"/>
        <w:outlineLvl w:val="1"/>
      </w:pPr>
      <w:r>
        <w:t>(20</w:t>
      </w:r>
      <w:r w:rsidR="00982C53">
        <w:t>22</w:t>
      </w:r>
      <w:r w:rsidR="00AB4649">
        <w:t xml:space="preserve"> - 202</w:t>
      </w:r>
      <w:r w:rsidR="00982C53">
        <w:t>7</w:t>
      </w:r>
      <w:r>
        <w:t xml:space="preserve"> годы)"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  <w:outlineLvl w:val="1"/>
      </w:pPr>
    </w:p>
    <w:p w:rsidR="00677EB4" w:rsidRDefault="00677EB4" w:rsidP="00677EB4">
      <w:pPr>
        <w:autoSpaceDE w:val="0"/>
        <w:autoSpaceDN w:val="0"/>
        <w:adjustRightInd w:val="0"/>
        <w:jc w:val="center"/>
        <w:outlineLvl w:val="1"/>
      </w:pPr>
      <w:r>
        <w:t xml:space="preserve">ЦЕЛЕВЫЕ ИНДИКАТОРЫ И ПОКАЗАТЕЛИ ПРОГРАММЫ 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  <w:outlineLvl w:val="1"/>
      </w:pPr>
    </w:p>
    <w:p w:rsidR="00677EB4" w:rsidRDefault="00677EB4" w:rsidP="00677EB4">
      <w:pPr>
        <w:pStyle w:val="ConsPlusNonformat"/>
        <w:widowControl/>
        <w:jc w:val="both"/>
      </w:pPr>
      <w:r>
        <w:t>──────────────────────────────┬─────────────────────┬──────────────────────</w:t>
      </w:r>
    </w:p>
    <w:p w:rsidR="00677EB4" w:rsidRDefault="00677EB4" w:rsidP="00677EB4">
      <w:pPr>
        <w:pStyle w:val="ConsPlusNonformat"/>
        <w:widowControl/>
        <w:jc w:val="both"/>
      </w:pPr>
      <w:r>
        <w:t xml:space="preserve">          Показатели          </w:t>
      </w:r>
      <w:proofErr w:type="spellStart"/>
      <w:r>
        <w:t>│Значение</w:t>
      </w:r>
      <w:proofErr w:type="spellEnd"/>
      <w:r>
        <w:t xml:space="preserve"> показателя </w:t>
      </w:r>
      <w:proofErr w:type="spellStart"/>
      <w:r>
        <w:t>в│Значение</w:t>
      </w:r>
      <w:proofErr w:type="spellEnd"/>
      <w:r>
        <w:t xml:space="preserve"> показателя в</w:t>
      </w:r>
    </w:p>
    <w:p w:rsidR="00677EB4" w:rsidRDefault="00677EB4" w:rsidP="00677EB4">
      <w:pPr>
        <w:pStyle w:val="ConsPlusNonformat"/>
        <w:widowControl/>
        <w:jc w:val="both"/>
      </w:pPr>
      <w:r>
        <w:t xml:space="preserve">                              │    конце I этапа    │    конце II этапа</w:t>
      </w:r>
    </w:p>
    <w:p w:rsidR="00677EB4" w:rsidRDefault="00677EB4" w:rsidP="00677EB4">
      <w:pPr>
        <w:pStyle w:val="ConsPlusNonformat"/>
        <w:widowControl/>
        <w:jc w:val="both"/>
      </w:pPr>
      <w:r>
        <w:t xml:space="preserve">                              │реализации Программы │ реализации Программы</w:t>
      </w:r>
    </w:p>
    <w:p w:rsidR="00677EB4" w:rsidRDefault="00677EB4" w:rsidP="00677EB4">
      <w:pPr>
        <w:pStyle w:val="ConsPlusNonformat"/>
        <w:widowControl/>
        <w:jc w:val="both"/>
      </w:pPr>
      <w:r>
        <w:t xml:space="preserve">    </w:t>
      </w:r>
      <w:r w:rsidR="00AB4649">
        <w:t xml:space="preserve">                          </w:t>
      </w:r>
      <w:r>
        <w:t>(20</w:t>
      </w:r>
      <w:r w:rsidR="00386200">
        <w:t>23</w:t>
      </w:r>
      <w:r w:rsidR="00AB4649">
        <w:t>-20</w:t>
      </w:r>
      <w:r w:rsidR="00386200">
        <w:t>24</w:t>
      </w:r>
      <w:r>
        <w:t xml:space="preserve"> год</w:t>
      </w:r>
      <w:r w:rsidR="00AB4649">
        <w:t>ы)      (202</w:t>
      </w:r>
      <w:r w:rsidR="00386200">
        <w:t>5</w:t>
      </w:r>
      <w:r w:rsidR="00AB4649">
        <w:t>-202</w:t>
      </w:r>
      <w:r w:rsidR="00386200">
        <w:t>7</w:t>
      </w:r>
      <w:r w:rsidR="00AB4649">
        <w:t xml:space="preserve"> </w:t>
      </w:r>
      <w:r>
        <w:t>год</w:t>
      </w:r>
      <w:r w:rsidR="00AB4649">
        <w:t>ы</w:t>
      </w:r>
      <w:bookmarkStart w:id="0" w:name="_GoBack"/>
      <w:bookmarkEnd w:id="0"/>
      <w:r>
        <w:t>)</w:t>
      </w:r>
    </w:p>
    <w:p w:rsidR="00677EB4" w:rsidRDefault="00677EB4" w:rsidP="00677EB4">
      <w:pPr>
        <w:pStyle w:val="ConsPlusNonformat"/>
        <w:widowControl/>
        <w:jc w:val="both"/>
      </w:pPr>
      <w:r>
        <w:t>──────────────────────────────┴─────────────────────┴──────────────────────</w:t>
      </w:r>
    </w:p>
    <w:p w:rsidR="00677EB4" w:rsidRDefault="00677EB4" w:rsidP="00677EB4">
      <w:pPr>
        <w:pStyle w:val="ConsPlusNonformat"/>
        <w:widowControl/>
      </w:pPr>
      <w:r>
        <w:t xml:space="preserve"> Индекс доверия граждан к        не менее 110% от        не менее 130%</w:t>
      </w:r>
    </w:p>
    <w:p w:rsidR="00677EB4" w:rsidRDefault="00677EB4" w:rsidP="00677EB4">
      <w:pPr>
        <w:pStyle w:val="ConsPlusNonformat"/>
        <w:widowControl/>
      </w:pPr>
      <w:r>
        <w:t xml:space="preserve"> муниципальным служащим         базового значения    от базового значения</w:t>
      </w:r>
    </w:p>
    <w:p w:rsidR="00677EB4" w:rsidRDefault="00677EB4" w:rsidP="00677EB4">
      <w:pPr>
        <w:pStyle w:val="ConsPlusNonformat"/>
        <w:widowControl/>
      </w:pPr>
      <w:r>
        <w:t xml:space="preserve">                                       &lt;*&gt;</w:t>
      </w:r>
    </w:p>
    <w:p w:rsidR="00677EB4" w:rsidRDefault="00677EB4" w:rsidP="00677EB4">
      <w:pPr>
        <w:pStyle w:val="ConsPlusNonformat"/>
        <w:widowControl/>
      </w:pPr>
    </w:p>
    <w:p w:rsidR="00677EB4" w:rsidRDefault="00677EB4" w:rsidP="00677EB4">
      <w:pPr>
        <w:pStyle w:val="ConsPlusNonformat"/>
        <w:widowControl/>
      </w:pPr>
      <w:r>
        <w:t xml:space="preserve"> Количество должностей         не менее 70% от числа    100% должностей</w:t>
      </w:r>
    </w:p>
    <w:p w:rsidR="00677EB4" w:rsidRDefault="00677EB4" w:rsidP="00677EB4">
      <w:pPr>
        <w:pStyle w:val="ConsPlusNonformat"/>
        <w:widowControl/>
      </w:pPr>
      <w:r>
        <w:t xml:space="preserve"> муниципальной службы, для          должностей           муниципальной</w:t>
      </w:r>
    </w:p>
    <w:p w:rsidR="00677EB4" w:rsidRDefault="00677EB4" w:rsidP="00677EB4">
      <w:pPr>
        <w:pStyle w:val="ConsPlusNonformat"/>
        <w:widowControl/>
      </w:pPr>
      <w:r>
        <w:t xml:space="preserve"> которых утверждены                муниципальной            службы</w:t>
      </w:r>
    </w:p>
    <w:p w:rsidR="00677EB4" w:rsidRDefault="00677EB4" w:rsidP="00677EB4">
      <w:pPr>
        <w:pStyle w:val="ConsPlusNonformat"/>
        <w:widowControl/>
      </w:pPr>
      <w:r>
        <w:t xml:space="preserve"> должностные регламенты,              службы</w:t>
      </w:r>
    </w:p>
    <w:p w:rsidR="00677EB4" w:rsidRDefault="00677EB4" w:rsidP="00677EB4">
      <w:pPr>
        <w:pStyle w:val="ConsPlusNonformat"/>
        <w:widowControl/>
      </w:pPr>
      <w:r>
        <w:t xml:space="preserve"> соответствующие</w:t>
      </w:r>
    </w:p>
    <w:p w:rsidR="00677EB4" w:rsidRDefault="00677EB4" w:rsidP="00677EB4">
      <w:pPr>
        <w:pStyle w:val="ConsPlusNonformat"/>
        <w:widowControl/>
      </w:pPr>
      <w:r>
        <w:t xml:space="preserve"> установленным требованиям</w:t>
      </w:r>
    </w:p>
    <w:p w:rsidR="00677EB4" w:rsidRDefault="00677EB4" w:rsidP="00677EB4">
      <w:pPr>
        <w:pStyle w:val="ConsPlusNonformat"/>
        <w:widowControl/>
      </w:pPr>
    </w:p>
    <w:p w:rsidR="00677EB4" w:rsidRDefault="00677EB4" w:rsidP="00677EB4">
      <w:pPr>
        <w:pStyle w:val="ConsPlusNonformat"/>
        <w:widowControl/>
      </w:pPr>
      <w:r>
        <w:t xml:space="preserve"> Доля </w:t>
      </w:r>
      <w:proofErr w:type="gramStart"/>
      <w:r>
        <w:t>муниципальных</w:t>
      </w:r>
      <w:proofErr w:type="gramEnd"/>
      <w:r>
        <w:t xml:space="preserve">            не менее 70% от числа  100% муниципальных</w:t>
      </w:r>
    </w:p>
    <w:p w:rsidR="00677EB4" w:rsidRDefault="00677EB4" w:rsidP="00677EB4">
      <w:pPr>
        <w:pStyle w:val="ConsPlusNonformat"/>
        <w:widowControl/>
      </w:pPr>
      <w:r>
        <w:t xml:space="preserve"> служащих, должностные             муниципальных           служащих</w:t>
      </w:r>
    </w:p>
    <w:p w:rsidR="00677EB4" w:rsidRDefault="00677EB4" w:rsidP="00677EB4">
      <w:pPr>
        <w:pStyle w:val="ConsPlusNonformat"/>
        <w:widowControl/>
      </w:pPr>
      <w:r>
        <w:t xml:space="preserve"> регламенты которых содержат         служащих</w:t>
      </w:r>
    </w:p>
    <w:p w:rsidR="00677EB4" w:rsidRDefault="00677EB4" w:rsidP="00677EB4">
      <w:pPr>
        <w:pStyle w:val="ConsPlusNonformat"/>
        <w:widowControl/>
      </w:pPr>
      <w:r>
        <w:t xml:space="preserve"> показатели результативности</w:t>
      </w:r>
    </w:p>
    <w:p w:rsidR="00677EB4" w:rsidRDefault="00677EB4" w:rsidP="00677EB4">
      <w:pPr>
        <w:pStyle w:val="ConsPlusNonformat"/>
        <w:widowControl/>
      </w:pPr>
    </w:p>
    <w:p w:rsidR="00677EB4" w:rsidRDefault="00677EB4" w:rsidP="00677EB4">
      <w:pPr>
        <w:pStyle w:val="ConsPlusNonformat"/>
        <w:widowControl/>
      </w:pPr>
      <w:r>
        <w:t xml:space="preserve"> Доля вакантных должностей       не менее 120% от       не менее 150% от</w:t>
      </w:r>
    </w:p>
    <w:p w:rsidR="00677EB4" w:rsidRDefault="00677EB4" w:rsidP="00677EB4">
      <w:pPr>
        <w:pStyle w:val="ConsPlusNonformat"/>
        <w:widowControl/>
      </w:pPr>
      <w:r>
        <w:t xml:space="preserve"> муниципальной службы,           базового значения     базового значения</w:t>
      </w:r>
    </w:p>
    <w:p w:rsidR="00677EB4" w:rsidRDefault="00677EB4" w:rsidP="00677EB4">
      <w:pPr>
        <w:pStyle w:val="ConsPlusNonformat"/>
        <w:widowControl/>
      </w:pPr>
      <w:r>
        <w:t xml:space="preserve"> замещаемых на основе</w:t>
      </w:r>
    </w:p>
    <w:p w:rsidR="00677EB4" w:rsidRDefault="00677EB4" w:rsidP="00677EB4">
      <w:pPr>
        <w:pStyle w:val="ConsPlusNonformat"/>
        <w:widowControl/>
      </w:pPr>
      <w:r>
        <w:t xml:space="preserve"> назначения из кадрового</w:t>
      </w:r>
    </w:p>
    <w:p w:rsidR="00677EB4" w:rsidRDefault="00677EB4" w:rsidP="00677EB4">
      <w:pPr>
        <w:pStyle w:val="ConsPlusNonformat"/>
        <w:widowControl/>
      </w:pPr>
      <w:r>
        <w:t xml:space="preserve"> резерва</w:t>
      </w:r>
    </w:p>
    <w:p w:rsidR="00677EB4" w:rsidRDefault="00677EB4" w:rsidP="00677EB4">
      <w:pPr>
        <w:pStyle w:val="ConsPlusNonformat"/>
        <w:widowControl/>
      </w:pPr>
    </w:p>
    <w:p w:rsidR="00677EB4" w:rsidRDefault="00677EB4" w:rsidP="00677EB4">
      <w:pPr>
        <w:pStyle w:val="ConsPlusNonformat"/>
        <w:widowControl/>
      </w:pPr>
      <w:r>
        <w:t xml:space="preserve"> Доля вакантных должностей       не менее 110% от       не менее 130% от</w:t>
      </w:r>
    </w:p>
    <w:p w:rsidR="00677EB4" w:rsidRDefault="00677EB4" w:rsidP="00677EB4">
      <w:pPr>
        <w:pStyle w:val="ConsPlusNonformat"/>
        <w:widowControl/>
      </w:pPr>
      <w:r>
        <w:t xml:space="preserve"> муниципальной службы,           базового значения     базового значения</w:t>
      </w:r>
    </w:p>
    <w:p w:rsidR="00677EB4" w:rsidRDefault="00677EB4" w:rsidP="00677EB4">
      <w:pPr>
        <w:pStyle w:val="ConsPlusNonformat"/>
        <w:widowControl/>
      </w:pPr>
      <w:r>
        <w:t xml:space="preserve"> замещаемых на основе конкурса</w:t>
      </w:r>
    </w:p>
    <w:p w:rsidR="00677EB4" w:rsidRDefault="00677EB4" w:rsidP="00677EB4">
      <w:pPr>
        <w:pStyle w:val="ConsPlusNonformat"/>
        <w:widowControl/>
      </w:pPr>
    </w:p>
    <w:p w:rsidR="00677EB4" w:rsidRDefault="00677EB4" w:rsidP="00677EB4">
      <w:pPr>
        <w:pStyle w:val="ConsPlusNonformat"/>
        <w:widowControl/>
      </w:pPr>
      <w:r>
        <w:t xml:space="preserve"> Доля специалистов в возрасте    не менее 150% от       не менее 200% от</w:t>
      </w:r>
    </w:p>
    <w:p w:rsidR="00677EB4" w:rsidRDefault="00677EB4" w:rsidP="00677EB4">
      <w:pPr>
        <w:pStyle w:val="ConsPlusNonformat"/>
        <w:widowControl/>
      </w:pPr>
      <w:r>
        <w:t xml:space="preserve"> до 30 лет, имеющих стаж         базового значения     базового значения</w:t>
      </w:r>
    </w:p>
    <w:p w:rsidR="00677EB4" w:rsidRDefault="00677EB4" w:rsidP="00677EB4">
      <w:pPr>
        <w:pStyle w:val="ConsPlusNonformat"/>
        <w:widowControl/>
      </w:pPr>
      <w:r>
        <w:t xml:space="preserve"> муниципальной службы более</w:t>
      </w:r>
    </w:p>
    <w:p w:rsidR="00677EB4" w:rsidRDefault="00677EB4" w:rsidP="00677EB4">
      <w:pPr>
        <w:pStyle w:val="ConsPlusNonformat"/>
        <w:widowControl/>
      </w:pPr>
      <w:r>
        <w:t xml:space="preserve"> 3 лет</w:t>
      </w:r>
    </w:p>
    <w:p w:rsidR="00677EB4" w:rsidRDefault="00677EB4" w:rsidP="00677EB4">
      <w:pPr>
        <w:pStyle w:val="ConsPlusNonformat"/>
        <w:widowControl/>
      </w:pPr>
    </w:p>
    <w:p w:rsidR="00677EB4" w:rsidRDefault="00677EB4" w:rsidP="00677EB4">
      <w:pPr>
        <w:pStyle w:val="ConsPlusNonformat"/>
        <w:widowControl/>
      </w:pPr>
      <w:r>
        <w:t xml:space="preserve"> Доля граждан, поступивших на    не менее 120% от       не менее 140% от</w:t>
      </w:r>
    </w:p>
    <w:p w:rsidR="00677EB4" w:rsidRDefault="00677EB4" w:rsidP="00677EB4">
      <w:pPr>
        <w:pStyle w:val="ConsPlusNonformat"/>
        <w:widowControl/>
      </w:pPr>
      <w:r>
        <w:t xml:space="preserve"> муниципальную службу на        базового значения     базового значения</w:t>
      </w:r>
    </w:p>
    <w:p w:rsidR="00677EB4" w:rsidRDefault="00677EB4" w:rsidP="00677EB4">
      <w:pPr>
        <w:pStyle w:val="ConsPlusNonformat"/>
        <w:widowControl/>
      </w:pPr>
      <w:r>
        <w:t xml:space="preserve"> основе договора на обучение с</w:t>
      </w:r>
    </w:p>
    <w:p w:rsidR="00677EB4" w:rsidRDefault="00677EB4" w:rsidP="00677EB4">
      <w:pPr>
        <w:pStyle w:val="ConsPlusNonformat"/>
        <w:widowControl/>
      </w:pPr>
      <w:r>
        <w:t xml:space="preserve"> обязательством последующего</w:t>
      </w:r>
    </w:p>
    <w:p w:rsidR="00677EB4" w:rsidRDefault="00677EB4" w:rsidP="00677EB4">
      <w:pPr>
        <w:pStyle w:val="ConsPlusNonformat"/>
        <w:widowControl/>
      </w:pPr>
      <w:r>
        <w:t xml:space="preserve"> прохождения муниципальной</w:t>
      </w:r>
    </w:p>
    <w:p w:rsidR="00677EB4" w:rsidRDefault="00677EB4" w:rsidP="00677EB4">
      <w:pPr>
        <w:pStyle w:val="ConsPlusNonformat"/>
        <w:widowControl/>
      </w:pPr>
      <w:r>
        <w:t xml:space="preserve"> службы, в общем числе</w:t>
      </w:r>
    </w:p>
    <w:p w:rsidR="00677EB4" w:rsidRDefault="00677EB4" w:rsidP="00677EB4">
      <w:pPr>
        <w:pStyle w:val="ConsPlusNonformat"/>
        <w:widowControl/>
      </w:pPr>
      <w:r>
        <w:t xml:space="preserve"> граждан, поступивших на</w:t>
      </w:r>
    </w:p>
    <w:p w:rsidR="00677EB4" w:rsidRDefault="00677EB4" w:rsidP="00677EB4">
      <w:pPr>
        <w:pStyle w:val="ConsPlusNonformat"/>
        <w:widowControl/>
      </w:pPr>
      <w:r>
        <w:t xml:space="preserve"> муниципальную службу</w:t>
      </w:r>
    </w:p>
    <w:p w:rsidR="00677EB4" w:rsidRDefault="00677EB4" w:rsidP="00677EB4">
      <w:pPr>
        <w:pStyle w:val="ConsPlusNonformat"/>
        <w:widowControl/>
      </w:pPr>
    </w:p>
    <w:p w:rsidR="00677EB4" w:rsidRDefault="00677EB4" w:rsidP="00677EB4">
      <w:pPr>
        <w:pStyle w:val="ConsPlusNonformat"/>
        <w:widowControl/>
      </w:pPr>
      <w:r>
        <w:t xml:space="preserve"> Число реализованных             не менее 112% от       не менее 125% от</w:t>
      </w:r>
    </w:p>
    <w:p w:rsidR="00677EB4" w:rsidRDefault="00677EB4" w:rsidP="00677EB4">
      <w:pPr>
        <w:pStyle w:val="ConsPlusNonformat"/>
        <w:widowControl/>
      </w:pPr>
      <w:r>
        <w:t xml:space="preserve"> инновационных                   базового значения     базового значения</w:t>
      </w:r>
    </w:p>
    <w:p w:rsidR="00677EB4" w:rsidRDefault="00677EB4" w:rsidP="00677EB4">
      <w:pPr>
        <w:pStyle w:val="ConsPlusNonformat"/>
        <w:widowControl/>
      </w:pPr>
      <w:r>
        <w:t xml:space="preserve"> образовательных программ в</w:t>
      </w:r>
    </w:p>
    <w:p w:rsidR="00677EB4" w:rsidRDefault="00677EB4" w:rsidP="00677EB4">
      <w:pPr>
        <w:pStyle w:val="ConsPlusNonformat"/>
        <w:widowControl/>
      </w:pPr>
      <w:r>
        <w:t xml:space="preserve"> области муниципальной</w:t>
      </w:r>
    </w:p>
    <w:p w:rsidR="00677EB4" w:rsidRDefault="00677EB4" w:rsidP="00677EB4">
      <w:pPr>
        <w:pStyle w:val="ConsPlusNonformat"/>
        <w:widowControl/>
      </w:pPr>
      <w:r>
        <w:t xml:space="preserve"> службы</w:t>
      </w:r>
    </w:p>
    <w:p w:rsidR="00677EB4" w:rsidRDefault="00677EB4" w:rsidP="00677EB4">
      <w:pPr>
        <w:pStyle w:val="ConsPlusNonformat"/>
        <w:widowControl/>
      </w:pPr>
    </w:p>
    <w:p w:rsidR="00677EB4" w:rsidRDefault="00677EB4" w:rsidP="00677EB4">
      <w:pPr>
        <w:pStyle w:val="ConsPlusNonformat"/>
        <w:widowControl/>
      </w:pPr>
      <w:r>
        <w:t xml:space="preserve"> Число муниципальных             не менее 200% от       не менее 300% от</w:t>
      </w:r>
    </w:p>
    <w:p w:rsidR="00677EB4" w:rsidRDefault="00677EB4" w:rsidP="00677EB4">
      <w:pPr>
        <w:pStyle w:val="ConsPlusNonformat"/>
        <w:widowControl/>
      </w:pPr>
      <w:r>
        <w:t xml:space="preserve"> служащих, принявших участие в   базового значения     базового значения</w:t>
      </w:r>
    </w:p>
    <w:p w:rsidR="00677EB4" w:rsidRDefault="00677EB4" w:rsidP="00677EB4">
      <w:pPr>
        <w:pStyle w:val="ConsPlusNonformat"/>
        <w:widowControl/>
      </w:pPr>
      <w:r>
        <w:lastRenderedPageBreak/>
        <w:t xml:space="preserve"> инновационных программах</w:t>
      </w:r>
    </w:p>
    <w:p w:rsidR="00677EB4" w:rsidRDefault="00677EB4" w:rsidP="00677EB4">
      <w:pPr>
        <w:pStyle w:val="ConsPlusNonformat"/>
        <w:widowControl/>
      </w:pPr>
      <w:r>
        <w:t xml:space="preserve"> профессиональной подготовки и</w:t>
      </w:r>
    </w:p>
    <w:p w:rsidR="00677EB4" w:rsidRDefault="00677EB4" w:rsidP="00677EB4">
      <w:pPr>
        <w:pStyle w:val="ConsPlusNonformat"/>
        <w:widowControl/>
      </w:pPr>
      <w:r>
        <w:t xml:space="preserve"> переподготовки</w:t>
      </w:r>
    </w:p>
    <w:p w:rsidR="00677EB4" w:rsidRDefault="00677EB4" w:rsidP="00677EB4">
      <w:pPr>
        <w:pStyle w:val="ConsPlusNonformat"/>
        <w:widowControl/>
      </w:pPr>
      <w:r>
        <w:t xml:space="preserve"> муниципальных служащих</w:t>
      </w:r>
    </w:p>
    <w:p w:rsidR="00677EB4" w:rsidRDefault="00677EB4" w:rsidP="00677EB4">
      <w:pPr>
        <w:pStyle w:val="ConsPlusNonformat"/>
        <w:widowControl/>
      </w:pPr>
    </w:p>
    <w:p w:rsidR="00677EB4" w:rsidRDefault="00677EB4" w:rsidP="00677EB4">
      <w:pPr>
        <w:pStyle w:val="ConsPlusNonformat"/>
        <w:widowControl/>
      </w:pPr>
      <w:r>
        <w:t xml:space="preserve"> Число муниципальных             не менее 150% от       не менее 200% от</w:t>
      </w:r>
    </w:p>
    <w:p w:rsidR="00677EB4" w:rsidRDefault="00677EB4" w:rsidP="00677EB4">
      <w:pPr>
        <w:pStyle w:val="ConsPlusNonformat"/>
        <w:widowControl/>
      </w:pPr>
      <w:r>
        <w:t xml:space="preserve"> служащих, прошедших обучение    базового значения     базового значения</w:t>
      </w:r>
    </w:p>
    <w:p w:rsidR="00677EB4" w:rsidRDefault="00677EB4" w:rsidP="00677EB4">
      <w:pPr>
        <w:pStyle w:val="ConsPlusNonformat"/>
        <w:widowControl/>
      </w:pPr>
      <w:r>
        <w:t xml:space="preserve"> в соответствии с</w:t>
      </w:r>
    </w:p>
    <w:p w:rsidR="00677EB4" w:rsidRDefault="00677EB4" w:rsidP="00677EB4">
      <w:pPr>
        <w:pStyle w:val="ConsPlusNonformat"/>
        <w:widowControl/>
      </w:pPr>
      <w:r>
        <w:t xml:space="preserve"> муниципальным заказом на</w:t>
      </w:r>
    </w:p>
    <w:p w:rsidR="00677EB4" w:rsidRDefault="00677EB4" w:rsidP="00677EB4">
      <w:pPr>
        <w:pStyle w:val="ConsPlusNonformat"/>
        <w:widowControl/>
      </w:pPr>
      <w:r>
        <w:t xml:space="preserve"> профессиональную</w:t>
      </w:r>
    </w:p>
    <w:p w:rsidR="00677EB4" w:rsidRDefault="00677EB4" w:rsidP="00677EB4">
      <w:pPr>
        <w:pStyle w:val="ConsPlusNonformat"/>
        <w:widowControl/>
      </w:pPr>
      <w:r>
        <w:t xml:space="preserve"> переподготовку, повышение</w:t>
      </w:r>
    </w:p>
    <w:p w:rsidR="00677EB4" w:rsidRDefault="00677EB4" w:rsidP="00677EB4">
      <w:pPr>
        <w:pStyle w:val="ConsPlusNonformat"/>
        <w:widowControl/>
      </w:pPr>
      <w:r>
        <w:t xml:space="preserve"> квалификации и стажировку, в</w:t>
      </w:r>
    </w:p>
    <w:p w:rsidR="00677EB4" w:rsidRDefault="00677EB4" w:rsidP="00677EB4">
      <w:pPr>
        <w:pStyle w:val="ConsPlusNonformat"/>
        <w:widowControl/>
      </w:pPr>
      <w:r>
        <w:t xml:space="preserve"> том числе за пределами</w:t>
      </w:r>
    </w:p>
    <w:p w:rsidR="00677EB4" w:rsidRDefault="00677EB4" w:rsidP="00677EB4">
      <w:pPr>
        <w:pStyle w:val="ConsPlusNonformat"/>
        <w:widowControl/>
      </w:pPr>
      <w:r>
        <w:t xml:space="preserve"> территории Российской</w:t>
      </w:r>
    </w:p>
    <w:p w:rsidR="00677EB4" w:rsidRDefault="00677EB4" w:rsidP="00677EB4">
      <w:pPr>
        <w:pStyle w:val="ConsPlusNonformat"/>
        <w:widowControl/>
      </w:pPr>
      <w:r>
        <w:t xml:space="preserve"> Федерации</w:t>
      </w:r>
    </w:p>
    <w:p w:rsidR="00677EB4" w:rsidRDefault="00677EB4" w:rsidP="00677EB4">
      <w:pPr>
        <w:pStyle w:val="ConsPlusNonformat"/>
        <w:widowControl/>
      </w:pPr>
    </w:p>
    <w:p w:rsidR="00677EB4" w:rsidRDefault="00677EB4" w:rsidP="00677EB4">
      <w:pPr>
        <w:pStyle w:val="ConsPlusNonformat"/>
        <w:widowControl/>
      </w:pPr>
      <w:r>
        <w:t xml:space="preserve"> Число муниципальных             не более 85% от       не более 70% от</w:t>
      </w:r>
    </w:p>
    <w:p w:rsidR="00677EB4" w:rsidRDefault="00677EB4" w:rsidP="00677EB4">
      <w:pPr>
        <w:pStyle w:val="ConsPlusNonformat"/>
        <w:widowControl/>
      </w:pPr>
      <w:r>
        <w:t xml:space="preserve"> служащих, уволившихся с         базового значения     базового значения</w:t>
      </w:r>
    </w:p>
    <w:p w:rsidR="00677EB4" w:rsidRDefault="00677EB4" w:rsidP="00677EB4">
      <w:pPr>
        <w:pStyle w:val="ConsPlusNonformat"/>
        <w:widowControl/>
      </w:pPr>
      <w:r>
        <w:t xml:space="preserve"> муниципальной службы до</w:t>
      </w:r>
    </w:p>
    <w:p w:rsidR="00677EB4" w:rsidRDefault="00677EB4" w:rsidP="00677EB4">
      <w:pPr>
        <w:pStyle w:val="ConsPlusNonformat"/>
        <w:widowControl/>
      </w:pPr>
      <w:r>
        <w:t xml:space="preserve"> достижения ими предельного</w:t>
      </w:r>
    </w:p>
    <w:p w:rsidR="00677EB4" w:rsidRDefault="00677EB4" w:rsidP="00677EB4">
      <w:pPr>
        <w:pStyle w:val="ConsPlusNonformat"/>
        <w:widowControl/>
      </w:pPr>
      <w:r>
        <w:t xml:space="preserve"> возраста пребывания на</w:t>
      </w:r>
    </w:p>
    <w:p w:rsidR="00677EB4" w:rsidRDefault="00677EB4" w:rsidP="00677EB4">
      <w:pPr>
        <w:pStyle w:val="ConsPlusNonformat"/>
        <w:widowControl/>
      </w:pPr>
      <w:r>
        <w:t xml:space="preserve"> муниципальной службе</w:t>
      </w:r>
    </w:p>
    <w:p w:rsidR="00677EB4" w:rsidRDefault="00677EB4" w:rsidP="00677EB4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77EB4" w:rsidRDefault="00677EB4" w:rsidP="00677EB4">
      <w:pPr>
        <w:autoSpaceDE w:val="0"/>
        <w:autoSpaceDN w:val="0"/>
        <w:adjustRightInd w:val="0"/>
      </w:pPr>
    </w:p>
    <w:p w:rsidR="00677EB4" w:rsidRDefault="00677EB4" w:rsidP="00677EB4">
      <w:pPr>
        <w:pStyle w:val="ConsPlusNonformat"/>
        <w:widowControl/>
      </w:pPr>
      <w:r>
        <w:t>&lt;*&gt; Базовые значения показателей определяются после утверждения методики их расчета и принимаются за 100% величины каждого показателя в год</w:t>
      </w:r>
    </w:p>
    <w:p w:rsidR="00677EB4" w:rsidRDefault="00677EB4" w:rsidP="00677EB4"/>
    <w:p w:rsidR="007A6CF2" w:rsidRDefault="007A6CF2"/>
    <w:sectPr w:rsidR="007A6CF2" w:rsidSect="00D62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EB4"/>
    <w:rsid w:val="00035E36"/>
    <w:rsid w:val="000B5272"/>
    <w:rsid w:val="000D4DE8"/>
    <w:rsid w:val="00104FD9"/>
    <w:rsid w:val="00112E7F"/>
    <w:rsid w:val="00170A04"/>
    <w:rsid w:val="00171A4D"/>
    <w:rsid w:val="00175839"/>
    <w:rsid w:val="001F07B7"/>
    <w:rsid w:val="00294EC9"/>
    <w:rsid w:val="00386200"/>
    <w:rsid w:val="003D47D2"/>
    <w:rsid w:val="00421C45"/>
    <w:rsid w:val="00460246"/>
    <w:rsid w:val="00481A28"/>
    <w:rsid w:val="004A4A5D"/>
    <w:rsid w:val="0050117E"/>
    <w:rsid w:val="005372C6"/>
    <w:rsid w:val="00585D21"/>
    <w:rsid w:val="00586328"/>
    <w:rsid w:val="005D7D80"/>
    <w:rsid w:val="0060672C"/>
    <w:rsid w:val="00645D73"/>
    <w:rsid w:val="00677EB4"/>
    <w:rsid w:val="007A690B"/>
    <w:rsid w:val="007A6CF2"/>
    <w:rsid w:val="00804CF6"/>
    <w:rsid w:val="00953E5E"/>
    <w:rsid w:val="00982C53"/>
    <w:rsid w:val="00997F93"/>
    <w:rsid w:val="009B5B7D"/>
    <w:rsid w:val="00A352C0"/>
    <w:rsid w:val="00AB4649"/>
    <w:rsid w:val="00BA5248"/>
    <w:rsid w:val="00BE3A85"/>
    <w:rsid w:val="00CA6E55"/>
    <w:rsid w:val="00D53834"/>
    <w:rsid w:val="00D71263"/>
    <w:rsid w:val="00E3359F"/>
    <w:rsid w:val="00E459A8"/>
    <w:rsid w:val="00E835B4"/>
    <w:rsid w:val="00F0610E"/>
    <w:rsid w:val="00F757B9"/>
    <w:rsid w:val="00FB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B4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7EB4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7EB4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1F07B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34AD2-6FFD-4374-89F3-31F050D3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4475</Words>
  <Characters>25511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17</cp:revision>
  <cp:lastPrinted>2023-01-10T11:11:00Z</cp:lastPrinted>
  <dcterms:created xsi:type="dcterms:W3CDTF">2014-04-10T06:18:00Z</dcterms:created>
  <dcterms:modified xsi:type="dcterms:W3CDTF">2023-01-10T11:12:00Z</dcterms:modified>
</cp:coreProperties>
</file>