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86005" w:rsidRPr="0072737B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E17317" w:rsidRDefault="007A179F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LII</w:t>
      </w:r>
      <w:r w:rsidR="00E17317" w:rsidRPr="00E17317">
        <w:rPr>
          <w:b/>
          <w:sz w:val="28"/>
          <w:szCs w:val="28"/>
        </w:rPr>
        <w:t xml:space="preserve"> сесси</w:t>
      </w:r>
      <w:r w:rsidR="00AF624A">
        <w:rPr>
          <w:b/>
          <w:sz w:val="28"/>
          <w:szCs w:val="28"/>
        </w:rPr>
        <w:t>я</w:t>
      </w:r>
      <w:r w:rsidR="00E17317" w:rsidRPr="00E17317">
        <w:rPr>
          <w:b/>
          <w:sz w:val="28"/>
          <w:szCs w:val="28"/>
        </w:rPr>
        <w:t xml:space="preserve"> IV созыва</w:t>
      </w: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7A179F">
        <w:rPr>
          <w:b/>
          <w:sz w:val="28"/>
          <w:szCs w:val="28"/>
          <w:lang w:eastAsia="en-US"/>
        </w:rPr>
        <w:t>12 февраля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E30CFF">
        <w:rPr>
          <w:b/>
          <w:sz w:val="28"/>
          <w:szCs w:val="28"/>
          <w:lang w:eastAsia="en-US"/>
        </w:rPr>
        <w:t>4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7A179F">
        <w:rPr>
          <w:b/>
          <w:bCs/>
          <w:sz w:val="28"/>
          <w:szCs w:val="28"/>
          <w:lang w:eastAsia="en-US"/>
        </w:rPr>
        <w:t>305</w:t>
      </w:r>
    </w:p>
    <w:p w:rsidR="00A62517" w:rsidRPr="00CD6A8E" w:rsidRDefault="00A62517" w:rsidP="001D605B">
      <w:pPr>
        <w:pStyle w:val="a3"/>
        <w:rPr>
          <w:sz w:val="28"/>
          <w:szCs w:val="28"/>
          <w:lang w:eastAsia="ar-SA"/>
        </w:rPr>
      </w:pPr>
    </w:p>
    <w:p w:rsidR="00D3466C" w:rsidRDefault="00D3466C" w:rsidP="00D3466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:rsidR="00D3466C" w:rsidRPr="00D3466C" w:rsidRDefault="00D3466C" w:rsidP="00D346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66C">
        <w:rPr>
          <w:b/>
          <w:bCs/>
          <w:sz w:val="28"/>
          <w:szCs w:val="28"/>
        </w:rPr>
        <w:t>Об обращении в Государственную счетную палату</w:t>
      </w:r>
    </w:p>
    <w:p w:rsidR="00D3466C" w:rsidRPr="00D3466C" w:rsidRDefault="00D3466C" w:rsidP="00D3466C">
      <w:pPr>
        <w:shd w:val="clear" w:color="auto" w:fill="FFFFFF"/>
        <w:jc w:val="center"/>
        <w:rPr>
          <w:color w:val="1A1A1A"/>
          <w:sz w:val="28"/>
          <w:szCs w:val="28"/>
        </w:rPr>
      </w:pPr>
      <w:r w:rsidRPr="00D3466C">
        <w:rPr>
          <w:b/>
          <w:bCs/>
          <w:sz w:val="28"/>
          <w:szCs w:val="28"/>
        </w:rPr>
        <w:t>Республики Марий Эл</w:t>
      </w:r>
    </w:p>
    <w:p w:rsidR="00D3466C" w:rsidRPr="00D3466C" w:rsidRDefault="00D3466C" w:rsidP="00D3466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:rsidR="00D3466C" w:rsidRPr="00D3466C" w:rsidRDefault="00D3466C" w:rsidP="00D3466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D3466C">
        <w:rPr>
          <w:color w:val="1A1A1A"/>
          <w:sz w:val="28"/>
          <w:szCs w:val="28"/>
        </w:rPr>
        <w:t>В соответствии с законом Республики Марий Эл</w:t>
      </w:r>
      <w:r w:rsidR="007A179F">
        <w:rPr>
          <w:color w:val="1A1A1A"/>
          <w:sz w:val="28"/>
          <w:szCs w:val="28"/>
        </w:rPr>
        <w:br/>
      </w:r>
      <w:r w:rsidRPr="00D3466C">
        <w:rPr>
          <w:color w:val="1A1A1A"/>
          <w:sz w:val="28"/>
          <w:szCs w:val="28"/>
        </w:rPr>
        <w:t>от 30 декабря 2019 года № 67-З «О внесении изменений в Закон Республики Марий Эл «О Государственной счетной палате Республики Марий Эл»</w:t>
      </w:r>
      <w:r w:rsidR="007A179F">
        <w:rPr>
          <w:color w:val="1A1A1A"/>
          <w:sz w:val="28"/>
          <w:szCs w:val="28"/>
        </w:rPr>
        <w:t>»</w:t>
      </w:r>
      <w:r w:rsidRPr="00D3466C">
        <w:rPr>
          <w:color w:val="1A1A1A"/>
          <w:sz w:val="28"/>
          <w:szCs w:val="28"/>
        </w:rPr>
        <w:t xml:space="preserve">, Уставом </w:t>
      </w:r>
      <w:r w:rsidRPr="00D3466C">
        <w:rPr>
          <w:sz w:val="28"/>
          <w:szCs w:val="28"/>
        </w:rPr>
        <w:t>Чендемер</w:t>
      </w:r>
      <w:r>
        <w:rPr>
          <w:sz w:val="28"/>
          <w:szCs w:val="28"/>
        </w:rPr>
        <w:t>ов</w:t>
      </w:r>
      <w:r w:rsidRPr="00D3466C"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 w:rsidRPr="00D3466C">
        <w:rPr>
          <w:sz w:val="28"/>
          <w:szCs w:val="28"/>
        </w:rPr>
        <w:t>го сельского поселения</w:t>
      </w:r>
      <w:r w:rsidRPr="00D3466C">
        <w:rPr>
          <w:bCs/>
          <w:sz w:val="28"/>
          <w:szCs w:val="28"/>
        </w:rPr>
        <w:t xml:space="preserve"> Сернурского </w:t>
      </w:r>
      <w:r w:rsidRPr="00D3466C">
        <w:rPr>
          <w:color w:val="1A1A1A"/>
          <w:sz w:val="28"/>
          <w:szCs w:val="28"/>
        </w:rPr>
        <w:t>муниципального района Республики Марий Эл</w:t>
      </w:r>
    </w:p>
    <w:p w:rsidR="00D3466C" w:rsidRPr="00D3466C" w:rsidRDefault="00D3466C" w:rsidP="00D3466C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466C">
        <w:rPr>
          <w:rFonts w:ascii="Times New Roman" w:hAnsi="Times New Roman" w:cs="Times New Roman"/>
          <w:b w:val="0"/>
          <w:sz w:val="28"/>
          <w:szCs w:val="28"/>
        </w:rPr>
        <w:t>Собрание депутатов Чендемеровского сельского поселения Сернурского муниципального района Республики Марий Эл р е ш и л о:</w:t>
      </w:r>
    </w:p>
    <w:p w:rsidR="00D3466C" w:rsidRPr="00D3466C" w:rsidRDefault="00D3466C" w:rsidP="00D3466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D3466C">
        <w:rPr>
          <w:bCs/>
          <w:sz w:val="28"/>
          <w:szCs w:val="28"/>
          <w:lang w:eastAsia="en-US"/>
        </w:rPr>
        <w:t>1.</w:t>
      </w:r>
      <w:r w:rsidRPr="00D3466C">
        <w:rPr>
          <w:color w:val="1A1A1A"/>
          <w:sz w:val="28"/>
          <w:szCs w:val="28"/>
        </w:rPr>
        <w:t xml:space="preserve"> Обратиться в Государственную счетную палату Республики Марий Эл с предложением о заключении соглашения о передаче полномочий по осуществлению внешнего муниципального финансового контроля Государственной счетной палате Республики Марий Эл</w:t>
      </w:r>
      <w:r w:rsidR="00723740">
        <w:rPr>
          <w:color w:val="1A1A1A"/>
          <w:sz w:val="28"/>
          <w:szCs w:val="28"/>
        </w:rPr>
        <w:br/>
      </w:r>
      <w:r w:rsidRPr="00D3466C">
        <w:rPr>
          <w:color w:val="1A1A1A"/>
          <w:sz w:val="28"/>
          <w:szCs w:val="28"/>
        </w:rPr>
        <w:t xml:space="preserve">по внешней проверке годового отчета об исполнении бюджета </w:t>
      </w:r>
      <w:r w:rsidRPr="00D3466C">
        <w:rPr>
          <w:sz w:val="28"/>
          <w:szCs w:val="28"/>
        </w:rPr>
        <w:t xml:space="preserve">Чендемеровского сельского поселения </w:t>
      </w:r>
      <w:r w:rsidRPr="00D3466C">
        <w:rPr>
          <w:bCs/>
          <w:sz w:val="28"/>
          <w:szCs w:val="28"/>
        </w:rPr>
        <w:t xml:space="preserve">Сернурского </w:t>
      </w:r>
      <w:r w:rsidRPr="00D3466C">
        <w:rPr>
          <w:color w:val="1A1A1A"/>
          <w:sz w:val="28"/>
          <w:szCs w:val="28"/>
        </w:rPr>
        <w:t xml:space="preserve">муниципального района Республики Марий Эл с </w:t>
      </w:r>
      <w:r w:rsidR="00B038BE">
        <w:rPr>
          <w:color w:val="1A1A1A"/>
          <w:sz w:val="28"/>
          <w:szCs w:val="28"/>
        </w:rPr>
        <w:t>очередного</w:t>
      </w:r>
      <w:r w:rsidRPr="00D3466C">
        <w:rPr>
          <w:color w:val="1A1A1A"/>
          <w:sz w:val="28"/>
          <w:szCs w:val="28"/>
        </w:rPr>
        <w:t xml:space="preserve"> финансового года</w:t>
      </w:r>
      <w:r>
        <w:rPr>
          <w:color w:val="1A1A1A"/>
          <w:sz w:val="28"/>
          <w:szCs w:val="28"/>
        </w:rPr>
        <w:br/>
      </w:r>
      <w:r w:rsidRPr="00D3466C">
        <w:rPr>
          <w:color w:val="1A1A1A"/>
          <w:sz w:val="28"/>
          <w:szCs w:val="28"/>
        </w:rPr>
        <w:t>и на неопределенный срок.</w:t>
      </w:r>
    </w:p>
    <w:p w:rsidR="00F21254" w:rsidRPr="00D3466C" w:rsidRDefault="00D3466C" w:rsidP="00D34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D3466C">
        <w:rPr>
          <w:sz w:val="28"/>
          <w:szCs w:val="28"/>
        </w:rPr>
        <w:t>2. Настоящее решение вступает в силу после его подписания.</w:t>
      </w:r>
    </w:p>
    <w:p w:rsidR="00F21254" w:rsidRPr="00D3466C" w:rsidRDefault="00D3466C" w:rsidP="00F2125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466C">
        <w:rPr>
          <w:sz w:val="28"/>
          <w:szCs w:val="28"/>
        </w:rPr>
        <w:t>3</w:t>
      </w:r>
      <w:r w:rsidR="00F21254" w:rsidRPr="00D3466C">
        <w:rPr>
          <w:sz w:val="28"/>
          <w:szCs w:val="28"/>
        </w:rPr>
        <w:t>. Контроль за исполнением настоящего решения оставляю за собой.</w:t>
      </w:r>
    </w:p>
    <w:p w:rsidR="00F21254" w:rsidRPr="00D3466C" w:rsidRDefault="00F21254" w:rsidP="00F21254">
      <w:pPr>
        <w:ind w:firstLine="709"/>
        <w:jc w:val="both"/>
        <w:rPr>
          <w:sz w:val="28"/>
          <w:szCs w:val="28"/>
        </w:rPr>
      </w:pPr>
    </w:p>
    <w:p w:rsidR="009D5404" w:rsidRPr="00D3466C" w:rsidRDefault="009D5404" w:rsidP="001D605B">
      <w:pPr>
        <w:ind w:firstLine="709"/>
        <w:jc w:val="both"/>
        <w:rPr>
          <w:sz w:val="28"/>
          <w:szCs w:val="28"/>
        </w:rPr>
      </w:pPr>
    </w:p>
    <w:p w:rsidR="001D605B" w:rsidRPr="00D3466C" w:rsidRDefault="001D605B" w:rsidP="001D605B">
      <w:pPr>
        <w:ind w:firstLine="709"/>
        <w:jc w:val="both"/>
        <w:rPr>
          <w:sz w:val="28"/>
          <w:szCs w:val="28"/>
        </w:rPr>
      </w:pPr>
    </w:p>
    <w:p w:rsidR="00FA6400" w:rsidRPr="00D3466C" w:rsidRDefault="00FA6400" w:rsidP="001D605B">
      <w:pPr>
        <w:tabs>
          <w:tab w:val="left" w:pos="993"/>
        </w:tabs>
        <w:ind w:firstLine="709"/>
        <w:rPr>
          <w:sz w:val="28"/>
          <w:szCs w:val="28"/>
        </w:rPr>
      </w:pPr>
      <w:r w:rsidRPr="00D3466C">
        <w:rPr>
          <w:sz w:val="28"/>
          <w:szCs w:val="28"/>
        </w:rPr>
        <w:t>Глава Чендемеровского</w:t>
      </w:r>
    </w:p>
    <w:p w:rsidR="00FA6400" w:rsidRPr="00D3466C" w:rsidRDefault="00FA6400" w:rsidP="001D605B">
      <w:pPr>
        <w:tabs>
          <w:tab w:val="left" w:pos="993"/>
        </w:tabs>
        <w:ind w:firstLine="709"/>
        <w:rPr>
          <w:sz w:val="28"/>
          <w:szCs w:val="28"/>
        </w:rPr>
      </w:pPr>
      <w:r w:rsidRPr="00D3466C">
        <w:rPr>
          <w:sz w:val="28"/>
          <w:szCs w:val="28"/>
        </w:rPr>
        <w:t>сельского поселения</w:t>
      </w:r>
      <w:r w:rsidRPr="00D3466C">
        <w:rPr>
          <w:sz w:val="28"/>
          <w:szCs w:val="28"/>
        </w:rPr>
        <w:tab/>
      </w:r>
      <w:r w:rsidRPr="00D3466C">
        <w:rPr>
          <w:sz w:val="28"/>
          <w:szCs w:val="28"/>
        </w:rPr>
        <w:tab/>
      </w:r>
      <w:r w:rsidRPr="00D3466C">
        <w:rPr>
          <w:sz w:val="28"/>
          <w:szCs w:val="28"/>
        </w:rPr>
        <w:tab/>
      </w:r>
      <w:r w:rsidRPr="00D3466C">
        <w:rPr>
          <w:sz w:val="28"/>
          <w:szCs w:val="28"/>
        </w:rPr>
        <w:tab/>
      </w:r>
      <w:r w:rsidR="00032FAB" w:rsidRPr="00D3466C">
        <w:rPr>
          <w:sz w:val="28"/>
          <w:szCs w:val="28"/>
        </w:rPr>
        <w:tab/>
      </w:r>
      <w:r w:rsidR="00032FAB" w:rsidRPr="00D3466C">
        <w:rPr>
          <w:sz w:val="28"/>
          <w:szCs w:val="28"/>
        </w:rPr>
        <w:tab/>
      </w:r>
      <w:r w:rsidR="0002787F" w:rsidRPr="00D3466C">
        <w:rPr>
          <w:sz w:val="28"/>
          <w:szCs w:val="28"/>
        </w:rPr>
        <w:t xml:space="preserve">   </w:t>
      </w:r>
      <w:r w:rsidRPr="00D3466C">
        <w:rPr>
          <w:sz w:val="28"/>
          <w:szCs w:val="28"/>
        </w:rPr>
        <w:t>И.А. Малинин</w:t>
      </w:r>
    </w:p>
    <w:sectPr w:rsidR="00FA6400" w:rsidRPr="00D3466C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07" w:rsidRDefault="00311807" w:rsidP="00E23ECE">
      <w:r>
        <w:separator/>
      </w:r>
    </w:p>
  </w:endnote>
  <w:endnote w:type="continuationSeparator" w:id="1">
    <w:p w:rsidR="00311807" w:rsidRDefault="00311807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07" w:rsidRDefault="00311807" w:rsidP="00E23ECE">
      <w:r>
        <w:separator/>
      </w:r>
    </w:p>
  </w:footnote>
  <w:footnote w:type="continuationSeparator" w:id="1">
    <w:p w:rsidR="00311807" w:rsidRDefault="00311807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01148A"/>
    <w:multiLevelType w:val="hybridMultilevel"/>
    <w:tmpl w:val="56427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4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63C99"/>
    <w:multiLevelType w:val="hybridMultilevel"/>
    <w:tmpl w:val="01D24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D815A9"/>
    <w:multiLevelType w:val="hybridMultilevel"/>
    <w:tmpl w:val="1820F714"/>
    <w:lvl w:ilvl="0" w:tplc="5766661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1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53054A"/>
    <w:multiLevelType w:val="hybridMultilevel"/>
    <w:tmpl w:val="0A1E8830"/>
    <w:lvl w:ilvl="0" w:tplc="FD68120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1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20"/>
  </w:num>
  <w:num w:numId="10">
    <w:abstractNumId w:val="26"/>
  </w:num>
  <w:num w:numId="11">
    <w:abstractNumId w:val="16"/>
  </w:num>
  <w:num w:numId="12">
    <w:abstractNumId w:val="13"/>
  </w:num>
  <w:num w:numId="13">
    <w:abstractNumId w:val="5"/>
  </w:num>
  <w:num w:numId="14">
    <w:abstractNumId w:val="36"/>
  </w:num>
  <w:num w:numId="15">
    <w:abstractNumId w:val="32"/>
  </w:num>
  <w:num w:numId="16">
    <w:abstractNumId w:val="12"/>
  </w:num>
  <w:num w:numId="17">
    <w:abstractNumId w:val="8"/>
  </w:num>
  <w:num w:numId="18">
    <w:abstractNumId w:val="29"/>
  </w:num>
  <w:num w:numId="19">
    <w:abstractNumId w:val="37"/>
  </w:num>
  <w:num w:numId="20">
    <w:abstractNumId w:val="31"/>
  </w:num>
  <w:num w:numId="21">
    <w:abstractNumId w:val="27"/>
  </w:num>
  <w:num w:numId="22">
    <w:abstractNumId w:val="30"/>
  </w:num>
  <w:num w:numId="23">
    <w:abstractNumId w:val="28"/>
  </w:num>
  <w:num w:numId="24">
    <w:abstractNumId w:val="21"/>
  </w:num>
  <w:num w:numId="25">
    <w:abstractNumId w:val="39"/>
  </w:num>
  <w:num w:numId="26">
    <w:abstractNumId w:val="14"/>
  </w:num>
  <w:num w:numId="27">
    <w:abstractNumId w:val="15"/>
  </w:num>
  <w:num w:numId="28">
    <w:abstractNumId w:val="35"/>
  </w:num>
  <w:num w:numId="29">
    <w:abstractNumId w:val="25"/>
  </w:num>
  <w:num w:numId="30">
    <w:abstractNumId w:val="9"/>
  </w:num>
  <w:num w:numId="31">
    <w:abstractNumId w:val="23"/>
  </w:num>
  <w:num w:numId="32">
    <w:abstractNumId w:val="19"/>
  </w:num>
  <w:num w:numId="33">
    <w:abstractNumId w:val="22"/>
  </w:num>
  <w:num w:numId="34">
    <w:abstractNumId w:val="38"/>
  </w:num>
  <w:num w:numId="35">
    <w:abstractNumId w:val="7"/>
  </w:num>
  <w:num w:numId="36">
    <w:abstractNumId w:val="1"/>
  </w:num>
  <w:num w:numId="37">
    <w:abstractNumId w:val="18"/>
  </w:num>
  <w:num w:numId="38">
    <w:abstractNumId w:val="2"/>
  </w:num>
  <w:num w:numId="39">
    <w:abstractNumId w:val="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5E2E"/>
    <w:rsid w:val="0002624B"/>
    <w:rsid w:val="000273E1"/>
    <w:rsid w:val="0002787F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291A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2772"/>
    <w:rsid w:val="00154F1F"/>
    <w:rsid w:val="00155C9C"/>
    <w:rsid w:val="00156CA5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3C4"/>
    <w:rsid w:val="001768CA"/>
    <w:rsid w:val="001770E3"/>
    <w:rsid w:val="001779EB"/>
    <w:rsid w:val="00180FF8"/>
    <w:rsid w:val="00181CDA"/>
    <w:rsid w:val="00184412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11E3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1B70"/>
    <w:rsid w:val="0022329A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0758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2885"/>
    <w:rsid w:val="002E3FC6"/>
    <w:rsid w:val="002E4419"/>
    <w:rsid w:val="002E6AC1"/>
    <w:rsid w:val="002F0B64"/>
    <w:rsid w:val="002F2386"/>
    <w:rsid w:val="002F4DA6"/>
    <w:rsid w:val="002F6EBC"/>
    <w:rsid w:val="002F7657"/>
    <w:rsid w:val="003021C3"/>
    <w:rsid w:val="003042ED"/>
    <w:rsid w:val="00306EEF"/>
    <w:rsid w:val="00311807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41AAC"/>
    <w:rsid w:val="0034317B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2652"/>
    <w:rsid w:val="0041483F"/>
    <w:rsid w:val="004157B9"/>
    <w:rsid w:val="004160D2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21A"/>
    <w:rsid w:val="00581EF3"/>
    <w:rsid w:val="0058426D"/>
    <w:rsid w:val="00584B1A"/>
    <w:rsid w:val="005854FB"/>
    <w:rsid w:val="00586E0D"/>
    <w:rsid w:val="005902F8"/>
    <w:rsid w:val="00591AD1"/>
    <w:rsid w:val="00596271"/>
    <w:rsid w:val="00597433"/>
    <w:rsid w:val="005A0666"/>
    <w:rsid w:val="005A634D"/>
    <w:rsid w:val="005B1BEC"/>
    <w:rsid w:val="005C6B3D"/>
    <w:rsid w:val="005D3D24"/>
    <w:rsid w:val="005D59A8"/>
    <w:rsid w:val="005D6662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639B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4916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3740"/>
    <w:rsid w:val="0072757B"/>
    <w:rsid w:val="00730643"/>
    <w:rsid w:val="00730B74"/>
    <w:rsid w:val="00731BD7"/>
    <w:rsid w:val="00733D26"/>
    <w:rsid w:val="007347A4"/>
    <w:rsid w:val="00734F72"/>
    <w:rsid w:val="00735406"/>
    <w:rsid w:val="007368C3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266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179F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2EB"/>
    <w:rsid w:val="00873758"/>
    <w:rsid w:val="00873B1D"/>
    <w:rsid w:val="00873F2B"/>
    <w:rsid w:val="00874324"/>
    <w:rsid w:val="008810A9"/>
    <w:rsid w:val="00883B54"/>
    <w:rsid w:val="00884C34"/>
    <w:rsid w:val="008870C4"/>
    <w:rsid w:val="0089200E"/>
    <w:rsid w:val="0089501B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53E1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5404"/>
    <w:rsid w:val="009D7387"/>
    <w:rsid w:val="009D76A3"/>
    <w:rsid w:val="009E06B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13C9C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E772C"/>
    <w:rsid w:val="00AF3061"/>
    <w:rsid w:val="00AF5E97"/>
    <w:rsid w:val="00AF624A"/>
    <w:rsid w:val="00AF62AF"/>
    <w:rsid w:val="00AF7195"/>
    <w:rsid w:val="00AF7F71"/>
    <w:rsid w:val="00B038BE"/>
    <w:rsid w:val="00B04036"/>
    <w:rsid w:val="00B04457"/>
    <w:rsid w:val="00B05717"/>
    <w:rsid w:val="00B10113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AB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17F"/>
    <w:rsid w:val="00CA52AC"/>
    <w:rsid w:val="00CB53CE"/>
    <w:rsid w:val="00CB6C65"/>
    <w:rsid w:val="00CC0021"/>
    <w:rsid w:val="00CC2613"/>
    <w:rsid w:val="00CC5E68"/>
    <w:rsid w:val="00CC67EE"/>
    <w:rsid w:val="00CD0175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662B"/>
    <w:rsid w:val="00D073C8"/>
    <w:rsid w:val="00D07CAD"/>
    <w:rsid w:val="00D11F4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466C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0CFF"/>
    <w:rsid w:val="00E34B34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254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A6C"/>
    <w:rsid w:val="00F44ECD"/>
    <w:rsid w:val="00F46D33"/>
    <w:rsid w:val="00F540A1"/>
    <w:rsid w:val="00F55F58"/>
    <w:rsid w:val="00F56104"/>
    <w:rsid w:val="00F56BC7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32AB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134E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uiPriority w:val="22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qFormat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23ECE"/>
  </w:style>
  <w:style w:type="character" w:styleId="af6">
    <w:name w:val="footnote reference"/>
    <w:rsid w:val="00E23E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C11E3"/>
    <w:rPr>
      <w:color w:val="800080"/>
      <w:u w:val="single"/>
    </w:rPr>
  </w:style>
  <w:style w:type="character" w:customStyle="1" w:styleId="fontstyle01">
    <w:name w:val="fontstyle01"/>
    <w:basedOn w:val="a0"/>
    <w:rsid w:val="00E30C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8">
    <w:name w:val="Абзац станд."/>
    <w:basedOn w:val="a"/>
    <w:link w:val="af9"/>
    <w:qFormat/>
    <w:rsid w:val="00F21254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f9">
    <w:name w:val="Абзац станд. Знак"/>
    <w:link w:val="af8"/>
    <w:rsid w:val="00F2125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27D75B0-F9B9-46CB-8ACE-7A77C9A7EDFE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4</cp:revision>
  <cp:lastPrinted>2024-02-01T10:12:00Z</cp:lastPrinted>
  <dcterms:created xsi:type="dcterms:W3CDTF">2024-02-13T05:47:00Z</dcterms:created>
  <dcterms:modified xsi:type="dcterms:W3CDTF">2024-02-13T05:48:00Z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