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84"/>
        <w:tblW w:w="1000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359"/>
        <w:gridCol w:w="4604"/>
      </w:tblGrid>
      <w:tr w:rsidR="00FD177B" w:rsidRPr="00431743" w14:paraId="77CBC167" w14:textId="77777777" w:rsidTr="00BA2D2B">
        <w:trPr>
          <w:trHeight w:val="1615"/>
        </w:trPr>
        <w:tc>
          <w:tcPr>
            <w:tcW w:w="4041" w:type="dxa"/>
          </w:tcPr>
          <w:p w14:paraId="7AA0393E" w14:textId="10724017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ФЕДЕРАЦИЙ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МАРИЙ ЭЛ  РЕСПУБЛИКА МОРКО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21AB">
              <w:rPr>
                <w:rFonts w:ascii="Times New Roman" w:hAnsi="Times New Roman" w:cs="Times New Roman"/>
                <w:b/>
                <w:sz w:val="28"/>
                <w:szCs w:val="28"/>
              </w:rPr>
              <w:t>СЕМИСОЛА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ЯЛЫСЕ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</w:p>
          <w:p w14:paraId="6FC0ED37" w14:textId="77777777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59542F" w14:textId="77777777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359" w:type="dxa"/>
          </w:tcPr>
          <w:p w14:paraId="18FF7CFF" w14:textId="77777777" w:rsidR="00FD177B" w:rsidRPr="00FD177B" w:rsidRDefault="00411758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FF"/>
                <w:highlight w:val="yellow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highlight w:val="yellow"/>
              </w:rPr>
              <w:instrText xml:space="preserve"> INCLUDEPICTURE  "C:\\Users\\АДМИН\\Documents\\Кольцова\\Documents\\Бюджет 2011\\Распоряжения Главы Адм\\Поселения\\Мои документы\\Герб_Морки.jpg" \* MERGEFORMATINET </w:instrText>
            </w:r>
            <w:r>
              <w:rPr>
                <w:rFonts w:ascii="Times New Roman" w:hAnsi="Times New Roman" w:cs="Times New Roman"/>
                <w:color w:val="0000FF"/>
                <w:highlight w:val="yellow"/>
              </w:rPr>
              <w:fldChar w:fldCharType="separate"/>
            </w:r>
            <w:r w:rsidR="004D5C60">
              <w:rPr>
                <w:rFonts w:ascii="Times New Roman" w:hAnsi="Times New Roman" w:cs="Times New Roman"/>
                <w:color w:val="0000FF"/>
                <w:highlight w:val="yellow"/>
              </w:rPr>
              <w:fldChar w:fldCharType="begin"/>
            </w:r>
            <w:r w:rsidR="004D5C60">
              <w:rPr>
                <w:rFonts w:ascii="Times New Roman" w:hAnsi="Times New Roman" w:cs="Times New Roman"/>
                <w:color w:val="0000FF"/>
                <w:highlight w:val="yellow"/>
              </w:rPr>
              <w:instrText xml:space="preserve"> INCLUDEPICTURE  "C:\\Users\\АДМИН\\Documents\\Кольцова\\Documents\\Бюджет 2011\\Распоряжения Главы Адм\\Поселения\\Мои документы\\Герб_Морки.jpg" \* MERGEFORMATINET </w:instrText>
            </w:r>
            <w:r w:rsidR="004D5C60">
              <w:rPr>
                <w:rFonts w:ascii="Times New Roman" w:hAnsi="Times New Roman" w:cs="Times New Roman"/>
                <w:color w:val="0000FF"/>
                <w:highlight w:val="yellow"/>
              </w:rPr>
              <w:fldChar w:fldCharType="separate"/>
            </w:r>
            <w:r w:rsidR="00B221AB">
              <w:rPr>
                <w:rFonts w:ascii="Times New Roman" w:hAnsi="Times New Roman" w:cs="Times New Roman"/>
                <w:color w:val="0000FF"/>
                <w:highlight w:val="yellow"/>
              </w:rPr>
              <w:fldChar w:fldCharType="begin"/>
            </w:r>
            <w:r w:rsidR="00B221AB">
              <w:rPr>
                <w:rFonts w:ascii="Times New Roman" w:hAnsi="Times New Roman" w:cs="Times New Roman"/>
                <w:color w:val="0000FF"/>
                <w:highlight w:val="yellow"/>
              </w:rPr>
              <w:instrText xml:space="preserve"> INCLUDEPICTURE  "C:\\Users\\User\\Desktop\\Бюджет 2011\\Распоряжения Главы Адм\\Поселения\\Мои документы\\Герб_Морки.jpg" \* MERGEFORMATINET </w:instrText>
            </w:r>
            <w:r w:rsidR="00B221AB">
              <w:rPr>
                <w:rFonts w:ascii="Times New Roman" w:hAnsi="Times New Roman" w:cs="Times New Roman"/>
                <w:color w:val="0000FF"/>
                <w:highlight w:val="yellow"/>
              </w:rPr>
              <w:fldChar w:fldCharType="separate"/>
            </w:r>
            <w:r w:rsidR="00E2430E">
              <w:rPr>
                <w:rFonts w:ascii="Times New Roman" w:hAnsi="Times New Roman" w:cs="Times New Roman"/>
                <w:color w:val="0000FF"/>
                <w:highlight w:val="yellow"/>
              </w:rPr>
              <w:fldChar w:fldCharType="begin"/>
            </w:r>
            <w:r w:rsidR="00E2430E">
              <w:rPr>
                <w:rFonts w:ascii="Times New Roman" w:hAnsi="Times New Roman" w:cs="Times New Roman"/>
                <w:color w:val="0000FF"/>
                <w:highlight w:val="yellow"/>
              </w:rPr>
              <w:instrText xml:space="preserve"> </w:instrText>
            </w:r>
            <w:r w:rsidR="00E2430E">
              <w:rPr>
                <w:rFonts w:ascii="Times New Roman" w:hAnsi="Times New Roman" w:cs="Times New Roman"/>
                <w:color w:val="0000FF"/>
                <w:highlight w:val="yellow"/>
              </w:rPr>
              <w:instrText>INCLUDEPICTURE  "C:\\Users\\User\\Des</w:instrText>
            </w:r>
            <w:r w:rsidR="00E2430E">
              <w:rPr>
                <w:rFonts w:ascii="Times New Roman" w:hAnsi="Times New Roman" w:cs="Times New Roman"/>
                <w:color w:val="0000FF"/>
                <w:highlight w:val="yellow"/>
              </w:rPr>
              <w:instrText>ktop\\Бюджет 2011\\Распоряжения Главы Адм\\Поселения\\Мои документы\\Герб_Морки.jpg" \* MERGEFORMATINET</w:instrText>
            </w:r>
            <w:r w:rsidR="00E2430E">
              <w:rPr>
                <w:rFonts w:ascii="Times New Roman" w:hAnsi="Times New Roman" w:cs="Times New Roman"/>
                <w:color w:val="0000FF"/>
                <w:highlight w:val="yellow"/>
              </w:rPr>
              <w:instrText xml:space="preserve"> </w:instrText>
            </w:r>
            <w:r w:rsidR="00E2430E">
              <w:rPr>
                <w:rFonts w:ascii="Times New Roman" w:hAnsi="Times New Roman" w:cs="Times New Roman"/>
                <w:color w:val="0000FF"/>
                <w:highlight w:val="yellow"/>
              </w:rPr>
              <w:fldChar w:fldCharType="separate"/>
            </w:r>
            <w:r w:rsidR="00E2430E">
              <w:rPr>
                <w:rFonts w:ascii="Times New Roman" w:hAnsi="Times New Roman" w:cs="Times New Roman"/>
                <w:color w:val="0000FF"/>
                <w:highlight w:val="yellow"/>
              </w:rPr>
              <w:pict w14:anchorId="32AED9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3.75pt">
                  <v:imagedata r:id="rId6" r:href="rId7"/>
                </v:shape>
              </w:pict>
            </w:r>
            <w:r w:rsidR="00E2430E">
              <w:rPr>
                <w:rFonts w:ascii="Times New Roman" w:hAnsi="Times New Roman" w:cs="Times New Roman"/>
                <w:color w:val="0000FF"/>
                <w:highlight w:val="yellow"/>
              </w:rPr>
              <w:fldChar w:fldCharType="end"/>
            </w:r>
            <w:r w:rsidR="00B221AB">
              <w:rPr>
                <w:rFonts w:ascii="Times New Roman" w:hAnsi="Times New Roman" w:cs="Times New Roman"/>
                <w:color w:val="0000FF"/>
                <w:highlight w:val="yellow"/>
              </w:rPr>
              <w:fldChar w:fldCharType="end"/>
            </w:r>
            <w:r w:rsidR="004D5C60">
              <w:rPr>
                <w:rFonts w:ascii="Times New Roman" w:hAnsi="Times New Roman" w:cs="Times New Roman"/>
                <w:color w:val="0000FF"/>
                <w:highlight w:val="yellow"/>
              </w:rPr>
              <w:fldChar w:fldCharType="end"/>
            </w:r>
            <w:r>
              <w:rPr>
                <w:rFonts w:ascii="Times New Roman" w:hAnsi="Times New Roman" w:cs="Times New Roman"/>
                <w:color w:val="0000FF"/>
                <w:highlight w:val="yellow"/>
              </w:rPr>
              <w:fldChar w:fldCharType="end"/>
            </w:r>
          </w:p>
        </w:tc>
        <w:tc>
          <w:tcPr>
            <w:tcW w:w="4604" w:type="dxa"/>
          </w:tcPr>
          <w:p w14:paraId="1C6B0806" w14:textId="77777777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 РЕСПУБЛИКА МАРИЙ ЭЛ</w:t>
            </w:r>
          </w:p>
          <w:p w14:paraId="511F894C" w14:textId="77777777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МОРКИНСКИЙ                                      МУНИЦИПАЛЬНЫЙ РАЙОН</w:t>
            </w:r>
          </w:p>
          <w:p w14:paraId="41E30E83" w14:textId="687B2E8B" w:rsidR="00FD177B" w:rsidRPr="00FD177B" w:rsidRDefault="00B221A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СЕМИСО</w:t>
            </w:r>
            <w:r w:rsidR="00FD177B"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ЛИНСКАЯ СЕЛЬСКАЯ</w:t>
            </w:r>
          </w:p>
          <w:p w14:paraId="3EB092A1" w14:textId="77777777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</w:p>
          <w:p w14:paraId="16F5F891" w14:textId="77777777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AA73517" w14:textId="77777777" w:rsidR="00B221AB" w:rsidRDefault="00B221A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4D907D" w14:textId="0A11744C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3BAD05FE" w14:textId="77777777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</w:p>
        </w:tc>
      </w:tr>
    </w:tbl>
    <w:p w14:paraId="5EC78E58" w14:textId="77777777"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14:paraId="28AC9E9C" w14:textId="77777777" w:rsidR="00295BFE" w:rsidRDefault="00295BFE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4D9BF2" w14:textId="1213886D" w:rsidR="000851B5" w:rsidRPr="00011E5B" w:rsidRDefault="003670A8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от  </w:t>
      </w:r>
      <w:r w:rsidR="00AD38DA">
        <w:rPr>
          <w:rFonts w:ascii="Times New Roman" w:hAnsi="Times New Roman" w:cs="Times New Roman"/>
          <w:sz w:val="28"/>
          <w:szCs w:val="28"/>
        </w:rPr>
        <w:t>1</w:t>
      </w:r>
      <w:r w:rsidR="00B221A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851B5" w:rsidRPr="00011E5B">
        <w:rPr>
          <w:rFonts w:ascii="Times New Roman" w:hAnsi="Times New Roman" w:cs="Times New Roman"/>
          <w:sz w:val="28"/>
          <w:szCs w:val="28"/>
        </w:rPr>
        <w:t xml:space="preserve"> </w:t>
      </w:r>
      <w:r w:rsidR="00AD38DA">
        <w:rPr>
          <w:rFonts w:ascii="Times New Roman" w:hAnsi="Times New Roman" w:cs="Times New Roman"/>
          <w:sz w:val="28"/>
          <w:szCs w:val="28"/>
        </w:rPr>
        <w:t>марта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20</w:t>
      </w:r>
      <w:r w:rsidR="00FD177B" w:rsidRPr="00011E5B">
        <w:rPr>
          <w:rFonts w:ascii="Times New Roman" w:hAnsi="Times New Roman" w:cs="Times New Roman"/>
          <w:sz w:val="28"/>
          <w:szCs w:val="28"/>
        </w:rPr>
        <w:t>2</w:t>
      </w:r>
      <w:r w:rsidR="00B221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</w:t>
      </w:r>
      <w:r w:rsidR="00B221AB">
        <w:rPr>
          <w:rFonts w:ascii="Times New Roman" w:hAnsi="Times New Roman" w:cs="Times New Roman"/>
          <w:sz w:val="28"/>
          <w:szCs w:val="28"/>
        </w:rPr>
        <w:t xml:space="preserve"> №14</w:t>
      </w:r>
    </w:p>
    <w:p w14:paraId="19643B27" w14:textId="77777777" w:rsidR="000851B5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53E0F67" w14:textId="77777777" w:rsidR="003670A8" w:rsidRPr="00011E5B" w:rsidRDefault="003670A8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8E1A54B" w14:textId="77777777" w:rsidR="000851B5" w:rsidRPr="00011E5B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</w:t>
      </w:r>
      <w:r w:rsidR="003670A8">
        <w:rPr>
          <w:rFonts w:ascii="Times New Roman" w:hAnsi="Times New Roman" w:cs="Times New Roman"/>
          <w:b/>
          <w:sz w:val="28"/>
          <w:szCs w:val="28"/>
        </w:rPr>
        <w:t>е</w:t>
      </w:r>
      <w:r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8EF949" w14:textId="4E37245F" w:rsidR="00C54D9E" w:rsidRDefault="00B221AB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Семисо</w:t>
      </w:r>
      <w:r w:rsidR="00A16E57">
        <w:rPr>
          <w:rFonts w:ascii="Times New Roman" w:hAnsi="Times New Roman" w:cs="Times New Roman"/>
          <w:b/>
          <w:sz w:val="28"/>
          <w:szCs w:val="28"/>
        </w:rPr>
        <w:t>линской сельской</w:t>
      </w:r>
      <w:r w:rsidR="00A16E57"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1B5" w:rsidRPr="00011E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4EFE4F35" w14:textId="77777777" w:rsidR="00295BFE" w:rsidRPr="00011E5B" w:rsidRDefault="00295BF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172DB" w14:textId="77777777" w:rsidR="00C54D9E" w:rsidRPr="00011E5B" w:rsidRDefault="00C54D9E" w:rsidP="00AD38D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1003CA" w14:textId="77777777" w:rsidR="00C54D9E" w:rsidRPr="00011E5B" w:rsidRDefault="00C54D9E" w:rsidP="00B221A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</w:p>
    <w:p w14:paraId="2A6E3A1F" w14:textId="7192E228" w:rsidR="000851B5" w:rsidRPr="00011E5B" w:rsidRDefault="00C54D9E" w:rsidP="00B22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D38DA">
        <w:rPr>
          <w:rFonts w:ascii="Times New Roman" w:hAnsi="Times New Roman" w:cs="Times New Roman"/>
          <w:sz w:val="28"/>
          <w:szCs w:val="28"/>
        </w:rPr>
        <w:t xml:space="preserve">, отдельными положениями Федерального закона от 28 апреля 2023 года № 172-ФЗ «О внесении изменений в Федеральный закон «Об автомобильных </w:t>
      </w:r>
      <w:r w:rsidR="004D5C60">
        <w:rPr>
          <w:rFonts w:ascii="Times New Roman" w:hAnsi="Times New Roman" w:cs="Times New Roman"/>
          <w:sz w:val="28"/>
          <w:szCs w:val="28"/>
        </w:rPr>
        <w:t xml:space="preserve">дорогах и о дорожной деятельности в Российской Федерации» </w:t>
      </w:r>
      <w:r w:rsidR="00AD38DA">
        <w:rPr>
          <w:rFonts w:ascii="Times New Roman" w:hAnsi="Times New Roman" w:cs="Times New Roman"/>
          <w:sz w:val="28"/>
          <w:szCs w:val="28"/>
        </w:rPr>
        <w:t xml:space="preserve"> </w:t>
      </w:r>
      <w:r w:rsidRPr="00011E5B">
        <w:rPr>
          <w:rFonts w:ascii="Times New Roman" w:hAnsi="Times New Roman" w:cs="Times New Roman"/>
          <w:sz w:val="28"/>
          <w:szCs w:val="28"/>
        </w:rPr>
        <w:t xml:space="preserve"> </w:t>
      </w:r>
      <w:r w:rsidR="00B221AB">
        <w:rPr>
          <w:rFonts w:ascii="Times New Roman" w:hAnsi="Times New Roman" w:cs="Times New Roman"/>
          <w:sz w:val="28"/>
          <w:szCs w:val="28"/>
        </w:rPr>
        <w:t>Семисо</w:t>
      </w:r>
      <w:r w:rsidR="00FD177B" w:rsidRPr="00011E5B">
        <w:rPr>
          <w:rFonts w:ascii="Times New Roman" w:hAnsi="Times New Roman" w:cs="Times New Roman"/>
          <w:sz w:val="28"/>
          <w:szCs w:val="28"/>
        </w:rPr>
        <w:t xml:space="preserve">линская сельская </w:t>
      </w:r>
      <w:r w:rsidRPr="00011E5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B221AB">
        <w:rPr>
          <w:rFonts w:ascii="Times New Roman" w:hAnsi="Times New Roman" w:cs="Times New Roman"/>
          <w:sz w:val="28"/>
          <w:szCs w:val="28"/>
        </w:rPr>
        <w:t>ПОСТАНОВИЛО:</w:t>
      </w:r>
      <w:r w:rsidRPr="00011E5B">
        <w:rPr>
          <w:rFonts w:ascii="Times New Roman" w:hAnsi="Times New Roman" w:cs="Times New Roman"/>
          <w:sz w:val="28"/>
          <w:szCs w:val="28"/>
        </w:rPr>
        <w:t xml:space="preserve"> 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1B873A7" w14:textId="3893CE5B" w:rsidR="00411758" w:rsidRPr="00411758" w:rsidRDefault="00AD38DA" w:rsidP="00B221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4D5C60">
        <w:rPr>
          <w:rFonts w:ascii="Times New Roman" w:hAnsi="Times New Roman" w:cs="Times New Roman"/>
          <w:sz w:val="28"/>
          <w:szCs w:val="28"/>
        </w:rPr>
        <w:t xml:space="preserve"> </w:t>
      </w:r>
      <w:r w:rsidR="000851B5" w:rsidRPr="003670A8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3670A8" w:rsidRPr="003670A8">
        <w:rPr>
          <w:rFonts w:ascii="Times New Roman" w:hAnsi="Times New Roman" w:cs="Times New Roman"/>
          <w:sz w:val="28"/>
          <w:szCs w:val="28"/>
        </w:rPr>
        <w:t>е</w:t>
      </w:r>
      <w:r w:rsidR="000851B5" w:rsidRPr="003670A8">
        <w:rPr>
          <w:rFonts w:ascii="Times New Roman" w:hAnsi="Times New Roman" w:cs="Times New Roman"/>
          <w:sz w:val="28"/>
          <w:szCs w:val="28"/>
        </w:rPr>
        <w:t xml:space="preserve"> </w:t>
      </w:r>
      <w:r w:rsidR="00B221AB">
        <w:rPr>
          <w:rFonts w:ascii="Times New Roman" w:hAnsi="Times New Roman" w:cs="Times New Roman"/>
          <w:sz w:val="28"/>
          <w:szCs w:val="28"/>
        </w:rPr>
        <w:t>Семисо</w:t>
      </w:r>
      <w:r w:rsidR="00A16E57" w:rsidRPr="003670A8">
        <w:rPr>
          <w:rFonts w:ascii="Times New Roman" w:hAnsi="Times New Roman" w:cs="Times New Roman"/>
          <w:sz w:val="28"/>
          <w:szCs w:val="28"/>
        </w:rPr>
        <w:t xml:space="preserve">линской сельской </w:t>
      </w:r>
      <w:r w:rsidR="000851B5" w:rsidRPr="003670A8">
        <w:rPr>
          <w:rFonts w:ascii="Times New Roman" w:hAnsi="Times New Roman" w:cs="Times New Roman"/>
          <w:sz w:val="28"/>
          <w:szCs w:val="28"/>
        </w:rPr>
        <w:t>администрации</w:t>
      </w:r>
      <w:r w:rsidR="003670A8" w:rsidRPr="003670A8">
        <w:rPr>
          <w:rFonts w:ascii="Times New Roman" w:hAnsi="Times New Roman" w:cs="Times New Roman"/>
          <w:sz w:val="28"/>
          <w:szCs w:val="28"/>
        </w:rPr>
        <w:t xml:space="preserve"> </w:t>
      </w:r>
      <w:r w:rsidR="00A16E57" w:rsidRPr="003670A8">
        <w:rPr>
          <w:rFonts w:ascii="Times New Roman" w:hAnsi="Times New Roman"/>
          <w:sz w:val="28"/>
          <w:szCs w:val="28"/>
        </w:rPr>
        <w:t xml:space="preserve"> </w:t>
      </w:r>
      <w:r w:rsidR="003670A8" w:rsidRPr="003670A8">
        <w:rPr>
          <w:rFonts w:ascii="Times New Roman" w:hAnsi="Times New Roman"/>
          <w:sz w:val="28"/>
          <w:szCs w:val="28"/>
        </w:rPr>
        <w:t>№</w:t>
      </w:r>
      <w:r w:rsidR="00B221AB">
        <w:rPr>
          <w:rFonts w:ascii="Times New Roman" w:hAnsi="Times New Roman"/>
          <w:sz w:val="28"/>
          <w:szCs w:val="28"/>
        </w:rPr>
        <w:t>2</w:t>
      </w:r>
      <w:r w:rsidR="003670A8" w:rsidRPr="003670A8">
        <w:rPr>
          <w:rFonts w:ascii="Times New Roman" w:hAnsi="Times New Roman" w:cs="Times New Roman"/>
          <w:sz w:val="28"/>
          <w:szCs w:val="28"/>
        </w:rPr>
        <w:t xml:space="preserve"> </w:t>
      </w:r>
      <w:r w:rsidR="00A16E57" w:rsidRPr="003670A8">
        <w:rPr>
          <w:rFonts w:ascii="Times New Roman" w:hAnsi="Times New Roman"/>
          <w:sz w:val="28"/>
          <w:szCs w:val="28"/>
        </w:rPr>
        <w:t xml:space="preserve">от </w:t>
      </w:r>
      <w:r w:rsidR="00B221A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="00A16E57" w:rsidRPr="003670A8">
        <w:rPr>
          <w:rFonts w:ascii="Times New Roman" w:hAnsi="Times New Roman"/>
          <w:sz w:val="28"/>
          <w:szCs w:val="28"/>
        </w:rPr>
        <w:t>20</w:t>
      </w:r>
      <w:r w:rsidR="003670A8" w:rsidRPr="003670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A16E57" w:rsidRPr="003670A8">
        <w:rPr>
          <w:rFonts w:ascii="Times New Roman" w:hAnsi="Times New Roman"/>
          <w:sz w:val="28"/>
          <w:szCs w:val="28"/>
        </w:rPr>
        <w:t xml:space="preserve"> года </w:t>
      </w:r>
      <w:r w:rsidR="00A16E57" w:rsidRPr="00AD38DA">
        <w:rPr>
          <w:rFonts w:ascii="Times New Roman" w:hAnsi="Times New Roman" w:cs="Times New Roman"/>
          <w:sz w:val="28"/>
          <w:szCs w:val="28"/>
        </w:rPr>
        <w:t>«</w:t>
      </w:r>
      <w:r w:rsidRPr="00AD38DA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 w:rsidR="00B221AB">
        <w:rPr>
          <w:rFonts w:ascii="Times New Roman" w:hAnsi="Times New Roman" w:cs="Times New Roman"/>
          <w:sz w:val="28"/>
          <w:szCs w:val="28"/>
        </w:rPr>
        <w:t>Семисо</w:t>
      </w:r>
      <w:r w:rsidRPr="00AD38DA">
        <w:rPr>
          <w:rFonts w:ascii="Times New Roman" w:hAnsi="Times New Roman" w:cs="Times New Roman"/>
          <w:sz w:val="28"/>
          <w:szCs w:val="28"/>
        </w:rPr>
        <w:t>линского сельского поселения Моркинского муниципального района</w:t>
      </w:r>
      <w:r w:rsidR="00411758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C39B6F0" w14:textId="77777777" w:rsidR="006B0E1C" w:rsidRPr="00AD38DA" w:rsidRDefault="00963152" w:rsidP="00B221AB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D38DA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 с</w:t>
      </w:r>
      <w:r w:rsidR="007F3D32" w:rsidRPr="00AD38DA">
        <w:rPr>
          <w:rFonts w:ascii="Times New Roman" w:hAnsi="Times New Roman"/>
          <w:sz w:val="28"/>
          <w:szCs w:val="28"/>
        </w:rPr>
        <w:t>о дня его обнародования.</w:t>
      </w:r>
      <w:r w:rsidRPr="00AD38DA">
        <w:rPr>
          <w:rFonts w:ascii="Times New Roman" w:hAnsi="Times New Roman"/>
          <w:sz w:val="28"/>
          <w:szCs w:val="28"/>
        </w:rPr>
        <w:t xml:space="preserve"> </w:t>
      </w:r>
    </w:p>
    <w:p w14:paraId="4D2C1D42" w14:textId="77777777" w:rsidR="006B0E1C" w:rsidRPr="00011E5B" w:rsidRDefault="007F3D32" w:rsidP="00B221AB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t xml:space="preserve">       </w:t>
      </w:r>
      <w:r w:rsidR="00AD38DA">
        <w:rPr>
          <w:rFonts w:ascii="Times New Roman" w:hAnsi="Times New Roman"/>
          <w:sz w:val="28"/>
          <w:szCs w:val="28"/>
        </w:rPr>
        <w:t xml:space="preserve"> </w:t>
      </w:r>
      <w:r w:rsidRPr="00011E5B">
        <w:rPr>
          <w:rFonts w:ascii="Times New Roman" w:hAnsi="Times New Roman"/>
          <w:sz w:val="28"/>
          <w:szCs w:val="28"/>
        </w:rPr>
        <w:t>3</w:t>
      </w:r>
      <w:r w:rsidR="006B0E1C" w:rsidRPr="00011E5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6B0E1C" w:rsidRPr="00011E5B">
        <w:rPr>
          <w:sz w:val="28"/>
          <w:szCs w:val="28"/>
        </w:rPr>
        <w:t xml:space="preserve"> </w:t>
      </w:r>
      <w:r w:rsidR="006B0E1C" w:rsidRPr="00011E5B">
        <w:rPr>
          <w:rFonts w:ascii="Times New Roman" w:hAnsi="Times New Roman"/>
          <w:sz w:val="28"/>
          <w:szCs w:val="28"/>
        </w:rPr>
        <w:t>собой.</w:t>
      </w:r>
    </w:p>
    <w:tbl>
      <w:tblPr>
        <w:tblW w:w="14321" w:type="dxa"/>
        <w:tblLayout w:type="fixed"/>
        <w:tblLook w:val="0000" w:firstRow="0" w:lastRow="0" w:firstColumn="0" w:lastColumn="0" w:noHBand="0" w:noVBand="0"/>
      </w:tblPr>
      <w:tblGrid>
        <w:gridCol w:w="9464"/>
        <w:gridCol w:w="4857"/>
      </w:tblGrid>
      <w:tr w:rsidR="006B0E1C" w:rsidRPr="00011E5B" w14:paraId="4ECAA3C2" w14:textId="77777777" w:rsidTr="00011E5B">
        <w:tc>
          <w:tcPr>
            <w:tcW w:w="9464" w:type="dxa"/>
            <w:shd w:val="clear" w:color="auto" w:fill="auto"/>
          </w:tcPr>
          <w:p w14:paraId="306B416C" w14:textId="77777777" w:rsidR="00295BF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DB99AE9" w14:textId="77777777"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14:paraId="46C18DB8" w14:textId="77777777" w:rsidR="00B221AB" w:rsidRDefault="003670A8" w:rsidP="003670A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1AB">
              <w:rPr>
                <w:rFonts w:ascii="Times New Roman" w:hAnsi="Times New Roman"/>
                <w:sz w:val="28"/>
                <w:szCs w:val="28"/>
              </w:rPr>
              <w:t>Семисо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>линско</w:t>
            </w:r>
            <w:r w:rsidR="00011E5B">
              <w:rPr>
                <w:rFonts w:ascii="Times New Roman" w:hAnsi="Times New Roman"/>
                <w:sz w:val="28"/>
                <w:szCs w:val="28"/>
              </w:rPr>
              <w:t>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78ABD7" w14:textId="45026999" w:rsidR="006B0E1C" w:rsidRPr="00011E5B" w:rsidRDefault="00011E5B" w:rsidP="003670A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E028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3670A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E0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1AB">
              <w:rPr>
                <w:rFonts w:ascii="Times New Roman" w:hAnsi="Times New Roman"/>
                <w:sz w:val="28"/>
                <w:szCs w:val="28"/>
              </w:rPr>
              <w:t>В.В.Константинов</w:t>
            </w:r>
          </w:p>
        </w:tc>
        <w:tc>
          <w:tcPr>
            <w:tcW w:w="4857" w:type="dxa"/>
            <w:shd w:val="clear" w:color="auto" w:fill="auto"/>
          </w:tcPr>
          <w:p w14:paraId="54655715" w14:textId="77777777"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F92F3B" w14:textId="77777777" w:rsidR="006B0E1C" w:rsidRDefault="006B0E1C" w:rsidP="006B0E1C">
      <w:pPr>
        <w:jc w:val="center"/>
        <w:rPr>
          <w:rFonts w:ascii="Calibri" w:eastAsia="Times New Roman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14:paraId="4895B789" w14:textId="77777777" w:rsidR="000851B5" w:rsidRDefault="000851B5" w:rsidP="0008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1B5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80CA8"/>
    <w:multiLevelType w:val="hybridMultilevel"/>
    <w:tmpl w:val="D812CD52"/>
    <w:lvl w:ilvl="0" w:tplc="AE8A6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6A383E"/>
    <w:multiLevelType w:val="hybridMultilevel"/>
    <w:tmpl w:val="EF0AE734"/>
    <w:lvl w:ilvl="0" w:tplc="CC5C787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1B5"/>
    <w:rsid w:val="00006B1E"/>
    <w:rsid w:val="00011E5B"/>
    <w:rsid w:val="000851B5"/>
    <w:rsid w:val="000D43E7"/>
    <w:rsid w:val="001C6F7E"/>
    <w:rsid w:val="001F202B"/>
    <w:rsid w:val="00295BFE"/>
    <w:rsid w:val="002A440C"/>
    <w:rsid w:val="00356D4C"/>
    <w:rsid w:val="003670A8"/>
    <w:rsid w:val="003E7586"/>
    <w:rsid w:val="00411758"/>
    <w:rsid w:val="00475036"/>
    <w:rsid w:val="004D5C60"/>
    <w:rsid w:val="006662A1"/>
    <w:rsid w:val="006B0E1C"/>
    <w:rsid w:val="00761DCD"/>
    <w:rsid w:val="007E028D"/>
    <w:rsid w:val="007F3D32"/>
    <w:rsid w:val="008A41A6"/>
    <w:rsid w:val="008A58AA"/>
    <w:rsid w:val="008B203C"/>
    <w:rsid w:val="0092600D"/>
    <w:rsid w:val="00963152"/>
    <w:rsid w:val="00A024A6"/>
    <w:rsid w:val="00A16E57"/>
    <w:rsid w:val="00A82B70"/>
    <w:rsid w:val="00AD38DA"/>
    <w:rsid w:val="00B221AB"/>
    <w:rsid w:val="00C4212E"/>
    <w:rsid w:val="00C54D9E"/>
    <w:rsid w:val="00D76B76"/>
    <w:rsid w:val="00E2430E"/>
    <w:rsid w:val="00E403AC"/>
    <w:rsid w:val="00E77811"/>
    <w:rsid w:val="00F268B1"/>
    <w:rsid w:val="00FD177B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7E80"/>
  <w15:docId w15:val="{2A40175A-C7D7-4251-B3DC-93EB48EA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1">
    <w:name w:val="Заголовок1"/>
    <w:basedOn w:val="a"/>
    <w:next w:val="a3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6B0E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B0E1C"/>
  </w:style>
  <w:style w:type="paragraph" w:styleId="a5">
    <w:name w:val="Balloon Text"/>
    <w:basedOn w:val="a"/>
    <w:link w:val="a6"/>
    <w:uiPriority w:val="99"/>
    <w:semiHidden/>
    <w:unhideWhenUsed/>
    <w:rsid w:val="000D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3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../../&#1041;&#1102;&#1076;&#1078;&#1077;&#1090;%202011/&#1056;&#1072;&#1089;&#1087;&#1086;&#1088;&#1103;&#1078;&#1077;&#1085;&#1080;&#1103;%20&#1043;&#1083;&#1072;&#1074;&#1099;%20&#1040;&#1076;&#1084;/&#1055;&#1086;&#1089;&#1077;&#1083;&#1077;&#1085;&#1080;&#1103;/&#1052;&#1086;&#1080;%20&#1076;&#1086;&#1082;&#1091;&#1084;&#1077;&#1085;&#1090;&#1099;/&#1043;&#1077;&#1088;&#1073;_&#1052;&#1086;&#1088;&#1082;&#1080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DE9B-D845-463B-99CE-1BBCFD60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28</cp:revision>
  <cp:lastPrinted>2024-03-19T09:50:00Z</cp:lastPrinted>
  <dcterms:created xsi:type="dcterms:W3CDTF">2014-12-31T07:41:00Z</dcterms:created>
  <dcterms:modified xsi:type="dcterms:W3CDTF">2024-03-19T09:52:00Z</dcterms:modified>
</cp:coreProperties>
</file>