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290" w:type="dxa"/>
        <w:tblLayout w:type="fixed"/>
        <w:tblCellMar>
          <w:left w:w="70" w:type="dxa"/>
          <w:right w:w="70" w:type="dxa"/>
        </w:tblCellMar>
        <w:tblLook w:val="00A0"/>
      </w:tblPr>
      <w:tblGrid>
        <w:gridCol w:w="4500"/>
        <w:gridCol w:w="1080"/>
        <w:gridCol w:w="4500"/>
      </w:tblGrid>
      <w:tr w:rsidR="004317D4" w:rsidTr="004317D4">
        <w:tc>
          <w:tcPr>
            <w:tcW w:w="4500" w:type="dxa"/>
            <w:tcBorders>
              <w:top w:val="single" w:sz="4" w:space="0" w:color="auto"/>
              <w:left w:val="single" w:sz="4" w:space="0" w:color="auto"/>
              <w:bottom w:val="nil"/>
              <w:right w:val="single" w:sz="4" w:space="0" w:color="auto"/>
            </w:tcBorders>
          </w:tcPr>
          <w:p w:rsidR="004317D4" w:rsidRDefault="004317D4">
            <w:pPr>
              <w:snapToGrid w:val="0"/>
              <w:spacing w:line="276" w:lineRule="auto"/>
              <w:jc w:val="center"/>
              <w:rPr>
                <w:rFonts w:eastAsia="Calibri"/>
                <w:b/>
                <w:color w:val="0000FF"/>
                <w:lang w:eastAsia="en-US"/>
              </w:rPr>
            </w:pPr>
            <w:r>
              <w:rPr>
                <w:color w:val="0000FF"/>
                <w:lang w:eastAsia="en-US"/>
              </w:rPr>
              <w:t>Шенше ял кундем</w:t>
            </w:r>
          </w:p>
          <w:p w:rsidR="004317D4" w:rsidRDefault="004317D4">
            <w:pPr>
              <w:spacing w:line="276" w:lineRule="auto"/>
              <w:jc w:val="center"/>
              <w:rPr>
                <w:color w:val="0000FF"/>
                <w:lang w:eastAsia="en-US"/>
              </w:rPr>
            </w:pPr>
            <w:r>
              <w:rPr>
                <w:color w:val="0000FF"/>
                <w:lang w:eastAsia="en-US"/>
              </w:rPr>
              <w:t>депутатше- влакын  Погынжо</w:t>
            </w:r>
          </w:p>
          <w:p w:rsidR="004317D4" w:rsidRDefault="004317D4">
            <w:pPr>
              <w:widowControl w:val="0"/>
              <w:overflowPunct w:val="0"/>
              <w:autoSpaceDE w:val="0"/>
              <w:autoSpaceDN w:val="0"/>
              <w:adjustRightInd w:val="0"/>
              <w:spacing w:after="200" w:line="276" w:lineRule="auto"/>
              <w:jc w:val="center"/>
              <w:rPr>
                <w:rFonts w:eastAsia="Calibri"/>
                <w:b/>
                <w:color w:val="0000FF"/>
                <w:lang w:eastAsia="en-US"/>
              </w:rPr>
            </w:pPr>
          </w:p>
        </w:tc>
        <w:tc>
          <w:tcPr>
            <w:tcW w:w="1080" w:type="dxa"/>
            <w:tcBorders>
              <w:top w:val="single" w:sz="4" w:space="0" w:color="auto"/>
              <w:left w:val="single" w:sz="4" w:space="0" w:color="auto"/>
              <w:bottom w:val="nil"/>
              <w:right w:val="single" w:sz="4" w:space="0" w:color="auto"/>
            </w:tcBorders>
            <w:hideMark/>
          </w:tcPr>
          <w:p w:rsidR="004317D4" w:rsidRDefault="004317D4">
            <w:pPr>
              <w:widowControl w:val="0"/>
              <w:overflowPunct w:val="0"/>
              <w:autoSpaceDE w:val="0"/>
              <w:autoSpaceDN w:val="0"/>
              <w:adjustRightInd w:val="0"/>
              <w:snapToGrid w:val="0"/>
              <w:spacing w:after="200" w:line="276" w:lineRule="auto"/>
              <w:jc w:val="center"/>
              <w:rPr>
                <w:rFonts w:eastAsia="Calibri"/>
                <w:b/>
                <w:color w:val="0000FF"/>
                <w:lang w:eastAsia="en-US"/>
              </w:rPr>
            </w:pPr>
            <w:r>
              <w:rPr>
                <w:noProof/>
              </w:rPr>
              <w:drawing>
                <wp:inline distT="0" distB="0" distL="0" distR="0">
                  <wp:extent cx="609600" cy="6381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a:srcRect/>
                          <a:stretch>
                            <a:fillRect/>
                          </a:stretch>
                        </pic:blipFill>
                        <pic:spPr bwMode="auto">
                          <a:xfrm>
                            <a:off x="0" y="0"/>
                            <a:ext cx="609600" cy="638175"/>
                          </a:xfrm>
                          <a:prstGeom prst="rect">
                            <a:avLst/>
                          </a:prstGeom>
                          <a:solidFill>
                            <a:srgbClr val="FFFFFF">
                              <a:alpha val="0"/>
                            </a:srgbClr>
                          </a:solidFill>
                          <a:ln w="9525">
                            <a:noFill/>
                            <a:miter lim="800000"/>
                            <a:headEnd/>
                            <a:tailEnd/>
                          </a:ln>
                        </pic:spPr>
                      </pic:pic>
                    </a:graphicData>
                  </a:graphic>
                </wp:inline>
              </w:drawing>
            </w:r>
          </w:p>
        </w:tc>
        <w:tc>
          <w:tcPr>
            <w:tcW w:w="4500" w:type="dxa"/>
            <w:tcBorders>
              <w:top w:val="single" w:sz="4" w:space="0" w:color="auto"/>
              <w:left w:val="single" w:sz="4" w:space="0" w:color="auto"/>
              <w:bottom w:val="nil"/>
              <w:right w:val="single" w:sz="4" w:space="0" w:color="auto"/>
            </w:tcBorders>
            <w:hideMark/>
          </w:tcPr>
          <w:p w:rsidR="004317D4" w:rsidRDefault="004317D4">
            <w:pPr>
              <w:snapToGrid w:val="0"/>
              <w:spacing w:line="276" w:lineRule="auto"/>
              <w:jc w:val="center"/>
              <w:rPr>
                <w:rFonts w:eastAsia="Calibri"/>
                <w:b/>
                <w:color w:val="0000FF"/>
                <w:lang w:eastAsia="en-US"/>
              </w:rPr>
            </w:pPr>
            <w:r>
              <w:rPr>
                <w:color w:val="0000FF"/>
                <w:lang w:eastAsia="en-US"/>
              </w:rPr>
              <w:t>Собрание депутатов</w:t>
            </w:r>
          </w:p>
          <w:p w:rsidR="004317D4" w:rsidRDefault="004317D4">
            <w:pPr>
              <w:spacing w:line="276" w:lineRule="auto"/>
              <w:jc w:val="center"/>
              <w:rPr>
                <w:color w:val="0000FF"/>
                <w:lang w:eastAsia="en-US"/>
              </w:rPr>
            </w:pPr>
            <w:r>
              <w:rPr>
                <w:color w:val="0000FF"/>
                <w:lang w:eastAsia="en-US"/>
              </w:rPr>
              <w:t xml:space="preserve"> Шиньшинского сельского</w:t>
            </w:r>
          </w:p>
          <w:p w:rsidR="004317D4" w:rsidRDefault="004317D4">
            <w:pPr>
              <w:widowControl w:val="0"/>
              <w:overflowPunct w:val="0"/>
              <w:autoSpaceDE w:val="0"/>
              <w:autoSpaceDN w:val="0"/>
              <w:adjustRightInd w:val="0"/>
              <w:spacing w:after="200" w:line="276" w:lineRule="auto"/>
              <w:jc w:val="center"/>
              <w:rPr>
                <w:rFonts w:eastAsia="Calibri"/>
                <w:b/>
                <w:color w:val="0000FF"/>
                <w:lang w:eastAsia="en-US"/>
              </w:rPr>
            </w:pPr>
            <w:r>
              <w:rPr>
                <w:color w:val="0000FF"/>
                <w:lang w:eastAsia="en-US"/>
              </w:rPr>
              <w:t>поселения</w:t>
            </w:r>
          </w:p>
        </w:tc>
      </w:tr>
      <w:tr w:rsidR="004317D4" w:rsidTr="004317D4">
        <w:tc>
          <w:tcPr>
            <w:tcW w:w="4500" w:type="dxa"/>
            <w:tcBorders>
              <w:top w:val="nil"/>
              <w:left w:val="single" w:sz="4" w:space="0" w:color="auto"/>
              <w:bottom w:val="double" w:sz="2" w:space="0" w:color="000000"/>
              <w:right w:val="single" w:sz="4" w:space="0" w:color="auto"/>
            </w:tcBorders>
            <w:hideMark/>
          </w:tcPr>
          <w:p w:rsidR="004317D4" w:rsidRDefault="004317D4">
            <w:pPr>
              <w:snapToGrid w:val="0"/>
              <w:spacing w:line="276" w:lineRule="auto"/>
              <w:jc w:val="center"/>
              <w:rPr>
                <w:rFonts w:eastAsia="Calibri"/>
                <w:b/>
                <w:color w:val="0000FF"/>
                <w:lang w:eastAsia="en-US"/>
              </w:rPr>
            </w:pPr>
            <w:r>
              <w:rPr>
                <w:color w:val="0000FF"/>
                <w:lang w:eastAsia="en-US"/>
              </w:rPr>
              <w:t>425 154 Морко район.Шенше ял, Петров  урем, 1в</w:t>
            </w:r>
          </w:p>
          <w:p w:rsidR="004317D4" w:rsidRDefault="004317D4">
            <w:pPr>
              <w:widowControl w:val="0"/>
              <w:overflowPunct w:val="0"/>
              <w:autoSpaceDE w:val="0"/>
              <w:autoSpaceDN w:val="0"/>
              <w:adjustRightInd w:val="0"/>
              <w:spacing w:after="200" w:line="276" w:lineRule="auto"/>
              <w:jc w:val="center"/>
              <w:rPr>
                <w:rFonts w:eastAsia="Calibri"/>
                <w:b/>
                <w:color w:val="0000FF"/>
                <w:lang w:eastAsia="en-US"/>
              </w:rPr>
            </w:pPr>
            <w:r>
              <w:rPr>
                <w:color w:val="0000FF"/>
                <w:lang w:eastAsia="en-US"/>
              </w:rPr>
              <w:t>Телефон-влак: 9-61-97</w:t>
            </w:r>
          </w:p>
        </w:tc>
        <w:tc>
          <w:tcPr>
            <w:tcW w:w="1080" w:type="dxa"/>
            <w:tcBorders>
              <w:top w:val="nil"/>
              <w:left w:val="single" w:sz="4" w:space="0" w:color="auto"/>
              <w:bottom w:val="double" w:sz="2" w:space="0" w:color="000000"/>
              <w:right w:val="single" w:sz="4" w:space="0" w:color="auto"/>
            </w:tcBorders>
          </w:tcPr>
          <w:p w:rsidR="004317D4" w:rsidRDefault="004317D4">
            <w:pPr>
              <w:widowControl w:val="0"/>
              <w:overflowPunct w:val="0"/>
              <w:autoSpaceDE w:val="0"/>
              <w:autoSpaceDN w:val="0"/>
              <w:adjustRightInd w:val="0"/>
              <w:snapToGrid w:val="0"/>
              <w:spacing w:after="200" w:line="276" w:lineRule="auto"/>
              <w:jc w:val="center"/>
              <w:rPr>
                <w:rFonts w:eastAsia="Calibri"/>
                <w:b/>
                <w:color w:val="0000FF"/>
                <w:lang w:eastAsia="en-US"/>
              </w:rPr>
            </w:pPr>
          </w:p>
        </w:tc>
        <w:tc>
          <w:tcPr>
            <w:tcW w:w="4500" w:type="dxa"/>
            <w:tcBorders>
              <w:top w:val="nil"/>
              <w:left w:val="single" w:sz="4" w:space="0" w:color="auto"/>
              <w:bottom w:val="double" w:sz="2" w:space="0" w:color="000000"/>
              <w:right w:val="single" w:sz="4" w:space="0" w:color="auto"/>
            </w:tcBorders>
            <w:hideMark/>
          </w:tcPr>
          <w:p w:rsidR="004317D4" w:rsidRDefault="004317D4">
            <w:pPr>
              <w:snapToGrid w:val="0"/>
              <w:spacing w:line="276" w:lineRule="auto"/>
              <w:jc w:val="center"/>
              <w:rPr>
                <w:b/>
                <w:color w:val="0000FF"/>
                <w:lang w:eastAsia="en-US"/>
              </w:rPr>
            </w:pPr>
            <w:r>
              <w:rPr>
                <w:color w:val="0000FF"/>
                <w:lang w:eastAsia="en-US"/>
              </w:rPr>
              <w:t>425 154, Моркинский район,</w:t>
            </w:r>
          </w:p>
          <w:p w:rsidR="004317D4" w:rsidRDefault="004317D4">
            <w:pPr>
              <w:snapToGrid w:val="0"/>
              <w:spacing w:line="276" w:lineRule="auto"/>
              <w:jc w:val="center"/>
              <w:rPr>
                <w:rFonts w:eastAsia="Calibri"/>
                <w:color w:val="0000FF"/>
                <w:lang w:eastAsia="en-US"/>
              </w:rPr>
            </w:pPr>
            <w:r>
              <w:rPr>
                <w:color w:val="0000FF"/>
                <w:lang w:eastAsia="en-US"/>
              </w:rPr>
              <w:t>село Шиньша, ул.Петрова, 1в</w:t>
            </w:r>
          </w:p>
          <w:p w:rsidR="004317D4" w:rsidRDefault="004317D4">
            <w:pPr>
              <w:widowControl w:val="0"/>
              <w:overflowPunct w:val="0"/>
              <w:autoSpaceDE w:val="0"/>
              <w:autoSpaceDN w:val="0"/>
              <w:adjustRightInd w:val="0"/>
              <w:spacing w:after="200" w:line="276" w:lineRule="auto"/>
              <w:jc w:val="center"/>
              <w:rPr>
                <w:rFonts w:eastAsia="Calibri"/>
                <w:b/>
                <w:color w:val="0000FF"/>
                <w:lang w:eastAsia="en-US"/>
              </w:rPr>
            </w:pPr>
            <w:r>
              <w:rPr>
                <w:color w:val="0000FF"/>
                <w:lang w:eastAsia="en-US"/>
              </w:rPr>
              <w:t>Телефоны: 9-61-97</w:t>
            </w:r>
          </w:p>
        </w:tc>
      </w:tr>
    </w:tbl>
    <w:p w:rsidR="00230E80" w:rsidRDefault="00230E80" w:rsidP="00DE7B44">
      <w:pPr>
        <w:jc w:val="right"/>
        <w:rPr>
          <w:sz w:val="28"/>
          <w:szCs w:val="28"/>
        </w:rPr>
      </w:pPr>
    </w:p>
    <w:p w:rsidR="00230E80" w:rsidRDefault="004317D4" w:rsidP="00230E80">
      <w:pPr>
        <w:jc w:val="center"/>
        <w:rPr>
          <w:sz w:val="28"/>
          <w:szCs w:val="28"/>
        </w:rPr>
      </w:pPr>
      <w:r>
        <w:rPr>
          <w:sz w:val="28"/>
          <w:szCs w:val="28"/>
        </w:rPr>
        <w:t>№</w:t>
      </w:r>
      <w:r w:rsidR="00226C08">
        <w:rPr>
          <w:sz w:val="28"/>
          <w:szCs w:val="28"/>
        </w:rPr>
        <w:t>118</w:t>
      </w:r>
      <w:r>
        <w:rPr>
          <w:sz w:val="28"/>
          <w:szCs w:val="28"/>
        </w:rPr>
        <w:t xml:space="preserve">                                                                              от "29"декабря 2021 года</w:t>
      </w:r>
    </w:p>
    <w:p w:rsidR="00230E80" w:rsidRDefault="00230E80" w:rsidP="00230E80">
      <w:pPr>
        <w:jc w:val="center"/>
        <w:rPr>
          <w:sz w:val="28"/>
          <w:szCs w:val="28"/>
        </w:rPr>
      </w:pPr>
    </w:p>
    <w:p w:rsidR="00406E90" w:rsidRPr="00D16ADB" w:rsidRDefault="00406E90" w:rsidP="00406E90">
      <w:pPr>
        <w:jc w:val="center"/>
        <w:rPr>
          <w:b/>
          <w:bCs/>
        </w:rPr>
      </w:pPr>
    </w:p>
    <w:p w:rsidR="00406E90" w:rsidRPr="004317D4" w:rsidRDefault="008D7FE2" w:rsidP="004317D4">
      <w:pPr>
        <w:jc w:val="center"/>
        <w:rPr>
          <w:bCs/>
          <w:sz w:val="28"/>
          <w:szCs w:val="28"/>
        </w:rPr>
      </w:pPr>
      <w:r w:rsidRPr="004317D4">
        <w:rPr>
          <w:bCs/>
          <w:sz w:val="28"/>
          <w:szCs w:val="28"/>
        </w:rPr>
        <w:t xml:space="preserve">РЕШЕНИЕ </w:t>
      </w:r>
    </w:p>
    <w:p w:rsidR="004317D4" w:rsidRPr="004317D4" w:rsidRDefault="004317D4" w:rsidP="004317D4">
      <w:pPr>
        <w:jc w:val="center"/>
        <w:rPr>
          <w:bCs/>
          <w:sz w:val="28"/>
          <w:szCs w:val="28"/>
        </w:rPr>
      </w:pPr>
      <w:r w:rsidRPr="004317D4">
        <w:rPr>
          <w:bCs/>
          <w:sz w:val="28"/>
          <w:szCs w:val="28"/>
        </w:rPr>
        <w:t>Собрания депутатов Шиньшинского сельского поселения</w:t>
      </w:r>
    </w:p>
    <w:p w:rsidR="004317D4" w:rsidRPr="00FE51AA" w:rsidRDefault="004317D4" w:rsidP="004317D4">
      <w:pPr>
        <w:jc w:val="center"/>
        <w:rPr>
          <w:color w:val="000000"/>
          <w:sz w:val="28"/>
          <w:szCs w:val="28"/>
        </w:rPr>
      </w:pPr>
    </w:p>
    <w:p w:rsidR="004317D4" w:rsidRDefault="00406E90" w:rsidP="00406E90">
      <w:pPr>
        <w:jc w:val="center"/>
        <w:rPr>
          <w:b/>
          <w:bCs/>
          <w:color w:val="000000"/>
          <w:sz w:val="28"/>
          <w:szCs w:val="28"/>
        </w:rPr>
      </w:pPr>
      <w:r w:rsidRPr="00FE51AA">
        <w:rPr>
          <w:b/>
          <w:bCs/>
          <w:color w:val="000000"/>
          <w:sz w:val="28"/>
          <w:szCs w:val="28"/>
        </w:rPr>
        <w:t xml:space="preserve">Об утверждении Положения о муниципальном лесном контроле </w:t>
      </w:r>
    </w:p>
    <w:p w:rsidR="00406E90" w:rsidRPr="00FE51AA" w:rsidRDefault="00406E90" w:rsidP="00406E90">
      <w:pPr>
        <w:jc w:val="center"/>
      </w:pPr>
      <w:r w:rsidRPr="00FE51AA">
        <w:rPr>
          <w:b/>
          <w:bCs/>
          <w:color w:val="000000"/>
          <w:sz w:val="28"/>
          <w:szCs w:val="28"/>
        </w:rPr>
        <w:t>в границах</w:t>
      </w:r>
      <w:r w:rsidRPr="00FE51AA">
        <w:rPr>
          <w:b/>
          <w:bCs/>
          <w:color w:val="000000"/>
        </w:rPr>
        <w:t xml:space="preserve"> </w:t>
      </w:r>
      <w:r w:rsidR="008D7FE2">
        <w:rPr>
          <w:b/>
          <w:bCs/>
          <w:color w:val="000000"/>
          <w:sz w:val="28"/>
          <w:szCs w:val="28"/>
        </w:rPr>
        <w:t>Шиньшинского</w:t>
      </w:r>
      <w:r w:rsidR="00230E80" w:rsidRPr="00230E80">
        <w:rPr>
          <w:b/>
          <w:bCs/>
          <w:color w:val="000000"/>
          <w:sz w:val="28"/>
          <w:szCs w:val="28"/>
        </w:rPr>
        <w:t xml:space="preserve"> сельского поселения</w:t>
      </w:r>
    </w:p>
    <w:p w:rsidR="00406E90" w:rsidRPr="00FE51AA" w:rsidRDefault="00406E90" w:rsidP="00406E90">
      <w:pPr>
        <w:shd w:val="clear" w:color="auto" w:fill="FFFFFF"/>
        <w:ind w:firstLine="567"/>
        <w:rPr>
          <w:b/>
          <w:color w:val="000000"/>
        </w:rPr>
      </w:pPr>
    </w:p>
    <w:p w:rsidR="00406E90" w:rsidRDefault="00406E90" w:rsidP="00406E90">
      <w:pPr>
        <w:shd w:val="clear" w:color="auto" w:fill="FFFFFF"/>
        <w:ind w:firstLine="567"/>
        <w:rPr>
          <w:b/>
          <w:color w:val="000000"/>
        </w:rPr>
      </w:pPr>
    </w:p>
    <w:p w:rsidR="00230E80" w:rsidRPr="00FE51AA" w:rsidRDefault="00230E80" w:rsidP="00406E90">
      <w:pPr>
        <w:shd w:val="clear" w:color="auto" w:fill="FFFFFF"/>
        <w:ind w:firstLine="567"/>
        <w:rPr>
          <w:b/>
          <w:color w:val="000000"/>
        </w:rPr>
      </w:pPr>
    </w:p>
    <w:p w:rsidR="00406E90" w:rsidRPr="00FE51AA" w:rsidRDefault="00406E90" w:rsidP="00406E90">
      <w:pPr>
        <w:shd w:val="clear" w:color="auto" w:fill="FFFFFF"/>
        <w:ind w:firstLine="709"/>
        <w:jc w:val="both"/>
        <w:rPr>
          <w:color w:val="000000"/>
        </w:rPr>
      </w:pPr>
      <w:r w:rsidRPr="00FE51AA">
        <w:rPr>
          <w:color w:val="000000"/>
          <w:sz w:val="28"/>
          <w:szCs w:val="28"/>
        </w:rPr>
        <w:t xml:space="preserve">В соответствии со статьями 84, 98 Лесного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w:t>
      </w:r>
      <w:r w:rsidRPr="00FE51AA">
        <w:rPr>
          <w:sz w:val="28"/>
          <w:szCs w:val="28"/>
        </w:rPr>
        <w:t xml:space="preserve">Федеральным законом от 06.10.2003 № 131-ФЗ «Об общих принципах организации местного самоуправления в Российской Федерации, </w:t>
      </w:r>
      <w:r w:rsidRPr="00FE51AA">
        <w:rPr>
          <w:color w:val="000000"/>
          <w:sz w:val="28"/>
          <w:szCs w:val="28"/>
        </w:rPr>
        <w:t>Уставом</w:t>
      </w:r>
      <w:r w:rsidR="00230E80">
        <w:rPr>
          <w:color w:val="000000"/>
          <w:sz w:val="28"/>
          <w:szCs w:val="28"/>
        </w:rPr>
        <w:t xml:space="preserve"> </w:t>
      </w:r>
      <w:r w:rsidR="00DE7B44">
        <w:rPr>
          <w:bCs/>
          <w:color w:val="000000"/>
          <w:sz w:val="28"/>
          <w:szCs w:val="28"/>
        </w:rPr>
        <w:t>Шиньшинского</w:t>
      </w:r>
      <w:r w:rsidR="00230E80">
        <w:rPr>
          <w:bCs/>
          <w:color w:val="000000"/>
          <w:sz w:val="28"/>
          <w:szCs w:val="28"/>
        </w:rPr>
        <w:t xml:space="preserve"> сельского поселения </w:t>
      </w:r>
      <w:r w:rsidR="00DE7B44">
        <w:rPr>
          <w:bCs/>
          <w:color w:val="000000"/>
          <w:sz w:val="28"/>
          <w:szCs w:val="28"/>
        </w:rPr>
        <w:t xml:space="preserve">Моркинского </w:t>
      </w:r>
      <w:r w:rsidR="00230E80">
        <w:rPr>
          <w:bCs/>
          <w:color w:val="000000"/>
          <w:sz w:val="28"/>
          <w:szCs w:val="28"/>
        </w:rPr>
        <w:t xml:space="preserve"> муниципального района Республики Марий Эл, Собрание депутатов </w:t>
      </w:r>
      <w:r w:rsidR="00DE7B44">
        <w:rPr>
          <w:bCs/>
          <w:color w:val="000000"/>
          <w:sz w:val="28"/>
          <w:szCs w:val="28"/>
        </w:rPr>
        <w:t>Шиньшинского</w:t>
      </w:r>
      <w:r w:rsidR="00230E80">
        <w:rPr>
          <w:bCs/>
          <w:color w:val="000000"/>
          <w:sz w:val="28"/>
          <w:szCs w:val="28"/>
        </w:rPr>
        <w:t xml:space="preserve"> сел</w:t>
      </w:r>
      <w:r w:rsidR="00DE7B44">
        <w:rPr>
          <w:bCs/>
          <w:color w:val="000000"/>
          <w:sz w:val="28"/>
          <w:szCs w:val="28"/>
        </w:rPr>
        <w:t>ьского поселения Моркинского</w:t>
      </w:r>
      <w:r w:rsidR="00230E80">
        <w:rPr>
          <w:bCs/>
          <w:color w:val="000000"/>
          <w:sz w:val="28"/>
          <w:szCs w:val="28"/>
        </w:rPr>
        <w:t xml:space="preserve"> муниципального района Республики Марий Эл решило:</w:t>
      </w:r>
    </w:p>
    <w:p w:rsidR="00406E90" w:rsidRPr="00FE51AA" w:rsidRDefault="00406E90" w:rsidP="00406E90">
      <w:pPr>
        <w:shd w:val="clear" w:color="auto" w:fill="FFFFFF"/>
        <w:ind w:firstLine="709"/>
        <w:jc w:val="both"/>
      </w:pPr>
      <w:r w:rsidRPr="00FE51AA">
        <w:rPr>
          <w:color w:val="000000"/>
          <w:sz w:val="28"/>
          <w:szCs w:val="28"/>
        </w:rPr>
        <w:t xml:space="preserve">1. </w:t>
      </w:r>
      <w:r w:rsidR="00077F8D">
        <w:rPr>
          <w:color w:val="000000"/>
          <w:sz w:val="28"/>
          <w:szCs w:val="28"/>
        </w:rPr>
        <w:t xml:space="preserve"> </w:t>
      </w:r>
      <w:r w:rsidRPr="00FE51AA">
        <w:rPr>
          <w:color w:val="000000"/>
          <w:sz w:val="28"/>
          <w:szCs w:val="28"/>
        </w:rPr>
        <w:t>Утвердить прилагаемое Положение о муниципальном лесном контрол</w:t>
      </w:r>
      <w:r w:rsidRPr="00FE51AA">
        <w:rPr>
          <w:sz w:val="28"/>
          <w:szCs w:val="28"/>
        </w:rPr>
        <w:t>е</w:t>
      </w:r>
      <w:r w:rsidRPr="00FE51AA">
        <w:rPr>
          <w:color w:val="000000"/>
          <w:sz w:val="28"/>
          <w:szCs w:val="28"/>
        </w:rPr>
        <w:t xml:space="preserve"> в границах </w:t>
      </w:r>
      <w:r w:rsidR="00DE7B44">
        <w:rPr>
          <w:color w:val="000000"/>
          <w:sz w:val="28"/>
          <w:szCs w:val="28"/>
        </w:rPr>
        <w:t>Шиньшинского</w:t>
      </w:r>
      <w:r w:rsidR="00230E80">
        <w:rPr>
          <w:color w:val="000000"/>
          <w:sz w:val="28"/>
          <w:szCs w:val="28"/>
        </w:rPr>
        <w:t xml:space="preserve"> сельского поселения.</w:t>
      </w:r>
    </w:p>
    <w:p w:rsidR="00406E90" w:rsidRPr="00FE51AA" w:rsidRDefault="00406E90" w:rsidP="00406E90">
      <w:pPr>
        <w:shd w:val="clear" w:color="auto" w:fill="FFFFFF"/>
        <w:ind w:firstLine="709"/>
        <w:jc w:val="both"/>
        <w:rPr>
          <w:color w:val="000000"/>
          <w:sz w:val="28"/>
          <w:szCs w:val="28"/>
        </w:rPr>
      </w:pPr>
      <w:r w:rsidRPr="00FE51AA">
        <w:rPr>
          <w:color w:val="000000"/>
          <w:sz w:val="28"/>
          <w:szCs w:val="28"/>
        </w:rPr>
        <w:t>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лесном контрол</w:t>
      </w:r>
      <w:r w:rsidRPr="00FE51AA">
        <w:rPr>
          <w:sz w:val="28"/>
          <w:szCs w:val="28"/>
        </w:rPr>
        <w:t>е</w:t>
      </w:r>
      <w:r w:rsidRPr="00FE51AA">
        <w:rPr>
          <w:color w:val="000000"/>
          <w:sz w:val="28"/>
          <w:szCs w:val="28"/>
        </w:rPr>
        <w:t xml:space="preserve"> в границах </w:t>
      </w:r>
      <w:r w:rsidR="00DE7B44">
        <w:rPr>
          <w:color w:val="000000"/>
          <w:sz w:val="28"/>
          <w:szCs w:val="28"/>
        </w:rPr>
        <w:t>Шиньшинского</w:t>
      </w:r>
      <w:r w:rsidR="00230E80">
        <w:rPr>
          <w:color w:val="000000"/>
          <w:sz w:val="28"/>
          <w:szCs w:val="28"/>
        </w:rPr>
        <w:t xml:space="preserve"> сельского поселения.</w:t>
      </w:r>
      <w:r w:rsidRPr="00FE51AA">
        <w:rPr>
          <w:color w:val="000000"/>
          <w:sz w:val="28"/>
          <w:szCs w:val="28"/>
        </w:rPr>
        <w:t xml:space="preserve"> </w:t>
      </w:r>
    </w:p>
    <w:p w:rsidR="00406E90" w:rsidRPr="00FE51AA" w:rsidRDefault="00406E90" w:rsidP="00406E90">
      <w:pPr>
        <w:shd w:val="clear" w:color="auto" w:fill="FFFFFF"/>
        <w:ind w:firstLine="709"/>
        <w:jc w:val="both"/>
        <w:rPr>
          <w:sz w:val="28"/>
          <w:szCs w:val="28"/>
        </w:rPr>
      </w:pPr>
      <w:r w:rsidRPr="00FE51AA">
        <w:rPr>
          <w:color w:val="000000"/>
          <w:sz w:val="28"/>
          <w:szCs w:val="28"/>
        </w:rPr>
        <w:t>Положения раздела 5 Положения о муниципальном лесном контрол</w:t>
      </w:r>
      <w:r w:rsidRPr="00FE51AA">
        <w:rPr>
          <w:sz w:val="28"/>
          <w:szCs w:val="28"/>
        </w:rPr>
        <w:t>е</w:t>
      </w:r>
      <w:r w:rsidRPr="00FE51AA">
        <w:rPr>
          <w:color w:val="000000"/>
          <w:sz w:val="28"/>
          <w:szCs w:val="28"/>
        </w:rPr>
        <w:t xml:space="preserve"> в границах </w:t>
      </w:r>
      <w:r w:rsidR="00DE7B44">
        <w:rPr>
          <w:color w:val="000000"/>
          <w:sz w:val="28"/>
          <w:szCs w:val="28"/>
        </w:rPr>
        <w:t>Шиньшинского</w:t>
      </w:r>
      <w:r w:rsidR="00230E80">
        <w:rPr>
          <w:color w:val="000000"/>
          <w:sz w:val="28"/>
          <w:szCs w:val="28"/>
        </w:rPr>
        <w:t xml:space="preserve"> сельского поселения</w:t>
      </w:r>
      <w:r w:rsidRPr="00FE51AA">
        <w:rPr>
          <w:i/>
          <w:iCs/>
          <w:color w:val="000000"/>
        </w:rPr>
        <w:t xml:space="preserve"> </w:t>
      </w:r>
      <w:r w:rsidRPr="00FE51AA">
        <w:rPr>
          <w:color w:val="000000"/>
          <w:sz w:val="28"/>
          <w:szCs w:val="28"/>
        </w:rPr>
        <w:t xml:space="preserve">вступают в силу с 1 марта 2022 года. </w:t>
      </w:r>
    </w:p>
    <w:p w:rsidR="00077F8D" w:rsidRDefault="00077F8D" w:rsidP="00077F8D">
      <w:pPr>
        <w:pStyle w:val="ConsPlusNormal"/>
        <w:ind w:left="142" w:firstLine="567"/>
        <w:jc w:val="both"/>
        <w:rPr>
          <w:rFonts w:ascii="Times New Roman" w:hAnsi="Times New Roman"/>
          <w:sz w:val="28"/>
          <w:szCs w:val="28"/>
        </w:rPr>
      </w:pPr>
      <w:r>
        <w:rPr>
          <w:rFonts w:ascii="Times New Roman" w:hAnsi="Times New Roman" w:cs="Times New Roman"/>
          <w:sz w:val="28"/>
          <w:szCs w:val="28"/>
        </w:rPr>
        <w:t xml:space="preserve">3. </w:t>
      </w:r>
      <w:r>
        <w:rPr>
          <w:rFonts w:ascii="Times New Roman" w:hAnsi="Times New Roman"/>
          <w:sz w:val="28"/>
          <w:szCs w:val="28"/>
        </w:rPr>
        <w:t xml:space="preserve">Контроль за исполнением настоящего решения возложить на постоянную комиссию по </w:t>
      </w:r>
      <w:r w:rsidR="00450DBB">
        <w:rPr>
          <w:rFonts w:ascii="Times New Roman" w:hAnsi="Times New Roman"/>
          <w:sz w:val="28"/>
          <w:szCs w:val="28"/>
        </w:rPr>
        <w:t xml:space="preserve">  социально-  экономическим  вопросам</w:t>
      </w:r>
      <w:r>
        <w:rPr>
          <w:rFonts w:ascii="Times New Roman" w:hAnsi="Times New Roman"/>
          <w:sz w:val="28"/>
          <w:szCs w:val="28"/>
        </w:rPr>
        <w:t>.</w:t>
      </w:r>
    </w:p>
    <w:p w:rsidR="00406E90" w:rsidRDefault="00406E90" w:rsidP="00406E90">
      <w:pPr>
        <w:shd w:val="clear" w:color="auto" w:fill="FFFFFF"/>
        <w:ind w:firstLine="567"/>
        <w:jc w:val="both"/>
        <w:rPr>
          <w:color w:val="000000"/>
          <w:sz w:val="28"/>
          <w:szCs w:val="28"/>
        </w:rPr>
      </w:pPr>
    </w:p>
    <w:p w:rsidR="00230E80" w:rsidRDefault="00230E80" w:rsidP="00406E90">
      <w:pPr>
        <w:shd w:val="clear" w:color="auto" w:fill="FFFFFF"/>
        <w:ind w:firstLine="567"/>
        <w:jc w:val="both"/>
        <w:rPr>
          <w:color w:val="000000"/>
          <w:sz w:val="28"/>
          <w:szCs w:val="28"/>
        </w:rPr>
      </w:pPr>
    </w:p>
    <w:p w:rsidR="00230E80" w:rsidRPr="00FE51AA" w:rsidRDefault="00230E80" w:rsidP="00406E90">
      <w:pPr>
        <w:shd w:val="clear" w:color="auto" w:fill="FFFFFF"/>
        <w:ind w:firstLine="567"/>
        <w:jc w:val="both"/>
        <w:rPr>
          <w:color w:val="000000"/>
          <w:sz w:val="28"/>
          <w:szCs w:val="28"/>
        </w:rPr>
      </w:pPr>
    </w:p>
    <w:p w:rsidR="00406E90" w:rsidRPr="00FE51AA" w:rsidRDefault="00DE7B44" w:rsidP="00230E80">
      <w:pPr>
        <w:tabs>
          <w:tab w:val="left" w:pos="1000"/>
          <w:tab w:val="left" w:pos="2552"/>
        </w:tabs>
        <w:jc w:val="both"/>
        <w:rPr>
          <w:b/>
          <w:color w:val="000000"/>
        </w:rPr>
      </w:pPr>
      <w:r>
        <w:rPr>
          <w:sz w:val="28"/>
          <w:szCs w:val="28"/>
        </w:rPr>
        <w:t>Глава Шиньшинского сельского поселения                  Р.М.Николаева</w:t>
      </w:r>
    </w:p>
    <w:p w:rsidR="00406E90" w:rsidRPr="00FE51AA" w:rsidRDefault="00406E90" w:rsidP="00406E90">
      <w:pPr>
        <w:spacing w:line="240" w:lineRule="exact"/>
        <w:rPr>
          <w:b/>
          <w:color w:val="000000"/>
        </w:rPr>
      </w:pPr>
      <w:r w:rsidRPr="00FE51AA">
        <w:rPr>
          <w:b/>
          <w:color w:val="000000"/>
        </w:rPr>
        <w:br w:type="page"/>
      </w:r>
    </w:p>
    <w:p w:rsidR="00406E90" w:rsidRPr="00FE51AA" w:rsidRDefault="00406E90" w:rsidP="00406E90">
      <w:pPr>
        <w:spacing w:line="240" w:lineRule="exact"/>
        <w:ind w:left="5398"/>
        <w:jc w:val="center"/>
        <w:rPr>
          <w:color w:val="000000"/>
        </w:rPr>
      </w:pPr>
    </w:p>
    <w:p w:rsidR="00406E90" w:rsidRPr="00230E80" w:rsidRDefault="00406E90" w:rsidP="00406E90">
      <w:pPr>
        <w:tabs>
          <w:tab w:val="num" w:pos="200"/>
        </w:tabs>
        <w:ind w:left="4536"/>
        <w:jc w:val="center"/>
        <w:outlineLvl w:val="0"/>
        <w:rPr>
          <w:sz w:val="28"/>
          <w:szCs w:val="28"/>
        </w:rPr>
      </w:pPr>
      <w:r w:rsidRPr="00230E80">
        <w:rPr>
          <w:sz w:val="28"/>
          <w:szCs w:val="28"/>
        </w:rPr>
        <w:t>УТВЕРЖДЕНО</w:t>
      </w:r>
    </w:p>
    <w:p w:rsidR="00406E90" w:rsidRDefault="00406E90" w:rsidP="00406E90">
      <w:pPr>
        <w:ind w:left="4536"/>
        <w:jc w:val="center"/>
        <w:rPr>
          <w:bCs/>
          <w:color w:val="000000"/>
          <w:sz w:val="28"/>
          <w:szCs w:val="28"/>
        </w:rPr>
      </w:pPr>
      <w:r w:rsidRPr="00230E80">
        <w:rPr>
          <w:color w:val="000000"/>
          <w:sz w:val="28"/>
          <w:szCs w:val="28"/>
        </w:rPr>
        <w:t xml:space="preserve">решением </w:t>
      </w:r>
      <w:r w:rsidR="00230E80" w:rsidRPr="00230E80">
        <w:rPr>
          <w:bCs/>
          <w:color w:val="000000"/>
          <w:sz w:val="28"/>
          <w:szCs w:val="28"/>
        </w:rPr>
        <w:t>Собрания депутатов</w:t>
      </w:r>
    </w:p>
    <w:p w:rsidR="00230E80" w:rsidRPr="00230E80" w:rsidRDefault="00DE7B44" w:rsidP="00406E90">
      <w:pPr>
        <w:ind w:left="4536"/>
        <w:jc w:val="center"/>
        <w:rPr>
          <w:color w:val="000000"/>
          <w:sz w:val="28"/>
          <w:szCs w:val="28"/>
        </w:rPr>
      </w:pPr>
      <w:r>
        <w:rPr>
          <w:bCs/>
          <w:color w:val="000000"/>
          <w:sz w:val="28"/>
          <w:szCs w:val="28"/>
        </w:rPr>
        <w:t>Шиньшинского</w:t>
      </w:r>
      <w:r w:rsidR="00230E80">
        <w:rPr>
          <w:bCs/>
          <w:color w:val="000000"/>
          <w:sz w:val="28"/>
          <w:szCs w:val="28"/>
        </w:rPr>
        <w:t xml:space="preserve"> сельского поселения</w:t>
      </w:r>
    </w:p>
    <w:p w:rsidR="00406E90" w:rsidRPr="00230E80" w:rsidRDefault="00230E80" w:rsidP="00406E90">
      <w:pPr>
        <w:tabs>
          <w:tab w:val="num" w:pos="200"/>
        </w:tabs>
        <w:ind w:left="4536"/>
        <w:jc w:val="center"/>
        <w:outlineLvl w:val="0"/>
        <w:rPr>
          <w:sz w:val="28"/>
          <w:szCs w:val="28"/>
        </w:rPr>
      </w:pPr>
      <w:r>
        <w:rPr>
          <w:sz w:val="28"/>
          <w:szCs w:val="28"/>
        </w:rPr>
        <w:t xml:space="preserve">от </w:t>
      </w:r>
      <w:r w:rsidR="00226C08">
        <w:rPr>
          <w:sz w:val="28"/>
          <w:szCs w:val="28"/>
        </w:rPr>
        <w:t>29.12.</w:t>
      </w:r>
      <w:r w:rsidR="00DE7B44">
        <w:rPr>
          <w:sz w:val="28"/>
          <w:szCs w:val="28"/>
        </w:rPr>
        <w:t xml:space="preserve"> </w:t>
      </w:r>
      <w:r>
        <w:rPr>
          <w:sz w:val="28"/>
          <w:szCs w:val="28"/>
        </w:rPr>
        <w:t xml:space="preserve">2021 </w:t>
      </w:r>
      <w:r w:rsidR="00B505D1">
        <w:rPr>
          <w:sz w:val="28"/>
          <w:szCs w:val="28"/>
        </w:rPr>
        <w:t xml:space="preserve">№ </w:t>
      </w:r>
      <w:r w:rsidR="00226C08">
        <w:rPr>
          <w:sz w:val="28"/>
          <w:szCs w:val="28"/>
        </w:rPr>
        <w:t>118</w:t>
      </w:r>
    </w:p>
    <w:p w:rsidR="00406E90" w:rsidRPr="00FE51AA" w:rsidRDefault="00406E90" w:rsidP="00406E90">
      <w:pPr>
        <w:ind w:firstLine="567"/>
        <w:jc w:val="right"/>
        <w:rPr>
          <w:color w:val="000000"/>
          <w:sz w:val="17"/>
          <w:szCs w:val="17"/>
        </w:rPr>
      </w:pPr>
    </w:p>
    <w:p w:rsidR="00406E90" w:rsidRPr="00FE51AA" w:rsidRDefault="00406E90" w:rsidP="00406E90">
      <w:pPr>
        <w:ind w:firstLine="567"/>
        <w:jc w:val="right"/>
        <w:rPr>
          <w:color w:val="000000"/>
          <w:sz w:val="17"/>
          <w:szCs w:val="17"/>
        </w:rPr>
      </w:pPr>
    </w:p>
    <w:p w:rsidR="00406E90" w:rsidRPr="00230E80" w:rsidRDefault="00406E90" w:rsidP="00230E80">
      <w:pPr>
        <w:pStyle w:val="af1"/>
        <w:jc w:val="center"/>
        <w:rPr>
          <w:b/>
        </w:rPr>
      </w:pPr>
      <w:r w:rsidRPr="00230E80">
        <w:rPr>
          <w:b/>
        </w:rPr>
        <w:t>Положение о муниципальном лесном контроле</w:t>
      </w:r>
    </w:p>
    <w:p w:rsidR="00406E90" w:rsidRPr="00230E80" w:rsidRDefault="00406E90" w:rsidP="00230E80">
      <w:pPr>
        <w:pStyle w:val="af1"/>
        <w:jc w:val="center"/>
        <w:rPr>
          <w:b/>
          <w:i/>
          <w:iCs/>
        </w:rPr>
      </w:pPr>
      <w:r w:rsidRPr="00230E80">
        <w:rPr>
          <w:b/>
        </w:rPr>
        <w:t xml:space="preserve">в границах </w:t>
      </w:r>
      <w:r w:rsidR="00DE7B44">
        <w:rPr>
          <w:b/>
        </w:rPr>
        <w:t>Шиньшинского</w:t>
      </w:r>
      <w:r w:rsidR="00230E80">
        <w:rPr>
          <w:b/>
        </w:rPr>
        <w:t xml:space="preserve"> сельского поселения</w:t>
      </w:r>
    </w:p>
    <w:p w:rsidR="00406E90" w:rsidRPr="00FE51AA" w:rsidRDefault="00406E90" w:rsidP="00230E80">
      <w:pPr>
        <w:pStyle w:val="af1"/>
        <w:jc w:val="both"/>
      </w:pPr>
    </w:p>
    <w:p w:rsidR="00406E90" w:rsidRPr="00230E80" w:rsidRDefault="00406E90" w:rsidP="00230E80">
      <w:pPr>
        <w:pStyle w:val="af1"/>
        <w:jc w:val="center"/>
        <w:rPr>
          <w:b/>
        </w:rPr>
      </w:pPr>
      <w:r w:rsidRPr="00230E80">
        <w:rPr>
          <w:b/>
        </w:rPr>
        <w:t>1. Общие положения</w:t>
      </w:r>
    </w:p>
    <w:p w:rsidR="00406E90" w:rsidRPr="00FE51AA" w:rsidRDefault="00406E90" w:rsidP="00230E80">
      <w:pPr>
        <w:pStyle w:val="af1"/>
        <w:jc w:val="both"/>
      </w:pPr>
      <w:r w:rsidRPr="00FE51AA">
        <w:t xml:space="preserve">1.1. Настоящее Положение устанавливает порядок осуществления муниципального лесного контроля в границах </w:t>
      </w:r>
      <w:r w:rsidR="00DE7B44">
        <w:t>Шиньшинского</w:t>
      </w:r>
      <w:r w:rsidR="00230E80">
        <w:t xml:space="preserve"> сельского поселения</w:t>
      </w:r>
      <w:r w:rsidRPr="00FE51AA">
        <w:t xml:space="preserve"> (далее – муниципальный лесной контроль).</w:t>
      </w:r>
    </w:p>
    <w:p w:rsidR="00406E90" w:rsidRPr="00FE51AA" w:rsidRDefault="00406E90" w:rsidP="00230E80">
      <w:pPr>
        <w:pStyle w:val="af1"/>
        <w:jc w:val="both"/>
      </w:pPr>
      <w:r w:rsidRPr="00FE51AA">
        <w:t xml:space="preserve">1.2. Предметом муниципального лесного контроля является соблюдение юридическими лицами, индивидуальными предпринимателями и гражданами (далее – контролируемые лица) в отношении лесных участков, находящихся в муниципальной собственности </w:t>
      </w:r>
      <w:r w:rsidR="00DE7B44">
        <w:t>Шиньшинского</w:t>
      </w:r>
      <w:r w:rsidR="00230E80">
        <w:t xml:space="preserve"> сельского поселения </w:t>
      </w:r>
      <w:r w:rsidRPr="00FE51AA">
        <w:t>(далее</w:t>
      </w:r>
      <w:r w:rsidRPr="00FE51AA">
        <w:rPr>
          <w:i/>
          <w:iCs/>
        </w:rPr>
        <w:t xml:space="preserve"> – </w:t>
      </w:r>
      <w:r w:rsidRPr="00FE51AA">
        <w:t>лесные участки, находящиеся в муниципальной собственности</w:t>
      </w:r>
      <w:r w:rsidRPr="00FE51AA">
        <w:rPr>
          <w:i/>
          <w:iCs/>
        </w:rPr>
        <w:t>)</w:t>
      </w:r>
      <w:r w:rsidRPr="00FE51AA">
        <w:t xml:space="preserve">, требований, установленных в соответствии с Лесным кодексом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w:t>
      </w:r>
      <w:r w:rsidR="00230E80">
        <w:t>правовыми актами Республики Марий Эл</w:t>
      </w:r>
      <w:r w:rsidRPr="00FE51AA">
        <w:rPr>
          <w:i/>
          <w:iCs/>
          <w:sz w:val="24"/>
          <w:szCs w:val="24"/>
        </w:rPr>
        <w:t xml:space="preserve"> </w:t>
      </w:r>
      <w:r w:rsidRPr="00FE51AA">
        <w:t>в области использования, охраны, защиты, воспроизводства лесов и лесоразведения, в том числе в области семеноводства в отношении семян лесных растений.</w:t>
      </w:r>
    </w:p>
    <w:p w:rsidR="00406E90" w:rsidRPr="00FE51AA" w:rsidRDefault="00406E90" w:rsidP="00230E80">
      <w:pPr>
        <w:pStyle w:val="af1"/>
        <w:jc w:val="both"/>
      </w:pPr>
      <w:r w:rsidRPr="00FE51AA">
        <w:t xml:space="preserve">1.3. Муниципальный лесной контроль осуществляется </w:t>
      </w:r>
      <w:r w:rsidR="00DE7B44">
        <w:t>Шиньшинской</w:t>
      </w:r>
      <w:r w:rsidR="00230E80">
        <w:t xml:space="preserve"> сельской </w:t>
      </w:r>
      <w:r w:rsidRPr="00FE51AA">
        <w:t>администрацией</w:t>
      </w:r>
      <w:r w:rsidR="00230E80">
        <w:t xml:space="preserve"> </w:t>
      </w:r>
      <w:r w:rsidRPr="00FE51AA">
        <w:rPr>
          <w:i/>
          <w:iCs/>
        </w:rPr>
        <w:t xml:space="preserve"> </w:t>
      </w:r>
      <w:r w:rsidRPr="00FE51AA">
        <w:t>(далее – администрация).</w:t>
      </w:r>
    </w:p>
    <w:p w:rsidR="00406E90" w:rsidRPr="00FE51AA" w:rsidRDefault="00406E90" w:rsidP="00230E80">
      <w:pPr>
        <w:pStyle w:val="af1"/>
        <w:jc w:val="both"/>
      </w:pPr>
      <w:r w:rsidRPr="00FE51AA">
        <w:t>1.4. Должностными лицами администрации, уполномоченными осуществлять муниципальный лесной контроль, явля</w:t>
      </w:r>
      <w:r w:rsidR="00694237">
        <w:t>ются глава</w:t>
      </w:r>
      <w:r w:rsidR="00230E80">
        <w:t xml:space="preserve"> </w:t>
      </w:r>
      <w:r w:rsidR="00DE7B44">
        <w:t>Шиньшинской</w:t>
      </w:r>
      <w:r w:rsidR="00230E80">
        <w:t xml:space="preserve"> сельской администрации</w:t>
      </w:r>
      <w:r w:rsidR="00694237">
        <w:t xml:space="preserve">, главный специалист Шиньшинской сельской администрации </w:t>
      </w:r>
      <w:r w:rsidR="00230E80">
        <w:t xml:space="preserve"> (далее</w:t>
      </w:r>
      <w:r w:rsidRPr="00FE51AA">
        <w:t xml:space="preserve"> – должностные лица, уполномоченные осуществлять муниципальный лесной контроль)</w:t>
      </w:r>
      <w:r w:rsidRPr="00FE51AA">
        <w:rPr>
          <w:i/>
          <w:iCs/>
        </w:rPr>
        <w:t>.</w:t>
      </w:r>
      <w:r w:rsidRPr="00FE51AA">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лесному контролю.</w:t>
      </w:r>
    </w:p>
    <w:p w:rsidR="00406E90" w:rsidRPr="00FE51AA" w:rsidRDefault="00694237" w:rsidP="00230E80">
      <w:pPr>
        <w:pStyle w:val="af1"/>
        <w:jc w:val="both"/>
      </w:pPr>
      <w:r>
        <w:t xml:space="preserve">           </w:t>
      </w:r>
      <w:r w:rsidR="00406E90" w:rsidRPr="00FE51AA">
        <w:t>Должностные лица, уполномоченные осуществлять муниципальный лесной контроль, при осуществлении муниципального лесного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406E90" w:rsidRDefault="00406E90" w:rsidP="007E272A">
      <w:pPr>
        <w:pStyle w:val="af1"/>
        <w:jc w:val="both"/>
      </w:pPr>
      <w:r w:rsidRPr="00FE51AA">
        <w:t xml:space="preserve">1.5. К отношениям, связанным с осуществлением муниципального лесного контроля, организацией и проведением профилактических мероприятий, контрольных мероприятий применяются положения Федерального </w:t>
      </w:r>
      <w:r w:rsidRPr="00FE51AA">
        <w:rPr>
          <w:rStyle w:val="a5"/>
          <w:color w:val="000000"/>
          <w:szCs w:val="28"/>
        </w:rPr>
        <w:t>закона</w:t>
      </w:r>
      <w:r w:rsidRPr="00FE51AA">
        <w:t xml:space="preserve"> от 31.07.2020 № 248-ФЗ «О государственном контроле (надзоре) и муниципальном контроле в Российской Федерации», Лесного </w:t>
      </w:r>
      <w:r w:rsidRPr="00FE51AA">
        <w:rPr>
          <w:rStyle w:val="a5"/>
          <w:color w:val="000000"/>
          <w:szCs w:val="28"/>
        </w:rPr>
        <w:t>кодекса</w:t>
      </w:r>
      <w:r w:rsidRPr="00FE51AA">
        <w:t xml:space="preserve"> Российской Федерации</w:t>
      </w:r>
      <w:r w:rsidR="00694237">
        <w:t>,</w:t>
      </w:r>
    </w:p>
    <w:p w:rsidR="00694237" w:rsidRPr="00FE51AA" w:rsidRDefault="00694237" w:rsidP="007E272A">
      <w:pPr>
        <w:pStyle w:val="af1"/>
        <w:jc w:val="both"/>
      </w:pPr>
      <w:r w:rsidRPr="00FE51AA">
        <w:rPr>
          <w:color w:val="000000"/>
          <w:szCs w:val="28"/>
        </w:rPr>
        <w:lastRenderedPageBreak/>
        <w:t xml:space="preserve">Федерального </w:t>
      </w:r>
      <w:r w:rsidRPr="002752ED">
        <w:rPr>
          <w:rStyle w:val="a5"/>
          <w:color w:val="000000"/>
          <w:szCs w:val="28"/>
          <w:u w:val="none"/>
        </w:rPr>
        <w:t>закона</w:t>
      </w:r>
      <w:r w:rsidRPr="00FE51AA">
        <w:rPr>
          <w:color w:val="000000"/>
          <w:szCs w:val="28"/>
        </w:rPr>
        <w:t xml:space="preserve"> от 06.10.2003 № 131-ФЗ «Об общих принципах организации местного самоуправления в Российской Федерации»</w:t>
      </w:r>
      <w:r>
        <w:rPr>
          <w:color w:val="000000"/>
          <w:szCs w:val="28"/>
        </w:rPr>
        <w:t>.</w:t>
      </w:r>
    </w:p>
    <w:p w:rsidR="00406E90" w:rsidRPr="000731E4" w:rsidRDefault="00694237" w:rsidP="00230E80">
      <w:pPr>
        <w:pStyle w:val="af1"/>
        <w:jc w:val="both"/>
        <w:rPr>
          <w:shd w:val="clear" w:color="auto" w:fill="FFFFFF"/>
        </w:rPr>
      </w:pPr>
      <w:r>
        <w:t xml:space="preserve">      </w:t>
      </w:r>
      <w:r w:rsidR="00406E90" w:rsidRPr="000731E4">
        <w:t xml:space="preserve">1.6. </w:t>
      </w:r>
      <w:r w:rsidR="00406E90" w:rsidRPr="000731E4">
        <w:rPr>
          <w:shd w:val="clear" w:color="auto" w:fill="FFFFFF"/>
        </w:rPr>
        <w:t>Объектами муниципального лесного контроля являются:</w:t>
      </w:r>
    </w:p>
    <w:p w:rsidR="00406E90" w:rsidRPr="000731E4" w:rsidRDefault="00694237" w:rsidP="00230E80">
      <w:pPr>
        <w:pStyle w:val="af1"/>
        <w:jc w:val="both"/>
        <w:rPr>
          <w:shd w:val="clear" w:color="auto" w:fill="FFFFFF"/>
        </w:rPr>
      </w:pPr>
      <w:r>
        <w:rPr>
          <w:shd w:val="clear" w:color="auto" w:fill="FFFFFF"/>
        </w:rPr>
        <w:t xml:space="preserve">        </w:t>
      </w:r>
      <w:r w:rsidR="00406E90" w:rsidRPr="000731E4">
        <w:rPr>
          <w:shd w:val="clear" w:color="auto" w:fill="FFFFFF"/>
        </w:rPr>
        <w:t xml:space="preserve">а) деятельность, действия (бездействие) контролируемых лиц в сфере лесного хозяйства, в рамках которых должны соблюдаться обязательные требования по использованию, охране, защите, воспроизводству </w:t>
      </w:r>
      <w:r w:rsidR="00406E90" w:rsidRPr="000731E4">
        <w:t>лесных участков, находящихся в муниципальной собственности,</w:t>
      </w:r>
      <w:r w:rsidR="00406E90" w:rsidRPr="000731E4">
        <w:rPr>
          <w:shd w:val="clear" w:color="auto" w:fill="FFFFFF"/>
        </w:rPr>
        <w:t xml:space="preserve"> и лесоразведению в них;</w:t>
      </w:r>
    </w:p>
    <w:p w:rsidR="00406E90" w:rsidRPr="00FE51AA" w:rsidRDefault="00694237" w:rsidP="00230E80">
      <w:pPr>
        <w:pStyle w:val="af1"/>
        <w:jc w:val="both"/>
      </w:pPr>
      <w:r>
        <w:rPr>
          <w:color w:val="262626"/>
          <w:shd w:val="clear" w:color="auto" w:fill="FFFFFF"/>
        </w:rPr>
        <w:t xml:space="preserve">        </w:t>
      </w:r>
      <w:r w:rsidR="00406E90" w:rsidRPr="00FE51AA">
        <w:rPr>
          <w:color w:val="262626"/>
          <w:shd w:val="clear" w:color="auto" w:fill="FFFFFF"/>
        </w:rPr>
        <w:t xml:space="preserve">б) </w:t>
      </w:r>
      <w:r w:rsidR="00406E90" w:rsidRPr="00FE51AA">
        <w:t>производственные объекты:</w:t>
      </w:r>
    </w:p>
    <w:p w:rsidR="00406E90" w:rsidRPr="00FE51AA" w:rsidRDefault="00406E90" w:rsidP="00230E80">
      <w:pPr>
        <w:pStyle w:val="af1"/>
        <w:jc w:val="both"/>
      </w:pPr>
      <w:r w:rsidRPr="00FE51AA">
        <w:t>лесные участки, части лесных участков, находящиеся в муниципальной собственности, на которых в том числе осуществляется деятельность по использованию, охране, защите, воспроизводству лесов и лесоразведению;</w:t>
      </w:r>
    </w:p>
    <w:p w:rsidR="00406E90" w:rsidRPr="00FE51AA" w:rsidRDefault="00694237" w:rsidP="00230E80">
      <w:pPr>
        <w:pStyle w:val="af1"/>
        <w:jc w:val="both"/>
      </w:pPr>
      <w:r>
        <w:t xml:space="preserve">         </w:t>
      </w:r>
      <w:r w:rsidR="00406E90" w:rsidRPr="00FE51AA">
        <w:t>средства предупреждения и тушения лесных пожаров;</w:t>
      </w:r>
    </w:p>
    <w:p w:rsidR="00406E90" w:rsidRPr="007E272A" w:rsidRDefault="00694237" w:rsidP="00230E80">
      <w:pPr>
        <w:pStyle w:val="af1"/>
        <w:jc w:val="both"/>
        <w:rPr>
          <w:shd w:val="clear" w:color="auto" w:fill="FFFFFF"/>
        </w:rPr>
      </w:pPr>
      <w:r>
        <w:t xml:space="preserve">        </w:t>
      </w:r>
      <w:r w:rsidR="00406E90" w:rsidRPr="00FE51AA">
        <w:t>другие объекты, в том числе стационарные объекты, оборудование, устройства, предметы, материалы, транспортные средства, связанные (задействованные) с осуществлением использования, охраны, защиты, воспроизводства лесов и лесоразведения</w:t>
      </w:r>
      <w:r w:rsidR="00406E90" w:rsidRPr="00FE51AA">
        <w:rPr>
          <w:color w:val="262626"/>
          <w:shd w:val="clear" w:color="auto" w:fill="FFFFFF"/>
        </w:rPr>
        <w:t xml:space="preserve">, к которым </w:t>
      </w:r>
      <w:r w:rsidR="00406E90" w:rsidRPr="007E272A">
        <w:rPr>
          <w:shd w:val="clear" w:color="auto" w:fill="FFFFFF"/>
        </w:rPr>
        <w:t>предъявляются обязательные требования.</w:t>
      </w:r>
    </w:p>
    <w:p w:rsidR="00406E90" w:rsidRPr="00FE51AA" w:rsidRDefault="00406E90" w:rsidP="00230E80">
      <w:pPr>
        <w:pStyle w:val="af1"/>
        <w:jc w:val="both"/>
      </w:pPr>
      <w:r w:rsidRPr="007E272A">
        <w:t xml:space="preserve">1.7. При осуществлении </w:t>
      </w:r>
      <w:r w:rsidRPr="007E272A">
        <w:rPr>
          <w:shd w:val="clear" w:color="auto" w:fill="FFFFFF"/>
        </w:rPr>
        <w:t>муниципального лесного контроля система оценки и</w:t>
      </w:r>
      <w:r w:rsidRPr="00FE51AA">
        <w:rPr>
          <w:shd w:val="clear" w:color="auto" w:fill="FFFFFF"/>
        </w:rPr>
        <w:t xml:space="preserve"> управления рисками не применяется</w:t>
      </w:r>
      <w:r w:rsidRPr="00FE51AA">
        <w:t>.</w:t>
      </w:r>
    </w:p>
    <w:p w:rsidR="00406E90" w:rsidRPr="00FE51AA" w:rsidRDefault="00406E90" w:rsidP="00230E80">
      <w:pPr>
        <w:pStyle w:val="af1"/>
        <w:jc w:val="both"/>
      </w:pPr>
    </w:p>
    <w:p w:rsidR="00406E90" w:rsidRPr="000731E4" w:rsidRDefault="00406E90" w:rsidP="000731E4">
      <w:pPr>
        <w:pStyle w:val="af1"/>
        <w:jc w:val="center"/>
        <w:rPr>
          <w:b/>
        </w:rPr>
      </w:pPr>
      <w:r w:rsidRPr="000731E4">
        <w:rPr>
          <w:b/>
        </w:rPr>
        <w:t>2. Профилактика рисков причинения вреда (ущерба) охраняемым законом ценностям</w:t>
      </w:r>
    </w:p>
    <w:p w:rsidR="00406E90" w:rsidRPr="00FE51AA" w:rsidRDefault="00694237" w:rsidP="00230E80">
      <w:pPr>
        <w:pStyle w:val="af1"/>
        <w:jc w:val="both"/>
      </w:pPr>
      <w:r>
        <w:t xml:space="preserve">        </w:t>
      </w:r>
      <w:r w:rsidR="00406E90" w:rsidRPr="00FE51AA">
        <w:t>2.1. Администрация осуществляет муниципальный лесной контроль в том числе посредством проведения профилактических мероприятий.</w:t>
      </w:r>
    </w:p>
    <w:p w:rsidR="00406E90" w:rsidRPr="00FE51AA" w:rsidRDefault="00694237" w:rsidP="00230E80">
      <w:pPr>
        <w:pStyle w:val="af1"/>
        <w:jc w:val="both"/>
      </w:pPr>
      <w:r>
        <w:t xml:space="preserve">       </w:t>
      </w:r>
      <w:r w:rsidR="00406E90" w:rsidRPr="00FE51AA">
        <w:t>2.2. Профилактически</w:t>
      </w:r>
      <w:bookmarkStart w:id="0" w:name="_GoBack"/>
      <w:bookmarkEnd w:id="0"/>
      <w:r w:rsidR="00406E90" w:rsidRPr="00FE51AA">
        <w:t>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406E90" w:rsidRPr="00FE51AA" w:rsidRDefault="00694237" w:rsidP="00230E80">
      <w:pPr>
        <w:pStyle w:val="af1"/>
        <w:jc w:val="both"/>
      </w:pPr>
      <w:r>
        <w:t xml:space="preserve">        </w:t>
      </w:r>
      <w:r w:rsidR="00406E90" w:rsidRPr="00FE51AA">
        <w:t>2.3. При осуществлении муниципального лесного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406E90" w:rsidRPr="00FE51AA" w:rsidRDefault="00694237" w:rsidP="00230E80">
      <w:pPr>
        <w:pStyle w:val="af1"/>
        <w:jc w:val="both"/>
      </w:pPr>
      <w:r>
        <w:t xml:space="preserve">        </w:t>
      </w:r>
      <w:r w:rsidR="00406E90" w:rsidRPr="00FE51AA">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694237" w:rsidRDefault="00694237" w:rsidP="00230E80">
      <w:pPr>
        <w:pStyle w:val="af1"/>
        <w:jc w:val="both"/>
      </w:pPr>
      <w:r>
        <w:t xml:space="preserve">          </w:t>
      </w:r>
      <w:r w:rsidR="00406E90" w:rsidRPr="00FE51AA">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w:t>
      </w:r>
    </w:p>
    <w:p w:rsidR="00406E90" w:rsidRPr="00FE51AA" w:rsidRDefault="00406E90" w:rsidP="00230E80">
      <w:pPr>
        <w:pStyle w:val="af1"/>
        <w:jc w:val="both"/>
      </w:pPr>
      <w:r w:rsidRPr="00FE51AA">
        <w:lastRenderedPageBreak/>
        <w:t>вред (ущерб) причинен, должностное лицо, уполномоченное осуществлять муниципальный лесной контроль, незамедлительно направля</w:t>
      </w:r>
      <w:r w:rsidR="000731E4">
        <w:t xml:space="preserve">ет информацию об этом главе </w:t>
      </w:r>
      <w:r w:rsidR="00DE7B44">
        <w:t>Шиньшинского</w:t>
      </w:r>
      <w:r w:rsidR="000731E4">
        <w:t xml:space="preserve"> сельского поселения</w:t>
      </w:r>
      <w:r w:rsidRPr="00FE51AA">
        <w:t xml:space="preserve"> для принятия решения о проведении контрольных мероприятий.</w:t>
      </w:r>
    </w:p>
    <w:p w:rsidR="00406E90" w:rsidRPr="00FE51AA" w:rsidRDefault="00694237" w:rsidP="00230E80">
      <w:pPr>
        <w:pStyle w:val="af1"/>
        <w:jc w:val="both"/>
      </w:pPr>
      <w:r>
        <w:t xml:space="preserve">         </w:t>
      </w:r>
      <w:r w:rsidR="00406E90" w:rsidRPr="00FE51AA">
        <w:t>2.5. При осуществлении администрацией муниципального лесного контроля могут проводиться следующие виды профилактических мероприятий:</w:t>
      </w:r>
    </w:p>
    <w:p w:rsidR="00406E90" w:rsidRPr="00FE51AA" w:rsidRDefault="00694237" w:rsidP="00230E80">
      <w:pPr>
        <w:pStyle w:val="af1"/>
        <w:jc w:val="both"/>
      </w:pPr>
      <w:r>
        <w:t xml:space="preserve">      </w:t>
      </w:r>
      <w:r w:rsidR="00406E90" w:rsidRPr="00FE51AA">
        <w:t>1) информирование;</w:t>
      </w:r>
    </w:p>
    <w:p w:rsidR="00406E90" w:rsidRPr="00FE51AA" w:rsidRDefault="00694237" w:rsidP="00230E80">
      <w:pPr>
        <w:pStyle w:val="af1"/>
        <w:jc w:val="both"/>
      </w:pPr>
      <w:r>
        <w:t xml:space="preserve">      </w:t>
      </w:r>
      <w:r w:rsidR="00406E90" w:rsidRPr="00FE51AA">
        <w:t>2) обобщение правоприменительной практики;</w:t>
      </w:r>
    </w:p>
    <w:p w:rsidR="00406E90" w:rsidRPr="00FE51AA" w:rsidRDefault="00694237" w:rsidP="00230E80">
      <w:pPr>
        <w:pStyle w:val="af1"/>
        <w:jc w:val="both"/>
      </w:pPr>
      <w:r>
        <w:t xml:space="preserve">      </w:t>
      </w:r>
      <w:r w:rsidR="00406E90" w:rsidRPr="00FE51AA">
        <w:t>3) объявление предостережений;</w:t>
      </w:r>
    </w:p>
    <w:p w:rsidR="00406E90" w:rsidRPr="00FE51AA" w:rsidRDefault="00694237" w:rsidP="00230E80">
      <w:pPr>
        <w:pStyle w:val="af1"/>
        <w:jc w:val="both"/>
      </w:pPr>
      <w:r>
        <w:t xml:space="preserve">      </w:t>
      </w:r>
      <w:r w:rsidR="00406E90" w:rsidRPr="00FE51AA">
        <w:t>4) консультирование;</w:t>
      </w:r>
    </w:p>
    <w:p w:rsidR="00406E90" w:rsidRPr="00FE51AA" w:rsidRDefault="00694237" w:rsidP="00230E80">
      <w:pPr>
        <w:pStyle w:val="af1"/>
        <w:jc w:val="both"/>
      </w:pPr>
      <w:r>
        <w:t xml:space="preserve">      </w:t>
      </w:r>
      <w:r w:rsidR="00406E90" w:rsidRPr="00FE51AA">
        <w:t>5) профилактический визит.</w:t>
      </w:r>
    </w:p>
    <w:p w:rsidR="00406E90" w:rsidRPr="00FE51AA" w:rsidRDefault="00694237" w:rsidP="00230E80">
      <w:pPr>
        <w:pStyle w:val="af1"/>
        <w:jc w:val="both"/>
      </w:pPr>
      <w:r>
        <w:t xml:space="preserve">       </w:t>
      </w:r>
      <w:r w:rsidR="00406E90" w:rsidRPr="00FE51AA">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00406E90" w:rsidRPr="00FE51AA">
        <w:rPr>
          <w:shd w:val="clear" w:color="auto" w:fill="FFFFFF"/>
        </w:rPr>
        <w:t xml:space="preserve">доступ к специальному разделу должен осуществляться с главной (основной) страницы </w:t>
      </w:r>
      <w:r w:rsidR="00406E90" w:rsidRPr="00FE51AA">
        <w:t>официального сайта администрации</w:t>
      </w:r>
      <w:r w:rsidR="00406E90" w:rsidRPr="00FE51AA">
        <w:rPr>
          <w:shd w:val="clear" w:color="auto" w:fill="FFFFFF"/>
        </w:rPr>
        <w:t>)</w:t>
      </w:r>
      <w:r w:rsidR="00406E90" w:rsidRPr="00FE51AA">
        <w:t>, в средствах массовой информации,</w:t>
      </w:r>
      <w:r w:rsidR="00406E90" w:rsidRPr="00FE51AA">
        <w:rPr>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406E90" w:rsidRPr="00FE51AA" w:rsidRDefault="00694237" w:rsidP="00230E80">
      <w:pPr>
        <w:pStyle w:val="af1"/>
        <w:jc w:val="both"/>
      </w:pPr>
      <w:r>
        <w:t xml:space="preserve">          </w:t>
      </w:r>
      <w:r w:rsidR="00406E90" w:rsidRPr="00FE51AA">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3" w:history="1">
        <w:r w:rsidR="00406E90" w:rsidRPr="00FE51AA">
          <w:rPr>
            <w:rStyle w:val="a5"/>
            <w:color w:val="000000"/>
            <w:szCs w:val="28"/>
          </w:rPr>
          <w:t>частью 3 статьи 46</w:t>
        </w:r>
      </w:hyperlink>
      <w:r w:rsidR="00406E90" w:rsidRPr="00FE51AA">
        <w:t xml:space="preserve"> Федерального закона от 31.07.2020 № 248-ФЗ «О государственном контроле (надзоре) и муниципальном контроле в Российской Федерации».</w:t>
      </w:r>
    </w:p>
    <w:p w:rsidR="00406E90" w:rsidRPr="00FE51AA" w:rsidRDefault="00694237" w:rsidP="00230E80">
      <w:pPr>
        <w:pStyle w:val="af1"/>
        <w:jc w:val="both"/>
      </w:pPr>
      <w:r>
        <w:t xml:space="preserve">         </w:t>
      </w:r>
      <w:r w:rsidR="00406E90" w:rsidRPr="00FE51AA">
        <w:t>Администрация также вправе информир</w:t>
      </w:r>
      <w:r w:rsidR="000731E4">
        <w:t xml:space="preserve">овать население </w:t>
      </w:r>
      <w:r w:rsidR="00DE7B44">
        <w:t>Шиньшинского</w:t>
      </w:r>
      <w:r w:rsidR="000731E4">
        <w:t xml:space="preserve"> сельского поселения </w:t>
      </w:r>
      <w:r w:rsidR="00406E90" w:rsidRPr="00FE51AA">
        <w:t>на собраниях и конференциях граждан об обязательных требованиях, предъявляемых к объектам контроля.</w:t>
      </w:r>
    </w:p>
    <w:p w:rsidR="00406E90" w:rsidRPr="00FE51AA" w:rsidRDefault="00694237" w:rsidP="00230E80">
      <w:pPr>
        <w:pStyle w:val="af1"/>
        <w:jc w:val="both"/>
      </w:pPr>
      <w:r>
        <w:t xml:space="preserve">          2.7</w:t>
      </w:r>
      <w:r w:rsidR="00406E90" w:rsidRPr="00FE51AA">
        <w:t>. Консультирование контролируемых лиц осуществляется должностным лицом, уполномоченным осуществлять муниципальный лесной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406E90" w:rsidRPr="00FE51AA" w:rsidRDefault="00694237" w:rsidP="00230E80">
      <w:pPr>
        <w:pStyle w:val="af1"/>
        <w:jc w:val="both"/>
      </w:pPr>
      <w:r>
        <w:t xml:space="preserve">    </w:t>
      </w:r>
      <w:r w:rsidR="00400A09">
        <w:t xml:space="preserve">   </w:t>
      </w:r>
      <w:r>
        <w:t xml:space="preserve"> </w:t>
      </w:r>
      <w:r w:rsidR="00406E90" w:rsidRPr="00FE51AA">
        <w:t>Личный прием</w:t>
      </w:r>
      <w:r w:rsidR="000731E4">
        <w:t xml:space="preserve"> граждан проводится главой </w:t>
      </w:r>
      <w:r>
        <w:t>Шиньшинской сельской</w:t>
      </w:r>
      <w:r w:rsidR="000731E4">
        <w:t xml:space="preserve"> </w:t>
      </w:r>
      <w:r>
        <w:t>администрации</w:t>
      </w:r>
      <w:r w:rsidR="00406E90" w:rsidRPr="00FE51AA">
        <w:rPr>
          <w:i/>
          <w:iCs/>
          <w:sz w:val="24"/>
          <w:szCs w:val="24"/>
        </w:rPr>
        <w:t xml:space="preserve"> </w:t>
      </w:r>
      <w:r w:rsidR="00406E90" w:rsidRPr="00FE51AA">
        <w:t>и (или) должностным лицом, уполномоченным осуществлять муниципальный лесной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406E90" w:rsidRPr="00FE51AA" w:rsidRDefault="00400A09" w:rsidP="00230E80">
      <w:pPr>
        <w:pStyle w:val="af1"/>
        <w:jc w:val="both"/>
      </w:pPr>
      <w:r>
        <w:t xml:space="preserve">       </w:t>
      </w:r>
      <w:r w:rsidR="00406E90" w:rsidRPr="00FE51AA">
        <w:t>Консультирование осуществляется в устной или письменной форме по следующим вопросам:</w:t>
      </w:r>
    </w:p>
    <w:p w:rsidR="00406E90" w:rsidRPr="00FE51AA" w:rsidRDefault="00400A09" w:rsidP="00230E80">
      <w:pPr>
        <w:pStyle w:val="af1"/>
        <w:jc w:val="both"/>
      </w:pPr>
      <w:r>
        <w:t xml:space="preserve">       </w:t>
      </w:r>
      <w:r w:rsidR="00406E90" w:rsidRPr="00FE51AA">
        <w:t>1) организация и осуществление муниципального лесного контроля;</w:t>
      </w:r>
    </w:p>
    <w:p w:rsidR="00406E90" w:rsidRPr="00FE51AA" w:rsidRDefault="00400A09" w:rsidP="00230E80">
      <w:pPr>
        <w:pStyle w:val="af1"/>
        <w:jc w:val="both"/>
      </w:pPr>
      <w:r>
        <w:t xml:space="preserve">       </w:t>
      </w:r>
      <w:r w:rsidR="00406E90" w:rsidRPr="00FE51AA">
        <w:t>2) порядок осуществления контрольных мероприятий, установленных настоящим Положением;</w:t>
      </w:r>
    </w:p>
    <w:p w:rsidR="00406E90" w:rsidRPr="00FE51AA" w:rsidRDefault="00400A09" w:rsidP="00230E80">
      <w:pPr>
        <w:pStyle w:val="af1"/>
        <w:jc w:val="both"/>
      </w:pPr>
      <w:r>
        <w:t xml:space="preserve">       </w:t>
      </w:r>
      <w:r w:rsidR="00406E90" w:rsidRPr="00FE51AA">
        <w:t>3) порядок обжалования действий (бездействия) должностных лиц, уполномоченных осуществлять муниципальный лесной контроль;</w:t>
      </w:r>
    </w:p>
    <w:p w:rsidR="00406E90" w:rsidRPr="00FE51AA" w:rsidRDefault="00400A09" w:rsidP="00230E80">
      <w:pPr>
        <w:pStyle w:val="af1"/>
        <w:jc w:val="both"/>
      </w:pPr>
      <w:r>
        <w:lastRenderedPageBreak/>
        <w:t xml:space="preserve">       </w:t>
      </w:r>
      <w:r w:rsidR="00406E90" w:rsidRPr="00FE51AA">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406E90" w:rsidRPr="00FE51AA" w:rsidRDefault="00400A09" w:rsidP="00230E80">
      <w:pPr>
        <w:pStyle w:val="af1"/>
        <w:jc w:val="both"/>
      </w:pPr>
      <w:r>
        <w:t xml:space="preserve">       </w:t>
      </w:r>
      <w:r w:rsidR="00406E90" w:rsidRPr="00FE51AA">
        <w:t>Консультирование контролируемых лиц в устной форме может осуществляться также на собраниях и конференциях граждан.</w:t>
      </w:r>
    </w:p>
    <w:p w:rsidR="00406E90" w:rsidRPr="00FE51AA" w:rsidRDefault="00400A09" w:rsidP="00230E80">
      <w:pPr>
        <w:pStyle w:val="af1"/>
        <w:jc w:val="both"/>
      </w:pPr>
      <w:r>
        <w:t xml:space="preserve">        2.8</w:t>
      </w:r>
      <w:r w:rsidR="00406E90" w:rsidRPr="00FE51AA">
        <w:t>. Консультирование в письменной форме осуществляется должностным лицом, уполномоченным осуществлять муниципальный лесной контроль, в следующих случаях:</w:t>
      </w:r>
    </w:p>
    <w:p w:rsidR="00406E90" w:rsidRPr="00FE51AA" w:rsidRDefault="00400A09" w:rsidP="00230E80">
      <w:pPr>
        <w:pStyle w:val="af1"/>
        <w:jc w:val="both"/>
      </w:pPr>
      <w:r>
        <w:t xml:space="preserve">         </w:t>
      </w:r>
      <w:r w:rsidR="00406E90" w:rsidRPr="00FE51AA">
        <w:t>1) контролируемым лицом представлен письменный запрос о представлении письменного ответа по вопросам консультирования;</w:t>
      </w:r>
    </w:p>
    <w:p w:rsidR="00406E90" w:rsidRPr="00FE51AA" w:rsidRDefault="00400A09" w:rsidP="00230E80">
      <w:pPr>
        <w:pStyle w:val="af1"/>
        <w:jc w:val="both"/>
      </w:pPr>
      <w:r>
        <w:t xml:space="preserve">        </w:t>
      </w:r>
      <w:r w:rsidR="00406E90" w:rsidRPr="00FE51AA">
        <w:t>2) за время консультирования предоставить в устной форме ответ на поставленные вопросы невозможно;</w:t>
      </w:r>
    </w:p>
    <w:p w:rsidR="00406E90" w:rsidRPr="00FE51AA" w:rsidRDefault="00400A09" w:rsidP="00230E80">
      <w:pPr>
        <w:pStyle w:val="af1"/>
        <w:jc w:val="both"/>
      </w:pPr>
      <w:r>
        <w:t xml:space="preserve">        </w:t>
      </w:r>
      <w:r w:rsidR="00406E90" w:rsidRPr="00FE51AA">
        <w:t>3) ответ на поставленные вопросы требует дополнительного запроса сведений.</w:t>
      </w:r>
    </w:p>
    <w:p w:rsidR="00406E90" w:rsidRPr="00FE51AA" w:rsidRDefault="00400A09" w:rsidP="00230E80">
      <w:pPr>
        <w:pStyle w:val="af1"/>
        <w:jc w:val="both"/>
      </w:pPr>
      <w:r>
        <w:t xml:space="preserve">          </w:t>
      </w:r>
      <w:r w:rsidR="00406E90" w:rsidRPr="00FE51AA">
        <w:t>При осуществлении консультирования должностное лицо, уполномоченное осуществлять муниципальный лесной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406E90" w:rsidRPr="00FE51AA" w:rsidRDefault="00400A09" w:rsidP="00230E80">
      <w:pPr>
        <w:pStyle w:val="af1"/>
        <w:jc w:val="both"/>
      </w:pPr>
      <w:r>
        <w:t xml:space="preserve">         </w:t>
      </w:r>
      <w:r w:rsidR="00406E90" w:rsidRPr="00FE51AA">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лесной контроль, иных участников контрольного мероприятия, а также результаты проведенных в рамках контрольного мероприятия экспертизы, испытаний.</w:t>
      </w:r>
    </w:p>
    <w:p w:rsidR="00406E90" w:rsidRPr="00FE51AA" w:rsidRDefault="00400A09" w:rsidP="00230E80">
      <w:pPr>
        <w:pStyle w:val="af1"/>
        <w:jc w:val="both"/>
      </w:pPr>
      <w:r>
        <w:t xml:space="preserve">         </w:t>
      </w:r>
      <w:r w:rsidR="00406E90" w:rsidRPr="00FE51AA">
        <w:t xml:space="preserve">Информация, ставшая известной должностному лицу, уполномоченному осуществлять муниципальный лесной контроль, в ходе консультирования, не может использоваться администрацией в целях оценки контролируемого лица </w:t>
      </w:r>
      <w:r>
        <w:t xml:space="preserve"> </w:t>
      </w:r>
      <w:r w:rsidR="00406E90" w:rsidRPr="00FE51AA">
        <w:t>по вопросам соблюдения обязательных требований.</w:t>
      </w:r>
    </w:p>
    <w:p w:rsidR="00406E90" w:rsidRPr="00FE51AA" w:rsidRDefault="00400A09" w:rsidP="00230E80">
      <w:pPr>
        <w:pStyle w:val="af1"/>
        <w:jc w:val="both"/>
      </w:pPr>
      <w:r>
        <w:t xml:space="preserve">         </w:t>
      </w:r>
      <w:r w:rsidR="00406E90" w:rsidRPr="00FE51AA">
        <w:t>Должностными лицами, уполномоченными осуществлять муниципальный лесной контроль, ведется журнал учета консультирований.</w:t>
      </w:r>
    </w:p>
    <w:p w:rsidR="00406E90" w:rsidRPr="00FE51AA" w:rsidRDefault="00400A09" w:rsidP="00230E80">
      <w:pPr>
        <w:pStyle w:val="af1"/>
        <w:jc w:val="both"/>
      </w:pPr>
      <w:r>
        <w:t xml:space="preserve">         </w:t>
      </w:r>
      <w:r w:rsidR="00406E90" w:rsidRPr="00FE51AA">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w:t>
      </w:r>
      <w:r w:rsidR="000731E4">
        <w:t>нения, подписанного главой</w:t>
      </w:r>
      <w:r>
        <w:t xml:space="preserve">  Шиньшинской сельской</w:t>
      </w:r>
      <w:r w:rsidR="000731E4">
        <w:t xml:space="preserve"> </w:t>
      </w:r>
      <w:r>
        <w:t xml:space="preserve">администрации </w:t>
      </w:r>
      <w:r w:rsidR="00406E90" w:rsidRPr="00FE51AA">
        <w:rPr>
          <w:i/>
          <w:iCs/>
          <w:sz w:val="24"/>
          <w:szCs w:val="24"/>
        </w:rPr>
        <w:t xml:space="preserve"> </w:t>
      </w:r>
      <w:r w:rsidR="00406E90" w:rsidRPr="00FE51AA">
        <w:t>или должностным лицом, уполномоченным осуществлять муниципальный лесной контроль.</w:t>
      </w:r>
    </w:p>
    <w:p w:rsidR="00406E90" w:rsidRPr="00FE51AA" w:rsidRDefault="00400A09" w:rsidP="00230E80">
      <w:pPr>
        <w:pStyle w:val="af1"/>
        <w:jc w:val="both"/>
      </w:pPr>
      <w:r>
        <w:t xml:space="preserve">        2.9</w:t>
      </w:r>
      <w:r w:rsidR="00406E90" w:rsidRPr="00FE51AA">
        <w:t>.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406E90" w:rsidRPr="00FE51AA" w:rsidRDefault="00400A09" w:rsidP="00230E80">
      <w:pPr>
        <w:pStyle w:val="af1"/>
        <w:jc w:val="both"/>
      </w:pPr>
      <w:r>
        <w:t xml:space="preserve">       </w:t>
      </w:r>
      <w:r w:rsidR="00406E90" w:rsidRPr="00FE51AA">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406E90" w:rsidRPr="00FE51AA" w:rsidRDefault="00400A09" w:rsidP="00230E80">
      <w:pPr>
        <w:pStyle w:val="af1"/>
        <w:jc w:val="both"/>
      </w:pPr>
      <w:r>
        <w:t xml:space="preserve">      </w:t>
      </w:r>
      <w:r w:rsidR="00406E90" w:rsidRPr="00FE51AA">
        <w:t xml:space="preserve">При проведении профилактического визита контролируемым лицам не выдаются предписания об устранении нарушений обязательных требований. </w:t>
      </w:r>
      <w:r w:rsidR="00406E90" w:rsidRPr="00FE51AA">
        <w:lastRenderedPageBreak/>
        <w:t>Разъяснения, полученные контролируемым лицом в ходе профилактического визита, носят рекомендательный характер.</w:t>
      </w:r>
    </w:p>
    <w:p w:rsidR="00406E90" w:rsidRPr="00FE51AA" w:rsidRDefault="00406E90" w:rsidP="00230E80">
      <w:pPr>
        <w:pStyle w:val="af1"/>
        <w:jc w:val="both"/>
      </w:pPr>
    </w:p>
    <w:p w:rsidR="00406E90" w:rsidRDefault="00406E90" w:rsidP="000731E4">
      <w:pPr>
        <w:pStyle w:val="af1"/>
        <w:jc w:val="center"/>
        <w:rPr>
          <w:b/>
        </w:rPr>
      </w:pPr>
      <w:r w:rsidRPr="000731E4">
        <w:rPr>
          <w:b/>
        </w:rPr>
        <w:t>3. Осуществление контрольных мероприятий и контрольных действий</w:t>
      </w:r>
    </w:p>
    <w:p w:rsidR="00400A09" w:rsidRPr="000731E4" w:rsidRDefault="00400A09" w:rsidP="000731E4">
      <w:pPr>
        <w:pStyle w:val="af1"/>
        <w:jc w:val="center"/>
        <w:rPr>
          <w:b/>
        </w:rPr>
      </w:pPr>
    </w:p>
    <w:p w:rsidR="00406E90" w:rsidRPr="00FE51AA" w:rsidRDefault="00400A09" w:rsidP="00230E80">
      <w:pPr>
        <w:pStyle w:val="af1"/>
        <w:jc w:val="both"/>
      </w:pPr>
      <w:r>
        <w:t xml:space="preserve">         </w:t>
      </w:r>
      <w:r w:rsidR="00406E90" w:rsidRPr="00FE51AA">
        <w:t>3.1. При осуществлении муниципального лесного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406E90" w:rsidRPr="00FE51AA" w:rsidRDefault="00400A09" w:rsidP="00230E80">
      <w:pPr>
        <w:pStyle w:val="af1"/>
        <w:jc w:val="both"/>
      </w:pPr>
      <w:r>
        <w:t xml:space="preserve">         </w:t>
      </w:r>
      <w:r w:rsidR="00406E90" w:rsidRPr="00FE51AA">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406E90" w:rsidRPr="00FE51AA" w:rsidRDefault="00400A09" w:rsidP="00230E80">
      <w:pPr>
        <w:pStyle w:val="af1"/>
        <w:jc w:val="both"/>
      </w:pPr>
      <w:r>
        <w:t xml:space="preserve">          </w:t>
      </w:r>
      <w:r w:rsidR="00406E90" w:rsidRPr="00FE51AA">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406E90" w:rsidRPr="00FE51AA" w:rsidRDefault="00400A09" w:rsidP="00230E80">
      <w:pPr>
        <w:pStyle w:val="af1"/>
        <w:jc w:val="both"/>
      </w:pPr>
      <w:r>
        <w:t xml:space="preserve">         </w:t>
      </w:r>
      <w:r w:rsidR="00406E90" w:rsidRPr="00FE51AA">
        <w:t>3) документарная проверка (посредством получения письменных объяснений, истребования документов, экспертизы);</w:t>
      </w:r>
    </w:p>
    <w:p w:rsidR="00406E90" w:rsidRPr="00FE51AA" w:rsidRDefault="00400A09" w:rsidP="00230E80">
      <w:pPr>
        <w:pStyle w:val="af1"/>
        <w:jc w:val="both"/>
      </w:pPr>
      <w:r>
        <w:t xml:space="preserve">         </w:t>
      </w:r>
      <w:r w:rsidR="00406E90" w:rsidRPr="00FE51AA">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406E90" w:rsidRPr="00FE51AA" w:rsidRDefault="00400A09" w:rsidP="00230E80">
      <w:pPr>
        <w:pStyle w:val="af1"/>
        <w:jc w:val="both"/>
      </w:pPr>
      <w:r>
        <w:t xml:space="preserve">        </w:t>
      </w:r>
      <w:r w:rsidR="00406E90" w:rsidRPr="00FE51AA">
        <w:t xml:space="preserve">5) наблюдение за соблюдением обязательных требований (посредством сбора и анализа данных об объектах муниципального лесного контроля, в том числе данных, которые поступают в ходе межведомственного информационного взаимодействия, </w:t>
      </w:r>
      <w:r w:rsidR="00406E90" w:rsidRPr="00FE51AA">
        <w:rPr>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00406E90" w:rsidRPr="00FE51AA">
        <w:t>);</w:t>
      </w:r>
    </w:p>
    <w:p w:rsidR="00406E90" w:rsidRPr="00FE51AA" w:rsidRDefault="00400A09" w:rsidP="00230E80">
      <w:pPr>
        <w:pStyle w:val="af1"/>
        <w:jc w:val="both"/>
      </w:pPr>
      <w:r>
        <w:t xml:space="preserve">         </w:t>
      </w:r>
      <w:r w:rsidR="00406E90" w:rsidRPr="00FE51AA">
        <w:t>6) выездное обследование (посредством осмотра, инструментального обследования (с применением видеозаписи), испытания, экспертизы).</w:t>
      </w:r>
    </w:p>
    <w:p w:rsidR="00406E90" w:rsidRPr="00FE51AA" w:rsidRDefault="00400A09" w:rsidP="00230E80">
      <w:pPr>
        <w:pStyle w:val="af1"/>
        <w:jc w:val="both"/>
      </w:pPr>
      <w:r>
        <w:t xml:space="preserve">        </w:t>
      </w:r>
      <w:r w:rsidR="00406E90" w:rsidRPr="00FE51AA">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406E90" w:rsidRPr="00FE51AA" w:rsidRDefault="00400A09" w:rsidP="00230E80">
      <w:pPr>
        <w:pStyle w:val="af1"/>
        <w:jc w:val="both"/>
      </w:pPr>
      <w:r>
        <w:t xml:space="preserve">       </w:t>
      </w:r>
      <w:r w:rsidR="00406E90" w:rsidRPr="00FE51AA">
        <w:t>3.3. Контрольные мероприятия, указанные в подпунктах 1 – 4 пункта 3.1 настоящего Положения, проводятся в форме внеплановых мероприятий.</w:t>
      </w:r>
    </w:p>
    <w:p w:rsidR="00406E90" w:rsidRPr="00FE51AA" w:rsidRDefault="00400A09" w:rsidP="00230E80">
      <w:pPr>
        <w:pStyle w:val="af1"/>
        <w:jc w:val="both"/>
      </w:pPr>
      <w:r>
        <w:rPr>
          <w:shd w:val="clear" w:color="auto" w:fill="FFFFFF"/>
        </w:rPr>
        <w:t xml:space="preserve">        </w:t>
      </w:r>
      <w:r w:rsidR="00406E90" w:rsidRPr="00FE51AA">
        <w:rPr>
          <w:shd w:val="clear" w:color="auto" w:fill="FFFFFF"/>
        </w:rPr>
        <w:t>Внеплановые контрольные мероприятия могут проводиться только после согласования с органами прокуратуры.</w:t>
      </w:r>
    </w:p>
    <w:p w:rsidR="00406E90" w:rsidRPr="00FE51AA" w:rsidRDefault="00400A09" w:rsidP="00230E80">
      <w:pPr>
        <w:pStyle w:val="af1"/>
        <w:jc w:val="both"/>
      </w:pPr>
      <w:r>
        <w:t xml:space="preserve">       3</w:t>
      </w:r>
      <w:r w:rsidR="00406E90" w:rsidRPr="00FE51AA">
        <w:t xml:space="preserve">.4. Должностные лица, уполномоченные осуществлять муниципальный лесной контроль, при проведении контрольного или профилактического мероприятия (в случае определения площади лесного участка, площади места рубки, лесного пожара, объема древесины, изделий из древесины, наличия или </w:t>
      </w:r>
      <w:r w:rsidR="00406E90" w:rsidRPr="00FE51AA">
        <w:lastRenderedPageBreak/>
        <w:t>отсутствия механического или природного повреждения лесных насаждений, в том числе вредителями, болезнями, и степени такого повреждения, объема поврежденных лесных насаждений, характера и размера вреда, причиненного лесам, а также предотвращения причинения такого вреда в указанных случаях) в пределах своей компетенции имеют право пользоваться средствами аудио- и видеозаписи, фотоаппаратами, геодезическими и картометрическими измерениями (пользоваться для этих целей техническими средствами), осуществлять аудиозапись, фото- и видеосъемку, за исключением объектов и документов, отнесенных к государственной и иной охраняемой законом тайне.</w:t>
      </w:r>
    </w:p>
    <w:p w:rsidR="00406E90" w:rsidRPr="00FE51AA" w:rsidRDefault="00400A09" w:rsidP="00230E80">
      <w:pPr>
        <w:pStyle w:val="af1"/>
        <w:jc w:val="both"/>
      </w:pPr>
      <w:r>
        <w:t xml:space="preserve">         </w:t>
      </w:r>
      <w:r w:rsidR="00406E90" w:rsidRPr="00FE51AA">
        <w:t>О производстве в рамках контрольного мероприятия аудиозаписи, фото-, видеосъемки, геодезических и картометрических измерений должностное лицо, проводящее контрольное мероприятие, объявляет контролируемому лицу или его представителю.</w:t>
      </w:r>
    </w:p>
    <w:p w:rsidR="00406E90" w:rsidRPr="00FE51AA" w:rsidRDefault="00400A09" w:rsidP="00230E80">
      <w:pPr>
        <w:pStyle w:val="af1"/>
        <w:jc w:val="both"/>
      </w:pPr>
      <w:r>
        <w:t xml:space="preserve">         </w:t>
      </w:r>
      <w:r w:rsidR="00406E90" w:rsidRPr="00FE51AA">
        <w:t>Информация о проведении в рамках контрольного мероприятия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406E90" w:rsidRPr="00FE51AA" w:rsidRDefault="00400A09" w:rsidP="00230E80">
      <w:pPr>
        <w:pStyle w:val="af1"/>
        <w:jc w:val="both"/>
      </w:pPr>
      <w:r>
        <w:t xml:space="preserve">         </w:t>
      </w:r>
      <w:r w:rsidR="00406E90" w:rsidRPr="00FE51AA">
        <w:t>3.5. Основанием для проведения контрольных мероприятий, проводимых с взаимодействием с контролируемыми лицами, является:</w:t>
      </w:r>
    </w:p>
    <w:p w:rsidR="00406E90" w:rsidRPr="00FE51AA" w:rsidRDefault="00400A09" w:rsidP="00230E80">
      <w:pPr>
        <w:pStyle w:val="af1"/>
        <w:jc w:val="both"/>
      </w:pPr>
      <w:r>
        <w:t xml:space="preserve">        </w:t>
      </w:r>
      <w:r w:rsidR="00406E90" w:rsidRPr="00FE51AA">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406E90" w:rsidRPr="00FE51AA" w:rsidRDefault="002A1125" w:rsidP="00230E80">
      <w:pPr>
        <w:pStyle w:val="af1"/>
        <w:jc w:val="both"/>
      </w:pPr>
      <w:r>
        <w:t xml:space="preserve">       </w:t>
      </w:r>
      <w:r w:rsidR="00400A09">
        <w:t xml:space="preserve"> </w:t>
      </w:r>
      <w:r>
        <w:t xml:space="preserve">  </w:t>
      </w:r>
      <w:r w:rsidR="00E35630" w:rsidRPr="00FE51AA">
        <w:t>2</w:t>
      </w:r>
      <w:r w:rsidR="00406E90" w:rsidRPr="00FE51AA">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406E90" w:rsidRPr="00FE51AA" w:rsidRDefault="002A1125" w:rsidP="00230E80">
      <w:pPr>
        <w:pStyle w:val="af1"/>
        <w:jc w:val="both"/>
      </w:pPr>
      <w:r>
        <w:t xml:space="preserve">          </w:t>
      </w:r>
      <w:r w:rsidR="00E35630" w:rsidRPr="00FE51AA">
        <w:t>3</w:t>
      </w:r>
      <w:r w:rsidR="00406E90" w:rsidRPr="00FE51AA">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06E90" w:rsidRPr="00FE51AA" w:rsidRDefault="002A1125" w:rsidP="00230E80">
      <w:pPr>
        <w:pStyle w:val="af1"/>
        <w:jc w:val="both"/>
      </w:pPr>
      <w:r>
        <w:t xml:space="preserve">        </w:t>
      </w:r>
      <w:r w:rsidR="00E35630" w:rsidRPr="00FE51AA">
        <w:t>4</w:t>
      </w:r>
      <w:r w:rsidR="00406E90" w:rsidRPr="00FE51AA">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406E90" w:rsidRPr="00FE51AA" w:rsidRDefault="002A1125" w:rsidP="00230E80">
      <w:pPr>
        <w:pStyle w:val="af1"/>
        <w:jc w:val="both"/>
      </w:pPr>
      <w:r>
        <w:t xml:space="preserve">        </w:t>
      </w:r>
      <w:r w:rsidR="00E35630" w:rsidRPr="00FE51AA">
        <w:t>3.6</w:t>
      </w:r>
      <w:r w:rsidR="00406E90" w:rsidRPr="00FE51AA">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406E90" w:rsidRPr="00FE51AA" w:rsidRDefault="002A1125" w:rsidP="00230E80">
      <w:pPr>
        <w:pStyle w:val="af1"/>
        <w:jc w:val="both"/>
      </w:pPr>
      <w:r>
        <w:lastRenderedPageBreak/>
        <w:t xml:space="preserve">         </w:t>
      </w:r>
      <w:r w:rsidR="00E35630" w:rsidRPr="00FE51AA">
        <w:t>3.7</w:t>
      </w:r>
      <w:r w:rsidR="00406E90" w:rsidRPr="00FE51AA">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лесной контроль, о проведении контрольного мероприятия.</w:t>
      </w:r>
    </w:p>
    <w:p w:rsidR="00406E90" w:rsidRPr="00FE51AA" w:rsidRDefault="002A1125" w:rsidP="002A1125">
      <w:pPr>
        <w:pStyle w:val="af1"/>
        <w:jc w:val="both"/>
      </w:pPr>
      <w:r>
        <w:t xml:space="preserve">        </w:t>
      </w:r>
      <w:r w:rsidR="00E35630" w:rsidRPr="00FE51AA">
        <w:t>3.8</w:t>
      </w:r>
      <w:r w:rsidR="00406E90" w:rsidRPr="00FE51AA">
        <w:t>.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лесной контроль</w:t>
      </w:r>
      <w:r>
        <w:t xml:space="preserve">, на основании задания </w:t>
      </w:r>
      <w:r w:rsidR="000731E4">
        <w:t xml:space="preserve">главы </w:t>
      </w:r>
      <w:r>
        <w:t>Шиньшинской сельской</w:t>
      </w:r>
      <w:r w:rsidR="000731E4">
        <w:t xml:space="preserve"> </w:t>
      </w:r>
      <w:r>
        <w:t>администрации</w:t>
      </w:r>
      <w:r w:rsidR="00406E90" w:rsidRPr="00FE51AA">
        <w:rPr>
          <w:shd w:val="clear" w:color="auto" w:fill="FFFFFF"/>
        </w:rPr>
        <w:t>, содержащегося в планах работы администрации, в том числе в случаях, установленных</w:t>
      </w:r>
      <w:r w:rsidR="00406E90" w:rsidRPr="00FE51AA">
        <w:t xml:space="preserve"> Федеральным </w:t>
      </w:r>
      <w:hyperlink r:id="rId14" w:history="1">
        <w:r w:rsidR="00406E90" w:rsidRPr="00FE51AA">
          <w:rPr>
            <w:rStyle w:val="a5"/>
            <w:color w:val="000000"/>
            <w:szCs w:val="28"/>
          </w:rPr>
          <w:t>законом</w:t>
        </w:r>
      </w:hyperlink>
      <w:r w:rsidR="00406E90" w:rsidRPr="00FE51AA">
        <w:t xml:space="preserve"> от 31.07.2020 № 248-ФЗ «О государственном контроле (надзоре) и муниципальном контроле в Российской Федерации».</w:t>
      </w:r>
    </w:p>
    <w:p w:rsidR="00406E90" w:rsidRPr="00FE51AA" w:rsidRDefault="002A1125" w:rsidP="00230E80">
      <w:pPr>
        <w:pStyle w:val="af1"/>
        <w:jc w:val="both"/>
        <w:rPr>
          <w:i/>
          <w:iCs/>
          <w:sz w:val="24"/>
          <w:szCs w:val="24"/>
        </w:rPr>
      </w:pPr>
      <w:r>
        <w:t xml:space="preserve">        </w:t>
      </w:r>
      <w:r w:rsidR="00E35630" w:rsidRPr="00FE51AA">
        <w:t>3.9</w:t>
      </w:r>
      <w:r w:rsidR="00406E90" w:rsidRPr="00FE51AA">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лесной контроль, в соответствии с Федеральным </w:t>
      </w:r>
      <w:hyperlink r:id="rId15" w:history="1">
        <w:r w:rsidR="00406E90" w:rsidRPr="00FE51AA">
          <w:rPr>
            <w:rStyle w:val="a5"/>
            <w:color w:val="000000"/>
            <w:szCs w:val="28"/>
          </w:rPr>
          <w:t>законом</w:t>
        </w:r>
      </w:hyperlink>
      <w:r w:rsidR="00406E90" w:rsidRPr="00FE51AA">
        <w:t xml:space="preserve"> от 31.07.2020 № 248-ФЗ «О государственном контроле (надзоре) и муниципальном контроле в Российской Федерации».</w:t>
      </w:r>
    </w:p>
    <w:p w:rsidR="00406E90" w:rsidRPr="00FE51AA" w:rsidRDefault="002A1125" w:rsidP="00230E80">
      <w:pPr>
        <w:pStyle w:val="af1"/>
        <w:jc w:val="both"/>
      </w:pPr>
      <w:r>
        <w:t xml:space="preserve">        </w:t>
      </w:r>
      <w:r w:rsidR="00E35630" w:rsidRPr="00FE51AA">
        <w:t>3.10</w:t>
      </w:r>
      <w:r w:rsidR="00406E90" w:rsidRPr="00FE51AA">
        <w:t xml:space="preserve">. Администрация при организации и осуществлении муниципального лесного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406E90" w:rsidRPr="00FE51AA">
        <w:rPr>
          <w:shd w:val="clear" w:color="auto" w:fill="FFFFFF"/>
        </w:rPr>
        <w:t>распоряжением Правительства Российской Федерации от 19.04.2016 № 724-р перечнем</w:t>
      </w:r>
      <w:r w:rsidR="00406E90" w:rsidRPr="00FE51AA">
        <w:br/>
      </w:r>
      <w:r w:rsidR="00406E90" w:rsidRPr="00FE51AA">
        <w:rPr>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F1768F">
        <w:rPr>
          <w:shd w:val="clear" w:color="auto" w:fill="FFFFFF"/>
        </w:rPr>
        <w:t xml:space="preserve"> </w:t>
      </w:r>
      <w:hyperlink r:id="rId16" w:history="1">
        <w:r w:rsidR="00406E90" w:rsidRPr="00FE51AA">
          <w:rPr>
            <w:rStyle w:val="a5"/>
            <w:color w:val="000000"/>
            <w:szCs w:val="28"/>
          </w:rPr>
          <w:t>Правилами</w:t>
        </w:r>
      </w:hyperlink>
      <w:r w:rsidR="00406E90" w:rsidRPr="00FE51AA">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406E90" w:rsidRPr="00FE51AA" w:rsidRDefault="00872731" w:rsidP="00230E80">
      <w:pPr>
        <w:pStyle w:val="af1"/>
        <w:jc w:val="both"/>
      </w:pPr>
      <w:r>
        <w:lastRenderedPageBreak/>
        <w:t xml:space="preserve">       </w:t>
      </w:r>
      <w:r w:rsidR="00E35630" w:rsidRPr="00FE51AA">
        <w:t>3.11</w:t>
      </w:r>
      <w:r w:rsidR="00406E90" w:rsidRPr="00FE51AA">
        <w:t xml:space="preserve">. </w:t>
      </w:r>
      <w:r w:rsidR="00406E90" w:rsidRPr="00FE51AA">
        <w:rPr>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406E90" w:rsidRPr="00FE51AA" w:rsidRDefault="00872731" w:rsidP="00230E80">
      <w:pPr>
        <w:pStyle w:val="af1"/>
        <w:jc w:val="both"/>
        <w:rPr>
          <w:shd w:val="clear" w:color="auto" w:fill="FFFFFF"/>
        </w:rPr>
      </w:pPr>
      <w:r>
        <w:t xml:space="preserve">        </w:t>
      </w:r>
      <w:r w:rsidR="00406E90" w:rsidRPr="00FE51AA">
        <w:t xml:space="preserve">1) </w:t>
      </w:r>
      <w:r w:rsidR="00406E90" w:rsidRPr="00FE51AA">
        <w:rPr>
          <w:shd w:val="clear" w:color="auto" w:fill="FFFFFF"/>
        </w:rPr>
        <w:t xml:space="preserve">отсутствие контролируемого лица либо его представителя не препятствует оценке </w:t>
      </w:r>
      <w:r w:rsidR="00406E90" w:rsidRPr="00FE51AA">
        <w:t xml:space="preserve">должностным лицом, уполномоченным осуществлять муниципальный лесной контроль, </w:t>
      </w:r>
      <w:r w:rsidR="00406E90" w:rsidRPr="00FE51AA">
        <w:rPr>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406E90" w:rsidRPr="00FE51AA" w:rsidRDefault="00872731" w:rsidP="00230E80">
      <w:pPr>
        <w:pStyle w:val="af1"/>
        <w:jc w:val="both"/>
      </w:pPr>
      <w:r>
        <w:rPr>
          <w:shd w:val="clear" w:color="auto" w:fill="FFFFFF"/>
        </w:rPr>
        <w:t xml:space="preserve">      </w:t>
      </w:r>
      <w:r w:rsidR="00406E90" w:rsidRPr="00FE51AA">
        <w:rPr>
          <w:shd w:val="clear" w:color="auto" w:fill="FFFFFF"/>
        </w:rPr>
        <w:t xml:space="preserve">2) отсутствие признаков </w:t>
      </w:r>
      <w:r w:rsidR="00406E90" w:rsidRPr="00FE51AA">
        <w:t>явной непосредственной угрозы причинения или фактического причинения вреда (ущерба) охраняемым законом ценностям;</w:t>
      </w:r>
    </w:p>
    <w:p w:rsidR="00406E90" w:rsidRPr="00FE51AA" w:rsidRDefault="00872731" w:rsidP="00230E80">
      <w:pPr>
        <w:pStyle w:val="af1"/>
        <w:jc w:val="both"/>
      </w:pPr>
      <w:r>
        <w:t xml:space="preserve">      </w:t>
      </w:r>
      <w:r w:rsidR="00406E90" w:rsidRPr="00FE51AA">
        <w:t>3) имеются уважительные причины для отсутствия контролируемого лица (болезнь</w:t>
      </w:r>
      <w:r w:rsidR="00406E90" w:rsidRPr="00FE51AA">
        <w:rPr>
          <w:shd w:val="clear" w:color="auto" w:fill="FFFFFF"/>
        </w:rPr>
        <w:t xml:space="preserve"> контролируемого лица</w:t>
      </w:r>
      <w:r w:rsidR="00406E90" w:rsidRPr="00FE51AA">
        <w:t>, его командировка и т.п.) при проведении</w:t>
      </w:r>
      <w:r w:rsidR="00406E90" w:rsidRPr="00FE51AA">
        <w:rPr>
          <w:shd w:val="clear" w:color="auto" w:fill="FFFFFF"/>
        </w:rPr>
        <w:t xml:space="preserve"> контрольного мероприятия</w:t>
      </w:r>
      <w:r w:rsidR="00406E90" w:rsidRPr="00FE51AA">
        <w:t>.</w:t>
      </w:r>
    </w:p>
    <w:p w:rsidR="00406E90" w:rsidRPr="00FE51AA" w:rsidRDefault="00872731" w:rsidP="00230E80">
      <w:pPr>
        <w:pStyle w:val="af1"/>
        <w:jc w:val="both"/>
      </w:pPr>
      <w:r>
        <w:t xml:space="preserve">      </w:t>
      </w:r>
      <w:r w:rsidR="00E35630" w:rsidRPr="00FE51AA">
        <w:t>3.12</w:t>
      </w:r>
      <w:r w:rsidR="00406E90" w:rsidRPr="00FE51AA">
        <w:t xml:space="preserve">. Срок проведения выездной проверки не может превышать 10 рабочих дней. </w:t>
      </w:r>
    </w:p>
    <w:p w:rsidR="00406E90" w:rsidRPr="00FE51AA" w:rsidRDefault="00872731" w:rsidP="00230E80">
      <w:pPr>
        <w:pStyle w:val="af1"/>
        <w:jc w:val="both"/>
      </w:pPr>
      <w:r>
        <w:t xml:space="preserve">       </w:t>
      </w:r>
      <w:r w:rsidR="00406E90" w:rsidRPr="00FE51AA">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406E90" w:rsidRPr="00FE51AA" w:rsidRDefault="00872731" w:rsidP="00230E80">
      <w:pPr>
        <w:pStyle w:val="af1"/>
        <w:jc w:val="both"/>
      </w:pPr>
      <w:r>
        <w:t xml:space="preserve">       </w:t>
      </w:r>
      <w:r w:rsidR="00406E90" w:rsidRPr="00FE51AA">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406E90" w:rsidRPr="00FE51AA" w:rsidRDefault="00872731" w:rsidP="00230E80">
      <w:pPr>
        <w:pStyle w:val="af1"/>
        <w:jc w:val="both"/>
      </w:pPr>
      <w:r>
        <w:t xml:space="preserve">        </w:t>
      </w:r>
      <w:r w:rsidR="00E35630" w:rsidRPr="00FE51AA">
        <w:t>3.13</w:t>
      </w:r>
      <w:r w:rsidR="00406E90" w:rsidRPr="00FE51AA">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7" w:history="1">
        <w:r w:rsidR="00406E90" w:rsidRPr="00FE51AA">
          <w:rPr>
            <w:rStyle w:val="a5"/>
            <w:color w:val="000000"/>
            <w:szCs w:val="28"/>
          </w:rPr>
          <w:t>частью 2 статьи 90</w:t>
        </w:r>
      </w:hyperlink>
      <w:r w:rsidR="00406E90" w:rsidRPr="00FE51AA">
        <w:t xml:space="preserve"> Федерального закона от 31.07.2020 № 248-ФЗ «О государственном контроле (надзоре) и муниципальном контроле в Российской Федерации».</w:t>
      </w:r>
    </w:p>
    <w:p w:rsidR="00406E90" w:rsidRPr="00FE51AA" w:rsidRDefault="00872731" w:rsidP="00230E80">
      <w:pPr>
        <w:pStyle w:val="af1"/>
        <w:jc w:val="both"/>
      </w:pPr>
      <w:r>
        <w:t xml:space="preserve">          </w:t>
      </w:r>
      <w:r w:rsidR="00406E90" w:rsidRPr="00FE51AA">
        <w:t>3.1</w:t>
      </w:r>
      <w:r w:rsidR="00E35630" w:rsidRPr="00230E80">
        <w:t>4</w:t>
      </w:r>
      <w:r w:rsidR="00406E90" w:rsidRPr="00FE51AA">
        <w:t xml:space="preserve">.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w:t>
      </w:r>
      <w:r w:rsidR="00406E90" w:rsidRPr="00FE51AA">
        <w:lastRenderedPageBreak/>
        <w:t>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406E90" w:rsidRPr="00FE51AA" w:rsidRDefault="00872731" w:rsidP="00230E80">
      <w:pPr>
        <w:pStyle w:val="af1"/>
        <w:jc w:val="both"/>
      </w:pPr>
      <w:r>
        <w:t xml:space="preserve">        </w:t>
      </w:r>
      <w:r w:rsidR="00406E90" w:rsidRPr="00FE51AA">
        <w:t>Оформление акта производится на месте проведения контрольного мероприятия в день окончания проведения такого мероприятия,</w:t>
      </w:r>
      <w:r w:rsidR="00406E90" w:rsidRPr="00FE51AA">
        <w:rPr>
          <w:shd w:val="clear" w:color="auto" w:fill="FFFFFF"/>
        </w:rPr>
        <w:t xml:space="preserve"> если иной порядок оформления акта не установлен Правительством Российской Федерации</w:t>
      </w:r>
      <w:r w:rsidR="00406E90" w:rsidRPr="00FE51AA">
        <w:t>.</w:t>
      </w:r>
    </w:p>
    <w:p w:rsidR="00406E90" w:rsidRPr="00FE51AA" w:rsidRDefault="00872731" w:rsidP="00230E80">
      <w:pPr>
        <w:pStyle w:val="af1"/>
        <w:jc w:val="both"/>
      </w:pPr>
      <w:r>
        <w:t xml:space="preserve">        </w:t>
      </w:r>
      <w:r w:rsidR="00406E90" w:rsidRPr="00FE51AA">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406E90" w:rsidRPr="00FE51AA" w:rsidRDefault="00872731" w:rsidP="00230E80">
      <w:pPr>
        <w:pStyle w:val="af1"/>
        <w:jc w:val="both"/>
      </w:pPr>
      <w:r>
        <w:t xml:space="preserve">         </w:t>
      </w:r>
      <w:r w:rsidR="00406E90" w:rsidRPr="00FE51AA">
        <w:t>3.1</w:t>
      </w:r>
      <w:r w:rsidR="00E35630" w:rsidRPr="00230E80">
        <w:t>5</w:t>
      </w:r>
      <w:r w:rsidR="00406E90" w:rsidRPr="00FE51AA">
        <w:t>. Информация о контрольных мероприятиях размещается в Едином реестре контрольных (надзорных) мероприятий.</w:t>
      </w:r>
    </w:p>
    <w:p w:rsidR="00406E90" w:rsidRPr="00FE51AA" w:rsidRDefault="00872731" w:rsidP="00230E80">
      <w:pPr>
        <w:pStyle w:val="af1"/>
        <w:jc w:val="both"/>
      </w:pPr>
      <w:r>
        <w:t xml:space="preserve">          </w:t>
      </w:r>
      <w:r w:rsidR="00406E90" w:rsidRPr="00FE51AA">
        <w:t>3.1</w:t>
      </w:r>
      <w:r w:rsidR="00E35630" w:rsidRPr="00230E80">
        <w:t>6</w:t>
      </w:r>
      <w:r w:rsidR="00406E90" w:rsidRPr="00FE51AA">
        <w:t xml:space="preserve">. Информирование контролируемых лиц о совершаемых должностными лицами, уполномоченными осуществлять муниципальный лесной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406E90" w:rsidRPr="00FE51AA">
        <w:rPr>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406E90" w:rsidRPr="00FE51AA">
        <w:t>Единый портал</w:t>
      </w:r>
      <w:r w:rsidR="00406E90" w:rsidRPr="00FE51AA">
        <w:rPr>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406E90" w:rsidRPr="00FE51AA" w:rsidRDefault="00872731" w:rsidP="00230E80">
      <w:pPr>
        <w:pStyle w:val="af1"/>
        <w:jc w:val="both"/>
      </w:pPr>
      <w:r>
        <w:t xml:space="preserve">         </w:t>
      </w:r>
      <w:r w:rsidR="00406E90" w:rsidRPr="00FE51AA">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лесной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00406E90" w:rsidRPr="00FE51AA">
        <w:rPr>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00406E90" w:rsidRPr="00FE51AA">
        <w:t xml:space="preserve"> Указанный гражданин вправе направлять администрации документы на бумажном носителе.</w:t>
      </w:r>
    </w:p>
    <w:p w:rsidR="00406E90" w:rsidRPr="00FE51AA" w:rsidRDefault="00872731" w:rsidP="00230E80">
      <w:pPr>
        <w:pStyle w:val="af1"/>
        <w:jc w:val="both"/>
      </w:pPr>
      <w:r>
        <w:t xml:space="preserve">       </w:t>
      </w:r>
      <w:r w:rsidR="00406E90" w:rsidRPr="00FE51AA">
        <w:t xml:space="preserve">До 31 декабря 2023 года информирование контролируемого лица о совершаемых должностными лицами, уполномоченными осуществлять муниципальный лесной контроль, действиях и принимаемых решениях, направление документов и сведений контролируемому лицу администрацией </w:t>
      </w:r>
      <w:r w:rsidR="00406E90" w:rsidRPr="00FE51AA">
        <w:lastRenderedPageBreak/>
        <w:t>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406E90" w:rsidRPr="00FE51AA" w:rsidRDefault="00872731" w:rsidP="00230E80">
      <w:pPr>
        <w:pStyle w:val="af1"/>
        <w:jc w:val="both"/>
      </w:pPr>
      <w:r>
        <w:t xml:space="preserve">       </w:t>
      </w:r>
      <w:r w:rsidR="00E35630" w:rsidRPr="00FE51AA">
        <w:t>3.17</w:t>
      </w:r>
      <w:r w:rsidR="00406E90" w:rsidRPr="00FE51AA">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406E90" w:rsidRPr="00FE51AA">
        <w:rPr>
          <w:shd w:val="clear" w:color="auto" w:fill="FFFFFF"/>
        </w:rPr>
        <w:t xml:space="preserve">Федерального закона </w:t>
      </w:r>
      <w:r w:rsidR="00406E90" w:rsidRPr="00FE51AA">
        <w:t>от 31.07.2020 № 248-ФЗ «О государственном контроле (надзоре) и муниципальном контроле в Российской Федерации» и разделом 4 настоящего Положения.</w:t>
      </w:r>
    </w:p>
    <w:p w:rsidR="00406E90" w:rsidRPr="00FE51AA" w:rsidRDefault="00872731" w:rsidP="00230E80">
      <w:pPr>
        <w:pStyle w:val="af1"/>
        <w:jc w:val="both"/>
      </w:pPr>
      <w:r>
        <w:t xml:space="preserve">         </w:t>
      </w:r>
      <w:r w:rsidR="00E35630" w:rsidRPr="00FE51AA">
        <w:t>3.18</w:t>
      </w:r>
      <w:r w:rsidR="00406E90" w:rsidRPr="00FE51AA">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лесной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406E90" w:rsidRPr="00FE51AA" w:rsidRDefault="00872731" w:rsidP="00230E80">
      <w:pPr>
        <w:pStyle w:val="af1"/>
        <w:jc w:val="both"/>
      </w:pPr>
      <w:r>
        <w:t xml:space="preserve">       </w:t>
      </w:r>
      <w:r w:rsidR="00E35630" w:rsidRPr="00FE51AA">
        <w:t>3.19</w:t>
      </w:r>
      <w:r w:rsidR="00406E90" w:rsidRPr="00FE51AA">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лесной контроль) в пределах полномочий, предусмотренных законодательством Российской Федерации, обязана:</w:t>
      </w:r>
    </w:p>
    <w:p w:rsidR="00406E90" w:rsidRPr="00FE51AA" w:rsidRDefault="00872731" w:rsidP="00230E80">
      <w:pPr>
        <w:pStyle w:val="af1"/>
        <w:jc w:val="both"/>
      </w:pPr>
      <w:bookmarkStart w:id="1" w:name="Par318"/>
      <w:bookmarkEnd w:id="1"/>
      <w:r>
        <w:t xml:space="preserve">      </w:t>
      </w:r>
      <w:r w:rsidR="00406E90" w:rsidRPr="00FE51AA">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406E90" w:rsidRPr="00FE51AA" w:rsidRDefault="00872731" w:rsidP="00230E80">
      <w:pPr>
        <w:pStyle w:val="af1"/>
        <w:jc w:val="both"/>
      </w:pPr>
      <w:r>
        <w:t xml:space="preserve">      </w:t>
      </w:r>
      <w:r w:rsidR="00406E90" w:rsidRPr="00FE51AA">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муниципального лесного контроля, представляет непосредственную угрозу причинения вреда (ущерба) охраняемым законом ценностям или что такой вред (ущерб) причинен;</w:t>
      </w:r>
    </w:p>
    <w:p w:rsidR="00406E90" w:rsidRPr="00FE51AA" w:rsidRDefault="00872731" w:rsidP="00230E80">
      <w:pPr>
        <w:pStyle w:val="af1"/>
        <w:jc w:val="both"/>
      </w:pPr>
      <w:r>
        <w:t xml:space="preserve">        </w:t>
      </w:r>
      <w:r w:rsidR="00406E90" w:rsidRPr="00FE51AA">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406E90" w:rsidRPr="00FE51AA" w:rsidRDefault="00872731" w:rsidP="00230E80">
      <w:pPr>
        <w:pStyle w:val="af1"/>
        <w:jc w:val="both"/>
      </w:pPr>
      <w:r>
        <w:t xml:space="preserve">      </w:t>
      </w:r>
      <w:r w:rsidR="00406E90" w:rsidRPr="00FE51AA">
        <w:t xml:space="preserve">4) </w:t>
      </w:r>
      <w:r w:rsidR="00406E90" w:rsidRPr="00FE51AA">
        <w:rPr>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w:t>
      </w:r>
      <w:r w:rsidR="00406E90" w:rsidRPr="00FE51AA">
        <w:rPr>
          <w:shd w:val="clear" w:color="auto" w:fill="FFFFFF"/>
        </w:rPr>
        <w:lastRenderedPageBreak/>
        <w:t>обращения в суд с требованием о принудительном исполнении предписания, если такая мера предусмотрена законодательством</w:t>
      </w:r>
      <w:r w:rsidR="00406E90" w:rsidRPr="00FE51AA">
        <w:t>;</w:t>
      </w:r>
    </w:p>
    <w:p w:rsidR="00406E90" w:rsidRPr="00FE51AA" w:rsidRDefault="00872731" w:rsidP="00230E80">
      <w:pPr>
        <w:pStyle w:val="af1"/>
        <w:jc w:val="both"/>
      </w:pPr>
      <w:r>
        <w:t xml:space="preserve">        </w:t>
      </w:r>
      <w:r w:rsidR="00406E90" w:rsidRPr="00FE51AA">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406E90" w:rsidRPr="00FE51AA" w:rsidRDefault="00872731" w:rsidP="00230E80">
      <w:pPr>
        <w:pStyle w:val="af1"/>
        <w:jc w:val="both"/>
      </w:pPr>
      <w:r>
        <w:t xml:space="preserve">       </w:t>
      </w:r>
      <w:r w:rsidR="00E35630" w:rsidRPr="00FE51AA">
        <w:t>3.20</w:t>
      </w:r>
      <w:r w:rsidR="00406E90" w:rsidRPr="00FE51AA">
        <w:t xml:space="preserve">. Должностные лица, осуществляющие муниципальный лесной контроль, при осуществлении муниципального лесного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0731E4">
        <w:t>Республики Марий Эл</w:t>
      </w:r>
      <w:r w:rsidR="00406E90" w:rsidRPr="00FE51AA">
        <w:t>, органами местного самоуправления, правоохранительными органами, организациями и гражданами.</w:t>
      </w:r>
    </w:p>
    <w:p w:rsidR="00406E90" w:rsidRPr="00FE51AA" w:rsidRDefault="00872731" w:rsidP="00230E80">
      <w:pPr>
        <w:pStyle w:val="af1"/>
        <w:jc w:val="both"/>
      </w:pPr>
      <w:r>
        <w:t xml:space="preserve">          </w:t>
      </w:r>
      <w:r w:rsidR="00406E90" w:rsidRPr="00FE51AA">
        <w:t>В случае выявления в ходе проведения контрольного мероприятия в рамках осуществления муниципального лесного контроля нарушения требований лесного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лесной контроль, направляют копию указанного акта в орган власти, уполномоченный на привлечение к соответствующей ответственности.</w:t>
      </w:r>
    </w:p>
    <w:p w:rsidR="00406E90" w:rsidRPr="00FE51AA" w:rsidRDefault="00406E90" w:rsidP="00230E80">
      <w:pPr>
        <w:pStyle w:val="af1"/>
        <w:jc w:val="both"/>
      </w:pPr>
    </w:p>
    <w:p w:rsidR="00406E90" w:rsidRPr="000731E4" w:rsidRDefault="00406E90" w:rsidP="000731E4">
      <w:pPr>
        <w:pStyle w:val="af1"/>
        <w:jc w:val="center"/>
        <w:rPr>
          <w:b/>
        </w:rPr>
      </w:pPr>
      <w:r w:rsidRPr="000731E4">
        <w:rPr>
          <w:b/>
        </w:rPr>
        <w:t>4. Обжалование решений администрации, действий (бездействия) должностных лиц, уполномоченных осуществлять муниципальный лесной контроль</w:t>
      </w:r>
    </w:p>
    <w:p w:rsidR="00406E90" w:rsidRDefault="00872731" w:rsidP="00230E80">
      <w:pPr>
        <w:pStyle w:val="af1"/>
        <w:jc w:val="both"/>
      </w:pPr>
      <w:r>
        <w:t xml:space="preserve">        </w:t>
      </w:r>
      <w:r w:rsidR="00406E90" w:rsidRPr="00FE51AA">
        <w:t>4.1. Решения администрации, действия (бездействие) должностных лиц, уполномоченных осуществлять муниципальный лесной контроль, м</w:t>
      </w:r>
      <w:r>
        <w:t>огут быть обжалованы в порядке.</w:t>
      </w:r>
    </w:p>
    <w:p w:rsidR="00872731" w:rsidRDefault="00872731" w:rsidP="00872731">
      <w:pPr>
        <w:pStyle w:val="af6"/>
        <w:ind w:firstLine="708"/>
        <w:jc w:val="both"/>
        <w:rPr>
          <w:sz w:val="28"/>
          <w:szCs w:val="28"/>
        </w:rPr>
      </w:pPr>
      <w:r w:rsidRPr="002752ED">
        <w:rPr>
          <w:sz w:val="28"/>
          <w:szCs w:val="28"/>
        </w:rPr>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rsidR="00872731" w:rsidRPr="00FE51AA" w:rsidRDefault="00872731" w:rsidP="00230E80">
      <w:pPr>
        <w:pStyle w:val="af1"/>
        <w:jc w:val="both"/>
      </w:pPr>
    </w:p>
    <w:p w:rsidR="00406E90" w:rsidRPr="00FE51AA" w:rsidRDefault="00406E90" w:rsidP="00230E80">
      <w:pPr>
        <w:pStyle w:val="af1"/>
        <w:jc w:val="both"/>
      </w:pPr>
    </w:p>
    <w:p w:rsidR="00986C33" w:rsidRDefault="00406E90" w:rsidP="000731E4">
      <w:pPr>
        <w:pStyle w:val="af1"/>
        <w:jc w:val="center"/>
        <w:rPr>
          <w:b/>
        </w:rPr>
      </w:pPr>
      <w:r w:rsidRPr="000731E4">
        <w:rPr>
          <w:b/>
        </w:rPr>
        <w:t xml:space="preserve">5. Ключевые показатели муниципального лесного контроля </w:t>
      </w:r>
    </w:p>
    <w:p w:rsidR="00406E90" w:rsidRPr="000731E4" w:rsidRDefault="00406E90" w:rsidP="000731E4">
      <w:pPr>
        <w:pStyle w:val="af1"/>
        <w:jc w:val="center"/>
        <w:rPr>
          <w:b/>
        </w:rPr>
      </w:pPr>
      <w:r w:rsidRPr="000731E4">
        <w:rPr>
          <w:b/>
        </w:rPr>
        <w:t>и их целевые значения</w:t>
      </w:r>
    </w:p>
    <w:p w:rsidR="00406E90" w:rsidRPr="00FE51AA" w:rsidRDefault="00986C33" w:rsidP="00230E80">
      <w:pPr>
        <w:pStyle w:val="af1"/>
        <w:jc w:val="both"/>
      </w:pPr>
      <w:r>
        <w:t xml:space="preserve">     </w:t>
      </w:r>
      <w:r w:rsidR="00406E90" w:rsidRPr="00FE51AA">
        <w:t xml:space="preserve">5.1. Оценка результативности и эффективности осуществления муниципального лесного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406E90" w:rsidRPr="00FE51AA" w:rsidRDefault="00986C33" w:rsidP="00230E80">
      <w:pPr>
        <w:pStyle w:val="af1"/>
        <w:jc w:val="both"/>
      </w:pPr>
      <w:r>
        <w:t xml:space="preserve">     </w:t>
      </w:r>
      <w:r w:rsidR="00406E90" w:rsidRPr="00FE51AA">
        <w:t xml:space="preserve">5.2 Ключевые показатели вида контроля и их целевые значения, индикативные показатели для муниципального лесного контроля утверждаются </w:t>
      </w:r>
      <w:r w:rsidR="000731E4">
        <w:t xml:space="preserve">решением Собрания депутатов </w:t>
      </w:r>
      <w:r w:rsidR="006435A5">
        <w:t>Шиньшинского</w:t>
      </w:r>
      <w:r w:rsidR="000731E4">
        <w:t xml:space="preserve"> сельского поселения.</w:t>
      </w:r>
    </w:p>
    <w:p w:rsidR="00406E90" w:rsidRPr="00FE51AA" w:rsidRDefault="00406E90" w:rsidP="00230E80">
      <w:pPr>
        <w:pStyle w:val="af1"/>
        <w:jc w:val="both"/>
      </w:pPr>
    </w:p>
    <w:p w:rsidR="00406E90" w:rsidRPr="00FE51AA" w:rsidRDefault="00406E90" w:rsidP="00230E80">
      <w:pPr>
        <w:pStyle w:val="af1"/>
        <w:jc w:val="both"/>
      </w:pPr>
      <w:r w:rsidRPr="00FE51AA">
        <w:rPr>
          <w:sz w:val="24"/>
          <w:szCs w:val="24"/>
        </w:rPr>
        <w:br w:type="page"/>
      </w:r>
    </w:p>
    <w:p w:rsidR="00406E90" w:rsidRPr="00986C33" w:rsidRDefault="000731E4" w:rsidP="000731E4">
      <w:pPr>
        <w:pStyle w:val="af1"/>
        <w:jc w:val="center"/>
        <w:rPr>
          <w:sz w:val="24"/>
          <w:szCs w:val="24"/>
        </w:rPr>
      </w:pPr>
      <w:r>
        <w:rPr>
          <w:szCs w:val="28"/>
        </w:rPr>
        <w:lastRenderedPageBreak/>
        <w:t xml:space="preserve">                                                   </w:t>
      </w:r>
      <w:r w:rsidR="00406E90" w:rsidRPr="00986C33">
        <w:rPr>
          <w:sz w:val="24"/>
          <w:szCs w:val="24"/>
        </w:rPr>
        <w:t>Приложение № 1</w:t>
      </w:r>
    </w:p>
    <w:p w:rsidR="00406E90" w:rsidRPr="00986C33" w:rsidRDefault="00406E90" w:rsidP="000731E4">
      <w:pPr>
        <w:pStyle w:val="af1"/>
        <w:jc w:val="right"/>
        <w:rPr>
          <w:sz w:val="24"/>
          <w:szCs w:val="24"/>
        </w:rPr>
      </w:pPr>
      <w:r w:rsidRPr="00986C33">
        <w:rPr>
          <w:sz w:val="24"/>
          <w:szCs w:val="24"/>
        </w:rPr>
        <w:t>к Положению о муниципальном лесном контроля</w:t>
      </w:r>
    </w:p>
    <w:p w:rsidR="004A1858" w:rsidRPr="00986C33" w:rsidRDefault="00406E90" w:rsidP="000731E4">
      <w:pPr>
        <w:pStyle w:val="af1"/>
        <w:jc w:val="right"/>
        <w:rPr>
          <w:sz w:val="24"/>
          <w:szCs w:val="24"/>
        </w:rPr>
      </w:pPr>
      <w:r w:rsidRPr="00986C33">
        <w:rPr>
          <w:sz w:val="24"/>
          <w:szCs w:val="24"/>
        </w:rPr>
        <w:t xml:space="preserve">в границах </w:t>
      </w:r>
      <w:r w:rsidR="00A80D11" w:rsidRPr="00986C33">
        <w:rPr>
          <w:sz w:val="24"/>
          <w:szCs w:val="24"/>
        </w:rPr>
        <w:t xml:space="preserve">Шиньшинского </w:t>
      </w:r>
      <w:r w:rsidR="000731E4" w:rsidRPr="00986C33">
        <w:rPr>
          <w:sz w:val="24"/>
          <w:szCs w:val="24"/>
        </w:rPr>
        <w:t xml:space="preserve"> сельского поселения</w:t>
      </w:r>
      <w:r w:rsidR="004A1858" w:rsidRPr="00986C33">
        <w:rPr>
          <w:sz w:val="24"/>
          <w:szCs w:val="24"/>
        </w:rPr>
        <w:t xml:space="preserve"> </w:t>
      </w:r>
    </w:p>
    <w:p w:rsidR="004A1858" w:rsidRPr="000731E4" w:rsidRDefault="004A1858" w:rsidP="000731E4">
      <w:pPr>
        <w:pStyle w:val="af1"/>
        <w:jc w:val="right"/>
        <w:rPr>
          <w:i/>
          <w:iCs/>
          <w:szCs w:val="28"/>
        </w:rPr>
      </w:pPr>
    </w:p>
    <w:p w:rsidR="00406E90" w:rsidRPr="00FE51AA" w:rsidRDefault="00406E90" w:rsidP="00230E80">
      <w:pPr>
        <w:pStyle w:val="af1"/>
        <w:jc w:val="both"/>
        <w:rPr>
          <w:sz w:val="24"/>
          <w:szCs w:val="24"/>
        </w:rPr>
      </w:pPr>
    </w:p>
    <w:p w:rsidR="00406E90" w:rsidRPr="00FE51AA" w:rsidRDefault="00406E90" w:rsidP="00230E80">
      <w:pPr>
        <w:pStyle w:val="af1"/>
        <w:jc w:val="both"/>
      </w:pPr>
      <w:bookmarkStart w:id="2" w:name="Par381"/>
      <w:bookmarkEnd w:id="2"/>
    </w:p>
    <w:p w:rsidR="00406E90" w:rsidRPr="000731E4" w:rsidRDefault="00406E90" w:rsidP="000731E4">
      <w:pPr>
        <w:pStyle w:val="af1"/>
        <w:jc w:val="center"/>
        <w:rPr>
          <w:b/>
        </w:rPr>
      </w:pPr>
      <w:r w:rsidRPr="000731E4">
        <w:rPr>
          <w:b/>
        </w:rPr>
        <w:t>Индикаторы риска нарушения обязательных требований, используемые для определения необходимости проведения внеплановых</w:t>
      </w:r>
    </w:p>
    <w:p w:rsidR="00406E90" w:rsidRPr="000731E4" w:rsidRDefault="00406E90" w:rsidP="000731E4">
      <w:pPr>
        <w:pStyle w:val="af1"/>
        <w:jc w:val="center"/>
        <w:rPr>
          <w:b/>
        </w:rPr>
      </w:pPr>
      <w:r w:rsidRPr="000731E4">
        <w:rPr>
          <w:b/>
        </w:rPr>
        <w:t xml:space="preserve">проверок при осуществлении </w:t>
      </w:r>
      <w:r w:rsidR="00A80D11">
        <w:rPr>
          <w:b/>
        </w:rPr>
        <w:t>Шиньшинской</w:t>
      </w:r>
      <w:r w:rsidR="000731E4" w:rsidRPr="000731E4">
        <w:rPr>
          <w:b/>
        </w:rPr>
        <w:t xml:space="preserve"> сельской </w:t>
      </w:r>
      <w:r w:rsidRPr="000731E4">
        <w:rPr>
          <w:b/>
        </w:rPr>
        <w:t>администрац</w:t>
      </w:r>
      <w:r w:rsidR="000731E4" w:rsidRPr="000731E4">
        <w:rPr>
          <w:b/>
        </w:rPr>
        <w:t>ией</w:t>
      </w:r>
    </w:p>
    <w:p w:rsidR="00406E90" w:rsidRPr="000731E4" w:rsidRDefault="00406E90" w:rsidP="000731E4">
      <w:pPr>
        <w:pStyle w:val="af1"/>
        <w:jc w:val="center"/>
        <w:rPr>
          <w:b/>
        </w:rPr>
      </w:pPr>
      <w:r w:rsidRPr="000731E4">
        <w:rPr>
          <w:b/>
        </w:rPr>
        <w:t>муниципального лесного контроля</w:t>
      </w:r>
    </w:p>
    <w:p w:rsidR="00406E90" w:rsidRPr="00FE51AA" w:rsidRDefault="00406E90" w:rsidP="00230E80">
      <w:pPr>
        <w:pStyle w:val="af1"/>
        <w:jc w:val="both"/>
      </w:pPr>
    </w:p>
    <w:p w:rsidR="00406E90" w:rsidRPr="00FE51AA" w:rsidRDefault="00406E90" w:rsidP="00230E80">
      <w:pPr>
        <w:pStyle w:val="af1"/>
        <w:jc w:val="both"/>
      </w:pPr>
    </w:p>
    <w:p w:rsidR="00406E90" w:rsidRPr="00FE51AA" w:rsidRDefault="00986C33" w:rsidP="00230E80">
      <w:pPr>
        <w:pStyle w:val="af1"/>
        <w:jc w:val="both"/>
      </w:pPr>
      <w:r>
        <w:t xml:space="preserve">       </w:t>
      </w:r>
      <w:r w:rsidR="00406E90" w:rsidRPr="00FE51AA">
        <w:t>1. Несоответствие площади используемого гражданином, юридическим лицом, индивидуальным предпринимателем лесного участка площади лесного участка, сведения о которой содержатся в Государственном лесном реестре.</w:t>
      </w:r>
    </w:p>
    <w:p w:rsidR="00406E90" w:rsidRPr="00FE51AA" w:rsidRDefault="00986C33" w:rsidP="00230E80">
      <w:pPr>
        <w:pStyle w:val="af1"/>
        <w:jc w:val="both"/>
      </w:pPr>
      <w:r>
        <w:t xml:space="preserve">       </w:t>
      </w:r>
      <w:r w:rsidR="00406E90" w:rsidRPr="00FE51AA">
        <w:t>2. Отсутствие в Государственном лесном реестре сведений о правах на используемый гражданином, юридическим лицом, индивидуальным предпринимателем лесной участок.</w:t>
      </w:r>
    </w:p>
    <w:p w:rsidR="00406E90" w:rsidRPr="00FE51AA" w:rsidRDefault="00986C33" w:rsidP="00230E80">
      <w:pPr>
        <w:pStyle w:val="af1"/>
        <w:jc w:val="both"/>
      </w:pPr>
      <w:r>
        <w:t xml:space="preserve">        </w:t>
      </w:r>
      <w:r w:rsidR="00406E90" w:rsidRPr="00FE51AA">
        <w:t xml:space="preserve">3. Несоответствие использования гражданином, юридическим лицом, индивидуальным предпринимателем лесного участка целевому назначению. </w:t>
      </w:r>
    </w:p>
    <w:p w:rsidR="00406E90" w:rsidRPr="00FE51AA" w:rsidRDefault="00986C33" w:rsidP="00230E80">
      <w:pPr>
        <w:pStyle w:val="af1"/>
        <w:jc w:val="both"/>
      </w:pPr>
      <w:r>
        <w:t xml:space="preserve">        </w:t>
      </w:r>
      <w:r w:rsidR="00406E90" w:rsidRPr="00FE51AA">
        <w:t>4. Неисполнение обязанности по приведению лесного участка в состояние, пригодное для использования по целевому назначению.</w:t>
      </w:r>
    </w:p>
    <w:p w:rsidR="00406E90" w:rsidRPr="00FE51AA" w:rsidRDefault="00986C33" w:rsidP="00230E80">
      <w:pPr>
        <w:pStyle w:val="af1"/>
        <w:jc w:val="both"/>
      </w:pPr>
      <w:r>
        <w:t xml:space="preserve">       </w:t>
      </w:r>
      <w:r w:rsidR="00406E90" w:rsidRPr="00FE51AA">
        <w:t>5. Незаконная вырубка на лесном участке.</w:t>
      </w:r>
    </w:p>
    <w:p w:rsidR="00406E90" w:rsidRPr="00FE51AA" w:rsidRDefault="00986C33" w:rsidP="00230E80">
      <w:pPr>
        <w:pStyle w:val="af1"/>
        <w:jc w:val="both"/>
      </w:pPr>
      <w:r>
        <w:t xml:space="preserve">       </w:t>
      </w:r>
      <w:r w:rsidR="00406E90" w:rsidRPr="00FE51AA">
        <w:t>6. Пожар на лесном участке.</w:t>
      </w:r>
    </w:p>
    <w:p w:rsidR="00406E90" w:rsidRPr="00FE51AA" w:rsidRDefault="00986C33" w:rsidP="00230E80">
      <w:pPr>
        <w:pStyle w:val="af1"/>
        <w:jc w:val="both"/>
      </w:pPr>
      <w:r>
        <w:t xml:space="preserve">       </w:t>
      </w:r>
      <w:r w:rsidR="00406E90" w:rsidRPr="00FE51AA">
        <w:t>7. Самовольный захват прилегающей к лесному участку территории.</w:t>
      </w:r>
    </w:p>
    <w:p w:rsidR="00406E90" w:rsidRPr="00FE51AA" w:rsidRDefault="00986C33" w:rsidP="00230E80">
      <w:pPr>
        <w:pStyle w:val="af1"/>
        <w:jc w:val="both"/>
      </w:pPr>
      <w:r>
        <w:t xml:space="preserve">       </w:t>
      </w:r>
      <w:r w:rsidR="00406E90" w:rsidRPr="00FE51AA">
        <w:t xml:space="preserve">8. Захламление или загрязнение лесного участка отходами производства и (или) потребления. </w:t>
      </w:r>
    </w:p>
    <w:p w:rsidR="00406E90" w:rsidRPr="00FE51AA" w:rsidRDefault="00986C33" w:rsidP="00230E80">
      <w:pPr>
        <w:pStyle w:val="af1"/>
        <w:jc w:val="both"/>
      </w:pPr>
      <w:r>
        <w:t xml:space="preserve">        </w:t>
      </w:r>
      <w:r w:rsidR="00406E90" w:rsidRPr="00FE51AA">
        <w:t>9. Трехкратное и более увеличение объема (куб. м) проводимых операций в сфере приемки, перевозки, переработки и хранения древесины, учета древесины и сделок с ней за год при отсутствии информации о соответствующем увеличении объемов заготовленной и приобретенной древесины по данным единой государственной автоматизированной информационной системы учета древесины и сделок с ней (с 2023 года – по данным федеральной государственной информационной системы лесного комплекса) по сравнению с аналогичным периодом предыдущего календарного года.</w:t>
      </w:r>
    </w:p>
    <w:p w:rsidR="00406E90" w:rsidRPr="00FE51AA" w:rsidRDefault="00986C33" w:rsidP="00230E80">
      <w:pPr>
        <w:pStyle w:val="af1"/>
        <w:jc w:val="both"/>
      </w:pPr>
      <w:r>
        <w:t xml:space="preserve">        </w:t>
      </w:r>
      <w:r w:rsidR="00406E90" w:rsidRPr="00FE51AA">
        <w:t>10. Объем (куб. м) древесины, реализованной за последние 3 календарных года, превышает суммарный объем (куб. м) заготовленной и приобретенной древесины за последние 3 календарных года.</w:t>
      </w:r>
    </w:p>
    <w:p w:rsidR="00406E90" w:rsidRPr="00FE51AA" w:rsidRDefault="00406E90" w:rsidP="00230E80">
      <w:pPr>
        <w:pStyle w:val="af1"/>
        <w:jc w:val="both"/>
      </w:pPr>
    </w:p>
    <w:p w:rsidR="00406E90" w:rsidRPr="00FE51AA" w:rsidRDefault="00406E90" w:rsidP="00230E80">
      <w:pPr>
        <w:pStyle w:val="af1"/>
        <w:jc w:val="both"/>
        <w:rPr>
          <w:sz w:val="24"/>
          <w:szCs w:val="24"/>
        </w:rPr>
      </w:pPr>
    </w:p>
    <w:p w:rsidR="00406E90" w:rsidRDefault="00406E90" w:rsidP="00230E80">
      <w:pPr>
        <w:pStyle w:val="af1"/>
        <w:jc w:val="both"/>
        <w:rPr>
          <w:i/>
          <w:iCs/>
          <w:sz w:val="24"/>
          <w:szCs w:val="24"/>
        </w:rPr>
      </w:pPr>
    </w:p>
    <w:p w:rsidR="00BF3AAC" w:rsidRDefault="00BF3AAC" w:rsidP="00230E80">
      <w:pPr>
        <w:pStyle w:val="af1"/>
        <w:jc w:val="both"/>
        <w:rPr>
          <w:i/>
          <w:iCs/>
          <w:sz w:val="24"/>
          <w:szCs w:val="24"/>
        </w:rPr>
      </w:pPr>
    </w:p>
    <w:p w:rsidR="00BF3AAC" w:rsidRDefault="00BF3AAC" w:rsidP="00230E80">
      <w:pPr>
        <w:pStyle w:val="af1"/>
        <w:jc w:val="both"/>
        <w:rPr>
          <w:i/>
          <w:iCs/>
          <w:sz w:val="24"/>
          <w:szCs w:val="24"/>
        </w:rPr>
      </w:pPr>
    </w:p>
    <w:p w:rsidR="00BF3AAC" w:rsidRDefault="00BF3AAC" w:rsidP="00230E80">
      <w:pPr>
        <w:pStyle w:val="af1"/>
        <w:jc w:val="both"/>
        <w:rPr>
          <w:i/>
          <w:iCs/>
          <w:sz w:val="24"/>
          <w:szCs w:val="24"/>
        </w:rPr>
      </w:pPr>
    </w:p>
    <w:p w:rsidR="00BF3AAC" w:rsidRDefault="00BF3AAC" w:rsidP="00230E80">
      <w:pPr>
        <w:pStyle w:val="af1"/>
        <w:jc w:val="both"/>
        <w:rPr>
          <w:i/>
          <w:iCs/>
          <w:sz w:val="24"/>
          <w:szCs w:val="24"/>
        </w:rPr>
      </w:pPr>
    </w:p>
    <w:p w:rsidR="00BF3AAC" w:rsidRDefault="00BF3AAC" w:rsidP="00230E80">
      <w:pPr>
        <w:pStyle w:val="af1"/>
        <w:jc w:val="both"/>
        <w:rPr>
          <w:i/>
          <w:iCs/>
          <w:sz w:val="24"/>
          <w:szCs w:val="24"/>
        </w:rPr>
      </w:pPr>
    </w:p>
    <w:p w:rsidR="00406E90" w:rsidRPr="00735F63" w:rsidRDefault="00406E90" w:rsidP="00230E80">
      <w:pPr>
        <w:pStyle w:val="af1"/>
        <w:jc w:val="both"/>
        <w:rPr>
          <w:i/>
          <w:iCs/>
          <w:sz w:val="24"/>
          <w:szCs w:val="24"/>
        </w:rPr>
      </w:pPr>
    </w:p>
    <w:p w:rsidR="00915CD9" w:rsidRDefault="00FA7F8B" w:rsidP="00230E80">
      <w:pPr>
        <w:pStyle w:val="af1"/>
        <w:jc w:val="both"/>
      </w:pPr>
    </w:p>
    <w:sectPr w:rsidR="00915CD9" w:rsidSect="00E90F25">
      <w:headerReference w:type="even" r:id="rId18"/>
      <w:headerReference w:type="default" r:id="rId19"/>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7F8B" w:rsidRDefault="00FA7F8B" w:rsidP="00406E90">
      <w:r>
        <w:separator/>
      </w:r>
    </w:p>
  </w:endnote>
  <w:endnote w:type="continuationSeparator" w:id="1">
    <w:p w:rsidR="00FA7F8B" w:rsidRDefault="00FA7F8B" w:rsidP="00406E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7F8B" w:rsidRDefault="00FA7F8B" w:rsidP="00406E90">
      <w:r>
        <w:separator/>
      </w:r>
    </w:p>
  </w:footnote>
  <w:footnote w:type="continuationSeparator" w:id="1">
    <w:p w:rsidR="00FA7F8B" w:rsidRDefault="00FA7F8B" w:rsidP="00406E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B0365D" w:rsidP="00A205EC">
    <w:pPr>
      <w:pStyle w:val="af7"/>
      <w:framePr w:wrap="none" w:vAnchor="text" w:hAnchor="margin" w:xAlign="center" w:y="1"/>
      <w:rPr>
        <w:rStyle w:val="afb"/>
      </w:rPr>
    </w:pPr>
    <w:r>
      <w:rPr>
        <w:rStyle w:val="afb"/>
      </w:rPr>
      <w:fldChar w:fldCharType="begin"/>
    </w:r>
    <w:r w:rsidR="00536FD2">
      <w:rPr>
        <w:rStyle w:val="afb"/>
      </w:rPr>
      <w:instrText xml:space="preserve"> PAGE </w:instrText>
    </w:r>
    <w:r>
      <w:rPr>
        <w:rStyle w:val="afb"/>
      </w:rPr>
      <w:fldChar w:fldCharType="end"/>
    </w:r>
  </w:p>
  <w:p w:rsidR="00E90F25" w:rsidRDefault="00FA7F8B">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B0365D" w:rsidP="00A205EC">
    <w:pPr>
      <w:pStyle w:val="af7"/>
      <w:framePr w:wrap="none" w:vAnchor="text" w:hAnchor="margin" w:xAlign="center" w:y="1"/>
      <w:rPr>
        <w:rStyle w:val="afb"/>
      </w:rPr>
    </w:pPr>
    <w:r>
      <w:rPr>
        <w:rStyle w:val="afb"/>
      </w:rPr>
      <w:fldChar w:fldCharType="begin"/>
    </w:r>
    <w:r w:rsidR="00536FD2">
      <w:rPr>
        <w:rStyle w:val="afb"/>
      </w:rPr>
      <w:instrText xml:space="preserve"> PAGE </w:instrText>
    </w:r>
    <w:r>
      <w:rPr>
        <w:rStyle w:val="afb"/>
      </w:rPr>
      <w:fldChar w:fldCharType="separate"/>
    </w:r>
    <w:r w:rsidR="00226C08">
      <w:rPr>
        <w:rStyle w:val="afb"/>
        <w:noProof/>
      </w:rPr>
      <w:t>2</w:t>
    </w:r>
    <w:r>
      <w:rPr>
        <w:rStyle w:val="afb"/>
      </w:rPr>
      <w:fldChar w:fldCharType="end"/>
    </w:r>
  </w:p>
  <w:p w:rsidR="00E90F25" w:rsidRDefault="00FA7F8B">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18F6F2D"/>
    <w:multiLevelType w:val="hybridMultilevel"/>
    <w:tmpl w:val="B14065EA"/>
    <w:lvl w:ilvl="0" w:tplc="2CAC24F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FC34A41"/>
    <w:multiLevelType w:val="hybridMultilevel"/>
    <w:tmpl w:val="DF348DD4"/>
    <w:lvl w:ilvl="0" w:tplc="E1B207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06E90"/>
    <w:rsid w:val="00012377"/>
    <w:rsid w:val="000148CE"/>
    <w:rsid w:val="00031837"/>
    <w:rsid w:val="000731E4"/>
    <w:rsid w:val="00077F8D"/>
    <w:rsid w:val="000F5300"/>
    <w:rsid w:val="001F0CB2"/>
    <w:rsid w:val="001F1D2E"/>
    <w:rsid w:val="001F56F4"/>
    <w:rsid w:val="00226C08"/>
    <w:rsid w:val="00230E80"/>
    <w:rsid w:val="002A1125"/>
    <w:rsid w:val="00320DF9"/>
    <w:rsid w:val="00400A09"/>
    <w:rsid w:val="00406E90"/>
    <w:rsid w:val="004317D4"/>
    <w:rsid w:val="00434B53"/>
    <w:rsid w:val="00450DBB"/>
    <w:rsid w:val="004A1858"/>
    <w:rsid w:val="00536FD2"/>
    <w:rsid w:val="005B6F34"/>
    <w:rsid w:val="00631C9B"/>
    <w:rsid w:val="006435A5"/>
    <w:rsid w:val="00657C81"/>
    <w:rsid w:val="00694237"/>
    <w:rsid w:val="006B654E"/>
    <w:rsid w:val="006F5FD2"/>
    <w:rsid w:val="007E272A"/>
    <w:rsid w:val="008257A5"/>
    <w:rsid w:val="00872731"/>
    <w:rsid w:val="008D7FE2"/>
    <w:rsid w:val="00901E93"/>
    <w:rsid w:val="00935631"/>
    <w:rsid w:val="00986C33"/>
    <w:rsid w:val="009D07EB"/>
    <w:rsid w:val="00A80D11"/>
    <w:rsid w:val="00AA7B2D"/>
    <w:rsid w:val="00B0365D"/>
    <w:rsid w:val="00B165E9"/>
    <w:rsid w:val="00B505D1"/>
    <w:rsid w:val="00B746B8"/>
    <w:rsid w:val="00BF3AAC"/>
    <w:rsid w:val="00BF79C1"/>
    <w:rsid w:val="00C37B30"/>
    <w:rsid w:val="00C718A8"/>
    <w:rsid w:val="00C734B8"/>
    <w:rsid w:val="00D52100"/>
    <w:rsid w:val="00D8682C"/>
    <w:rsid w:val="00D930A0"/>
    <w:rsid w:val="00DE7B44"/>
    <w:rsid w:val="00E35630"/>
    <w:rsid w:val="00F1768F"/>
    <w:rsid w:val="00F667EF"/>
    <w:rsid w:val="00F96C66"/>
    <w:rsid w:val="00FA7F8B"/>
    <w:rsid w:val="00FE51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E9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406E90"/>
    <w:pPr>
      <w:numPr>
        <w:ilvl w:val="2"/>
        <w:numId w:val="1"/>
      </w:numPr>
      <w:spacing w:before="140" w:after="120"/>
      <w:outlineLvl w:val="2"/>
    </w:pPr>
    <w:rPr>
      <w:sz w:val="28"/>
      <w:szCs w:val="28"/>
    </w:rPr>
  </w:style>
  <w:style w:type="paragraph" w:styleId="4">
    <w:name w:val="heading 4"/>
    <w:basedOn w:val="a"/>
    <w:next w:val="a"/>
    <w:link w:val="40"/>
    <w:qFormat/>
    <w:rsid w:val="00406E90"/>
    <w:pPr>
      <w:keepNext/>
      <w:numPr>
        <w:ilvl w:val="3"/>
        <w:numId w:val="1"/>
      </w:numPr>
      <w:spacing w:before="240" w:after="60"/>
      <w:outlineLvl w:val="3"/>
    </w:pPr>
    <w:rPr>
      <w:b/>
      <w:bCs/>
    </w:rPr>
  </w:style>
  <w:style w:type="paragraph" w:styleId="5">
    <w:name w:val="heading 5"/>
    <w:basedOn w:val="a"/>
    <w:next w:val="6"/>
    <w:link w:val="50"/>
    <w:qFormat/>
    <w:rsid w:val="00406E90"/>
    <w:pPr>
      <w:numPr>
        <w:ilvl w:val="4"/>
        <w:numId w:val="1"/>
      </w:numPr>
      <w:spacing w:before="480"/>
      <w:jc w:val="center"/>
      <w:outlineLvl w:val="4"/>
    </w:pPr>
    <w:rPr>
      <w:sz w:val="40"/>
      <w:szCs w:val="20"/>
    </w:rPr>
  </w:style>
  <w:style w:type="paragraph" w:styleId="6">
    <w:name w:val="heading 6"/>
    <w:basedOn w:val="a"/>
    <w:next w:val="a"/>
    <w:link w:val="60"/>
    <w:qFormat/>
    <w:rsid w:val="00406E9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406E90"/>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406E9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406E9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406E90"/>
    <w:rPr>
      <w:rFonts w:ascii="Times New Roman" w:eastAsia="Times New Roman" w:hAnsi="Times New Roman" w:cs="Times New Roman"/>
      <w:b/>
      <w:bCs/>
      <w:lang w:eastAsia="ru-RU"/>
    </w:rPr>
  </w:style>
  <w:style w:type="character" w:customStyle="1" w:styleId="WW8Num1z0">
    <w:name w:val="WW8Num1z0"/>
    <w:rsid w:val="00406E90"/>
  </w:style>
  <w:style w:type="character" w:customStyle="1" w:styleId="WW8Num1z1">
    <w:name w:val="WW8Num1z1"/>
    <w:rsid w:val="00406E90"/>
  </w:style>
  <w:style w:type="character" w:customStyle="1" w:styleId="WW8Num1z2">
    <w:name w:val="WW8Num1z2"/>
    <w:rsid w:val="00406E90"/>
  </w:style>
  <w:style w:type="character" w:customStyle="1" w:styleId="WW8Num1z3">
    <w:name w:val="WW8Num1z3"/>
    <w:rsid w:val="00406E90"/>
  </w:style>
  <w:style w:type="character" w:customStyle="1" w:styleId="WW8Num1z4">
    <w:name w:val="WW8Num1z4"/>
    <w:rsid w:val="00406E90"/>
  </w:style>
  <w:style w:type="character" w:customStyle="1" w:styleId="WW8Num1z5">
    <w:name w:val="WW8Num1z5"/>
    <w:rsid w:val="00406E90"/>
  </w:style>
  <w:style w:type="character" w:customStyle="1" w:styleId="WW8Num1z6">
    <w:name w:val="WW8Num1z6"/>
    <w:rsid w:val="00406E90"/>
  </w:style>
  <w:style w:type="character" w:customStyle="1" w:styleId="WW8Num1z7">
    <w:name w:val="WW8Num1z7"/>
    <w:rsid w:val="00406E90"/>
  </w:style>
  <w:style w:type="character" w:customStyle="1" w:styleId="WW8Num1z8">
    <w:name w:val="WW8Num1z8"/>
    <w:rsid w:val="00406E90"/>
  </w:style>
  <w:style w:type="character" w:customStyle="1" w:styleId="WW8Num2z0">
    <w:name w:val="WW8Num2z0"/>
    <w:rsid w:val="00406E90"/>
    <w:rPr>
      <w:rFonts w:hint="default"/>
      <w:b w:val="0"/>
      <w:i w:val="0"/>
      <w:color w:val="000000"/>
    </w:rPr>
  </w:style>
  <w:style w:type="character" w:customStyle="1" w:styleId="WW8Num2z1">
    <w:name w:val="WW8Num2z1"/>
    <w:rsid w:val="00406E90"/>
  </w:style>
  <w:style w:type="character" w:customStyle="1" w:styleId="WW8Num2z2">
    <w:name w:val="WW8Num2z2"/>
    <w:rsid w:val="00406E90"/>
  </w:style>
  <w:style w:type="character" w:customStyle="1" w:styleId="WW8Num2z3">
    <w:name w:val="WW8Num2z3"/>
    <w:rsid w:val="00406E90"/>
  </w:style>
  <w:style w:type="character" w:customStyle="1" w:styleId="WW8Num2z4">
    <w:name w:val="WW8Num2z4"/>
    <w:rsid w:val="00406E90"/>
  </w:style>
  <w:style w:type="character" w:customStyle="1" w:styleId="WW8Num2z5">
    <w:name w:val="WW8Num2z5"/>
    <w:rsid w:val="00406E90"/>
  </w:style>
  <w:style w:type="character" w:customStyle="1" w:styleId="WW8Num2z6">
    <w:name w:val="WW8Num2z6"/>
    <w:rsid w:val="00406E90"/>
  </w:style>
  <w:style w:type="character" w:customStyle="1" w:styleId="WW8Num2z7">
    <w:name w:val="WW8Num2z7"/>
    <w:rsid w:val="00406E90"/>
  </w:style>
  <w:style w:type="character" w:customStyle="1" w:styleId="WW8Num2z8">
    <w:name w:val="WW8Num2z8"/>
    <w:rsid w:val="00406E90"/>
  </w:style>
  <w:style w:type="character" w:customStyle="1" w:styleId="WW8Num3z0">
    <w:name w:val="WW8Num3z0"/>
    <w:rsid w:val="00406E90"/>
    <w:rPr>
      <w:rFonts w:hint="default"/>
    </w:rPr>
  </w:style>
  <w:style w:type="character" w:customStyle="1" w:styleId="WW8Num3z1">
    <w:name w:val="WW8Num3z1"/>
    <w:rsid w:val="00406E90"/>
  </w:style>
  <w:style w:type="character" w:customStyle="1" w:styleId="WW8Num3z2">
    <w:name w:val="WW8Num3z2"/>
    <w:rsid w:val="00406E90"/>
  </w:style>
  <w:style w:type="character" w:customStyle="1" w:styleId="WW8Num3z3">
    <w:name w:val="WW8Num3z3"/>
    <w:rsid w:val="00406E90"/>
  </w:style>
  <w:style w:type="character" w:customStyle="1" w:styleId="WW8Num3z4">
    <w:name w:val="WW8Num3z4"/>
    <w:rsid w:val="00406E90"/>
  </w:style>
  <w:style w:type="character" w:customStyle="1" w:styleId="WW8Num3z5">
    <w:name w:val="WW8Num3z5"/>
    <w:rsid w:val="00406E90"/>
  </w:style>
  <w:style w:type="character" w:customStyle="1" w:styleId="WW8Num3z6">
    <w:name w:val="WW8Num3z6"/>
    <w:rsid w:val="00406E90"/>
  </w:style>
  <w:style w:type="character" w:customStyle="1" w:styleId="WW8Num3z7">
    <w:name w:val="WW8Num3z7"/>
    <w:rsid w:val="00406E90"/>
  </w:style>
  <w:style w:type="character" w:customStyle="1" w:styleId="WW8Num3z8">
    <w:name w:val="WW8Num3z8"/>
    <w:rsid w:val="00406E90"/>
  </w:style>
  <w:style w:type="character" w:customStyle="1" w:styleId="WW8Num4z0">
    <w:name w:val="WW8Num4z0"/>
    <w:rsid w:val="00406E90"/>
    <w:rPr>
      <w:rFonts w:hint="default"/>
    </w:rPr>
  </w:style>
  <w:style w:type="character" w:customStyle="1" w:styleId="WW8Num5z0">
    <w:name w:val="WW8Num5z0"/>
    <w:rsid w:val="00406E90"/>
    <w:rPr>
      <w:rFonts w:hint="default"/>
    </w:rPr>
  </w:style>
  <w:style w:type="character" w:customStyle="1" w:styleId="10">
    <w:name w:val="Основной шрифт абзаца1"/>
    <w:rsid w:val="00406E90"/>
  </w:style>
  <w:style w:type="character" w:customStyle="1" w:styleId="a4">
    <w:name w:val="Текст выноски Знак"/>
    <w:rsid w:val="00406E90"/>
    <w:rPr>
      <w:rFonts w:ascii="Tahoma" w:hAnsi="Tahoma" w:cs="Tahoma"/>
      <w:sz w:val="16"/>
      <w:szCs w:val="16"/>
    </w:rPr>
  </w:style>
  <w:style w:type="character" w:styleId="a5">
    <w:name w:val="Hyperlink"/>
    <w:rsid w:val="00406E90"/>
    <w:rPr>
      <w:color w:val="0000FF"/>
      <w:u w:val="single"/>
    </w:rPr>
  </w:style>
  <w:style w:type="character" w:customStyle="1" w:styleId="a6">
    <w:name w:val="Гипертекстовая ссылка"/>
    <w:rsid w:val="00406E90"/>
    <w:rPr>
      <w:rFonts w:cs="Times New Roman"/>
      <w:color w:val="106BBE"/>
    </w:rPr>
  </w:style>
  <w:style w:type="character" w:customStyle="1" w:styleId="a7">
    <w:name w:val="Схема документа Знак"/>
    <w:rsid w:val="00406E90"/>
    <w:rPr>
      <w:rFonts w:ascii="Tahoma" w:hAnsi="Tahoma" w:cs="Tahoma"/>
      <w:sz w:val="16"/>
      <w:szCs w:val="16"/>
    </w:rPr>
  </w:style>
  <w:style w:type="character" w:customStyle="1" w:styleId="a8">
    <w:name w:val="Название Знак"/>
    <w:rsid w:val="00406E90"/>
    <w:rPr>
      <w:b/>
      <w:bCs/>
      <w:sz w:val="28"/>
      <w:szCs w:val="24"/>
    </w:rPr>
  </w:style>
  <w:style w:type="character" w:customStyle="1" w:styleId="a9">
    <w:name w:val="Подзаголовок Знак"/>
    <w:rsid w:val="00406E90"/>
    <w:rPr>
      <w:b/>
      <w:sz w:val="28"/>
    </w:rPr>
  </w:style>
  <w:style w:type="character" w:customStyle="1" w:styleId="aa">
    <w:name w:val="Текст сноски Знак"/>
    <w:basedOn w:val="10"/>
    <w:rsid w:val="00406E90"/>
  </w:style>
  <w:style w:type="character" w:customStyle="1" w:styleId="ab">
    <w:name w:val="Символ сноски"/>
    <w:rsid w:val="00406E90"/>
    <w:rPr>
      <w:vertAlign w:val="superscript"/>
    </w:rPr>
  </w:style>
  <w:style w:type="character" w:styleId="ac">
    <w:name w:val="FollowedHyperlink"/>
    <w:rsid w:val="00406E90"/>
    <w:rPr>
      <w:color w:val="800000"/>
      <w:u w:val="single"/>
    </w:rPr>
  </w:style>
  <w:style w:type="paragraph" w:customStyle="1" w:styleId="1">
    <w:name w:val="Заголовок1"/>
    <w:basedOn w:val="a"/>
    <w:next w:val="a0"/>
    <w:rsid w:val="00406E90"/>
    <w:pPr>
      <w:jc w:val="center"/>
    </w:pPr>
    <w:rPr>
      <w:b/>
      <w:bCs/>
    </w:rPr>
  </w:style>
  <w:style w:type="paragraph" w:styleId="a0">
    <w:name w:val="Body Text"/>
    <w:basedOn w:val="a"/>
    <w:link w:val="ad"/>
    <w:rsid w:val="00406E90"/>
    <w:pPr>
      <w:ind w:right="-483"/>
      <w:jc w:val="both"/>
    </w:pPr>
    <w:rPr>
      <w:b/>
      <w:bCs/>
    </w:rPr>
  </w:style>
  <w:style w:type="character" w:customStyle="1" w:styleId="ad">
    <w:name w:val="Основной текст Знак"/>
    <w:basedOn w:val="a1"/>
    <w:link w:val="a0"/>
    <w:rsid w:val="00406E90"/>
    <w:rPr>
      <w:rFonts w:ascii="Times New Roman" w:eastAsia="Times New Roman" w:hAnsi="Times New Roman" w:cs="Times New Roman"/>
      <w:b/>
      <w:bCs/>
      <w:sz w:val="24"/>
      <w:szCs w:val="24"/>
      <w:lang w:eastAsia="ru-RU"/>
    </w:rPr>
  </w:style>
  <w:style w:type="paragraph" w:styleId="ae">
    <w:name w:val="List"/>
    <w:basedOn w:val="a0"/>
    <w:rsid w:val="00406E90"/>
    <w:rPr>
      <w:rFonts w:cs="Droid Sans Devanagari"/>
    </w:rPr>
  </w:style>
  <w:style w:type="paragraph" w:styleId="af">
    <w:name w:val="caption"/>
    <w:basedOn w:val="a"/>
    <w:qFormat/>
    <w:rsid w:val="00406E90"/>
    <w:pPr>
      <w:suppressLineNumbers/>
      <w:spacing w:before="120" w:after="120"/>
    </w:pPr>
    <w:rPr>
      <w:rFonts w:cs="Droid Sans Devanagari"/>
      <w:i/>
      <w:iCs/>
    </w:rPr>
  </w:style>
  <w:style w:type="paragraph" w:customStyle="1" w:styleId="11">
    <w:name w:val="Указатель1"/>
    <w:basedOn w:val="a"/>
    <w:rsid w:val="00406E90"/>
    <w:pPr>
      <w:suppressLineNumbers/>
    </w:pPr>
    <w:rPr>
      <w:rFonts w:cs="Droid Sans Devanagari"/>
    </w:rPr>
  </w:style>
  <w:style w:type="paragraph" w:customStyle="1" w:styleId="ConsNonformat">
    <w:name w:val="ConsNonformat"/>
    <w:rsid w:val="00406E9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406E9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406E90"/>
    <w:rPr>
      <w:rFonts w:ascii="Verdana" w:hAnsi="Verdana" w:cs="Verdana"/>
      <w:sz w:val="20"/>
      <w:szCs w:val="20"/>
      <w:lang w:val="en-US"/>
    </w:rPr>
  </w:style>
  <w:style w:type="paragraph" w:styleId="af1">
    <w:name w:val="No Spacing"/>
    <w:qFormat/>
    <w:rsid w:val="00406E9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406E90"/>
    <w:rPr>
      <w:rFonts w:ascii="Tahoma" w:hAnsi="Tahoma" w:cs="Tahoma"/>
      <w:sz w:val="16"/>
      <w:szCs w:val="16"/>
    </w:rPr>
  </w:style>
  <w:style w:type="character" w:customStyle="1" w:styleId="12">
    <w:name w:val="Текст выноски Знак1"/>
    <w:basedOn w:val="a1"/>
    <w:link w:val="af2"/>
    <w:rsid w:val="00406E90"/>
    <w:rPr>
      <w:rFonts w:ascii="Tahoma" w:eastAsia="Times New Roman" w:hAnsi="Tahoma" w:cs="Tahoma"/>
      <w:sz w:val="16"/>
      <w:szCs w:val="16"/>
      <w:lang w:eastAsia="ru-RU"/>
    </w:rPr>
  </w:style>
  <w:style w:type="paragraph" w:customStyle="1" w:styleId="ConsTitle">
    <w:name w:val="ConsTitle"/>
    <w:rsid w:val="00406E9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rsid w:val="00406E9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406E90"/>
    <w:pPr>
      <w:suppressAutoHyphens/>
      <w:spacing w:before="280" w:after="280"/>
    </w:pPr>
    <w:rPr>
      <w:rFonts w:ascii="Tahoma" w:hAnsi="Tahoma" w:cs="Tahoma"/>
      <w:sz w:val="20"/>
      <w:szCs w:val="20"/>
      <w:lang w:val="en-US"/>
    </w:rPr>
  </w:style>
  <w:style w:type="paragraph" w:customStyle="1" w:styleId="s1">
    <w:name w:val="s_1"/>
    <w:basedOn w:val="a"/>
    <w:rsid w:val="00406E90"/>
    <w:pPr>
      <w:ind w:firstLine="720"/>
      <w:jc w:val="both"/>
    </w:pPr>
    <w:rPr>
      <w:rFonts w:ascii="Arial" w:hAnsi="Arial" w:cs="Arial"/>
      <w:sz w:val="26"/>
      <w:szCs w:val="26"/>
    </w:rPr>
  </w:style>
  <w:style w:type="paragraph" w:customStyle="1" w:styleId="13">
    <w:name w:val="Схема документа1"/>
    <w:basedOn w:val="a"/>
    <w:rsid w:val="00406E90"/>
    <w:rPr>
      <w:rFonts w:ascii="Tahoma" w:hAnsi="Tahoma" w:cs="Tahoma"/>
      <w:sz w:val="16"/>
      <w:szCs w:val="16"/>
    </w:rPr>
  </w:style>
  <w:style w:type="paragraph" w:customStyle="1" w:styleId="af4">
    <w:name w:val="Текст в заданном формате"/>
    <w:basedOn w:val="a"/>
    <w:rsid w:val="00406E9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406E9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406E90"/>
    <w:pPr>
      <w:jc w:val="center"/>
    </w:pPr>
    <w:rPr>
      <w:b/>
      <w:szCs w:val="20"/>
    </w:rPr>
  </w:style>
  <w:style w:type="character" w:customStyle="1" w:styleId="15">
    <w:name w:val="Подзаголовок Знак1"/>
    <w:basedOn w:val="a1"/>
    <w:link w:val="af5"/>
    <w:rsid w:val="00406E90"/>
    <w:rPr>
      <w:rFonts w:ascii="Times New Roman" w:eastAsia="Times New Roman" w:hAnsi="Times New Roman" w:cs="Times New Roman"/>
      <w:b/>
      <w:sz w:val="24"/>
      <w:szCs w:val="20"/>
      <w:lang w:eastAsia="ru-RU"/>
    </w:rPr>
  </w:style>
  <w:style w:type="paragraph" w:styleId="af6">
    <w:name w:val="footnote text"/>
    <w:basedOn w:val="a"/>
    <w:link w:val="16"/>
    <w:rsid w:val="00406E90"/>
    <w:rPr>
      <w:sz w:val="20"/>
      <w:szCs w:val="20"/>
    </w:rPr>
  </w:style>
  <w:style w:type="character" w:customStyle="1" w:styleId="16">
    <w:name w:val="Текст сноски Знак1"/>
    <w:basedOn w:val="a1"/>
    <w:link w:val="af6"/>
    <w:rsid w:val="00406E9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406E90"/>
    <w:pPr>
      <w:tabs>
        <w:tab w:val="center" w:pos="4677"/>
        <w:tab w:val="right" w:pos="9355"/>
      </w:tabs>
    </w:pPr>
  </w:style>
  <w:style w:type="character" w:customStyle="1" w:styleId="af8">
    <w:name w:val="Верхний колонтитул Знак"/>
    <w:basedOn w:val="a1"/>
    <w:link w:val="af7"/>
    <w:uiPriority w:val="99"/>
    <w:rsid w:val="00406E9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406E90"/>
    <w:pPr>
      <w:tabs>
        <w:tab w:val="center" w:pos="4677"/>
        <w:tab w:val="right" w:pos="9355"/>
      </w:tabs>
    </w:pPr>
  </w:style>
  <w:style w:type="character" w:customStyle="1" w:styleId="afa">
    <w:name w:val="Нижний колонтитул Знак"/>
    <w:basedOn w:val="a1"/>
    <w:link w:val="af9"/>
    <w:uiPriority w:val="99"/>
    <w:rsid w:val="00406E9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406E90"/>
  </w:style>
  <w:style w:type="character" w:styleId="afc">
    <w:name w:val="annotation reference"/>
    <w:uiPriority w:val="99"/>
    <w:semiHidden/>
    <w:unhideWhenUsed/>
    <w:rsid w:val="00406E90"/>
    <w:rPr>
      <w:sz w:val="16"/>
      <w:szCs w:val="16"/>
    </w:rPr>
  </w:style>
  <w:style w:type="paragraph" w:styleId="afd">
    <w:name w:val="annotation text"/>
    <w:basedOn w:val="a"/>
    <w:link w:val="afe"/>
    <w:uiPriority w:val="99"/>
    <w:unhideWhenUsed/>
    <w:rsid w:val="00406E90"/>
    <w:rPr>
      <w:sz w:val="20"/>
      <w:szCs w:val="20"/>
    </w:rPr>
  </w:style>
  <w:style w:type="character" w:customStyle="1" w:styleId="afe">
    <w:name w:val="Текст примечания Знак"/>
    <w:basedOn w:val="a1"/>
    <w:link w:val="afd"/>
    <w:uiPriority w:val="99"/>
    <w:rsid w:val="00406E9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406E90"/>
    <w:rPr>
      <w:b/>
      <w:bCs/>
    </w:rPr>
  </w:style>
  <w:style w:type="character" w:customStyle="1" w:styleId="aff0">
    <w:name w:val="Тема примечания Знак"/>
    <w:basedOn w:val="afe"/>
    <w:link w:val="aff"/>
    <w:uiPriority w:val="99"/>
    <w:semiHidden/>
    <w:rsid w:val="00406E9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406E90"/>
  </w:style>
  <w:style w:type="character" w:styleId="aff1">
    <w:name w:val="footnote reference"/>
    <w:uiPriority w:val="99"/>
    <w:semiHidden/>
    <w:unhideWhenUsed/>
    <w:rsid w:val="00406E90"/>
    <w:rPr>
      <w:vertAlign w:val="superscript"/>
    </w:rPr>
  </w:style>
  <w:style w:type="paragraph" w:styleId="aff2">
    <w:name w:val="Revision"/>
    <w:hidden/>
    <w:uiPriority w:val="99"/>
    <w:semiHidden/>
    <w:rsid w:val="00406E90"/>
    <w:pPr>
      <w:spacing w:after="0" w:line="240" w:lineRule="auto"/>
    </w:pPr>
    <w:rPr>
      <w:rFonts w:ascii="Times New Roman" w:eastAsia="Times New Roman" w:hAnsi="Times New Roman" w:cs="Times New Roman"/>
      <w:sz w:val="24"/>
      <w:szCs w:val="24"/>
      <w:lang w:eastAsia="ru-RU"/>
    </w:rPr>
  </w:style>
  <w:style w:type="character" w:customStyle="1" w:styleId="s10">
    <w:name w:val="s_10"/>
    <w:basedOn w:val="a1"/>
    <w:rsid w:val="00406E90"/>
  </w:style>
  <w:style w:type="paragraph" w:customStyle="1" w:styleId="s22">
    <w:name w:val="s_22"/>
    <w:basedOn w:val="a"/>
    <w:rsid w:val="00406E90"/>
    <w:pPr>
      <w:spacing w:before="100" w:beforeAutospacing="1" w:after="100" w:afterAutospacing="1"/>
    </w:pPr>
  </w:style>
  <w:style w:type="paragraph" w:customStyle="1" w:styleId="indent1">
    <w:name w:val="indent_1"/>
    <w:basedOn w:val="a"/>
    <w:rsid w:val="00406E90"/>
    <w:pPr>
      <w:spacing w:before="100" w:beforeAutospacing="1" w:after="100" w:afterAutospacing="1"/>
    </w:pPr>
  </w:style>
  <w:style w:type="paragraph" w:customStyle="1" w:styleId="s3">
    <w:name w:val="s_3"/>
    <w:basedOn w:val="a"/>
    <w:rsid w:val="00406E90"/>
    <w:pPr>
      <w:spacing w:before="100" w:beforeAutospacing="1" w:after="100" w:afterAutospacing="1"/>
    </w:pPr>
  </w:style>
  <w:style w:type="paragraph" w:customStyle="1" w:styleId="s16">
    <w:name w:val="s_16"/>
    <w:basedOn w:val="a"/>
    <w:rsid w:val="00406E90"/>
    <w:pPr>
      <w:spacing w:before="100" w:beforeAutospacing="1" w:after="100" w:afterAutospacing="1"/>
    </w:pPr>
  </w:style>
  <w:style w:type="paragraph" w:customStyle="1" w:styleId="aff3">
    <w:name w:val="Содержимое таблицы"/>
    <w:basedOn w:val="a"/>
    <w:rsid w:val="00230E80"/>
    <w:pPr>
      <w:widowControl w:val="0"/>
      <w:suppressLineNumbers/>
      <w:suppressAutoHyphens/>
      <w:spacing w:line="100" w:lineRule="atLeast"/>
    </w:pPr>
    <w:rPr>
      <w:sz w:val="20"/>
      <w:lang w:eastAsia="ar-SA"/>
    </w:rPr>
  </w:style>
</w:styles>
</file>

<file path=word/webSettings.xml><?xml version="1.0" encoding="utf-8"?>
<w:webSettings xmlns:r="http://schemas.openxmlformats.org/officeDocument/2006/relationships" xmlns:w="http://schemas.openxmlformats.org/wordprocessingml/2006/main">
  <w:divs>
    <w:div w:id="1570767417">
      <w:bodyDiv w:val="1"/>
      <w:marLeft w:val="0"/>
      <w:marRight w:val="0"/>
      <w:marTop w:val="0"/>
      <w:marBottom w:val="0"/>
      <w:divBdr>
        <w:top w:val="none" w:sz="0" w:space="0" w:color="auto"/>
        <w:left w:val="none" w:sz="0" w:space="0" w:color="auto"/>
        <w:bottom w:val="none" w:sz="0" w:space="0" w:color="auto"/>
        <w:right w:val="none" w:sz="0" w:space="0" w:color="auto"/>
      </w:divBdr>
    </w:div>
    <w:div w:id="1602176577">
      <w:bodyDiv w:val="1"/>
      <w:marLeft w:val="0"/>
      <w:marRight w:val="0"/>
      <w:marTop w:val="0"/>
      <w:marBottom w:val="0"/>
      <w:divBdr>
        <w:top w:val="none" w:sz="0" w:space="0" w:color="auto"/>
        <w:left w:val="none" w:sz="0" w:space="0" w:color="auto"/>
        <w:bottom w:val="none" w:sz="0" w:space="0" w:color="auto"/>
        <w:right w:val="none" w:sz="0" w:space="0" w:color="auto"/>
      </w:divBdr>
    </w:div>
    <w:div w:id="1633946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login.consultant.ru/link/?req=doc&amp;base=LAW&amp;n=358750&amp;date=25.06.2021&amp;demo=1&amp;dst=100512&amp;fld=134"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login.consultant.ru/link/?req=doc&amp;base=LAW&amp;n=358750&amp;date=25.06.2021&amp;demo=1&amp;dst=100998&amp;fld=134" TargetMode="External"/><Relationship Id="rId2" Type="http://schemas.openxmlformats.org/officeDocument/2006/relationships/customXml" Target="../customXml/item2.xml"/><Relationship Id="rId16" Type="http://schemas.openxmlformats.org/officeDocument/2006/relationships/hyperlink" Target="https://login.consultant.ru/link/?req=doc&amp;base=LAW&amp;n=378980&amp;date=25.06.2021&amp;demo=1&amp;dst=100014&amp;fld=13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login.consultant.ru/link/?req=doc&amp;base=LAW&amp;n=358750&amp;date=25.06.2021&amp;demo=1" TargetMode="Externa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login.consultant.ru/link/?req=doc&amp;base=LAW&amp;n=358750&amp;date=25.06.2021&amp;dem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Положения о муниципальном лесном контроле в границах Хлебниковского сельского поселения</_x041e__x043f__x0438__x0441__x0430__x043d__x0438__x0435_>
    <_x0413__x043e__x0434_ xmlns="be33c1a0-173a-4d69-8481-79c1022c4945">2021 год</_x0413__x043e__x0434_>
    <_dlc_DocId xmlns="57504d04-691e-4fc4-8f09-4f19fdbe90f6">XXJ7TYMEEKJ2-7689-550</_dlc_DocId>
    <_dlc_DocIdUrl xmlns="57504d04-691e-4fc4-8f09-4f19fdbe90f6">
      <Url>https://vip.gov.mari.ru/mturek/sp_hlebnikovo/_layouts/DocIdRedir.aspx?ID=XXJ7TYMEEKJ2-7689-550</Url>
      <Description>XXJ7TYMEEKJ2-7689-550</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385EAAB2368B4E40A02B3D9CE5941A28" ma:contentTypeVersion="2" ma:contentTypeDescription="Создание документа." ma:contentTypeScope="" ma:versionID="66f43bdbfd4731c8184df65a96a7c1d8">
  <xsd:schema xmlns:xsd="http://www.w3.org/2001/XMLSchema" xmlns:xs="http://www.w3.org/2001/XMLSchema" xmlns:p="http://schemas.microsoft.com/office/2006/metadata/properties" xmlns:ns2="57504d04-691e-4fc4-8f09-4f19fdbe90f6" xmlns:ns3="6d7c22ec-c6a4-4777-88aa-bc3c76ac660e" xmlns:ns4="be33c1a0-173a-4d69-8481-79c1022c4945" targetNamespace="http://schemas.microsoft.com/office/2006/metadata/properties" ma:root="true" ma:fieldsID="ff12c6a0c486945e9202aa4fbcb185df" ns2:_="" ns3:_="" ns4:_="">
    <xsd:import namespace="57504d04-691e-4fc4-8f09-4f19fdbe90f6"/>
    <xsd:import namespace="6d7c22ec-c6a4-4777-88aa-bc3c76ac660e"/>
    <xsd:import namespace="be33c1a0-173a-4d69-8481-79c1022c4945"/>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3__x043e__x0434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e33c1a0-173a-4d69-8481-79c1022c4945" elementFormDefault="qualified">
    <xsd:import namespace="http://schemas.microsoft.com/office/2006/documentManagement/types"/>
    <xsd:import namespace="http://schemas.microsoft.com/office/infopath/2007/PartnerControls"/>
    <xsd:element name="_x0413__x043e__x0434_" ma:index="12" ma:displayName="Год" ma:format="Dropdown" ma:internalName="_x0413__x043e__x0434_">
      <xsd:simpleType>
        <xsd:restriction base="dms:Choice">
          <xsd:enumeration value="2021 год"/>
          <xsd:enumeration value="2020 год"/>
          <xsd:enumeration value="2019 год"/>
          <xsd:enumeration value="2018 год"/>
          <xsd:enumeration value="2017 год"/>
          <xsd:enumeration value="2016 год"/>
          <xsd:enumeration value="2015 год"/>
          <xsd:enumeration value="2014 год"/>
          <xsd:enumeration value="2013 год"/>
          <xsd:enumeration value="2012 год"/>
          <xsd:enumeration value="2011 год"/>
          <xsd:enumeration value="2010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4B3FD0B-540F-4E16-88F1-809E2DE78D86}">
  <ds:schemaRefs>
    <ds:schemaRef ds:uri="http://schemas.microsoft.com/office/2006/metadata/properties"/>
    <ds:schemaRef ds:uri="http://schemas.microsoft.com/office/infopath/2007/PartnerControls"/>
    <ds:schemaRef ds:uri="6d7c22ec-c6a4-4777-88aa-bc3c76ac660e"/>
    <ds:schemaRef ds:uri="be33c1a0-173a-4d69-8481-79c1022c4945"/>
    <ds:schemaRef ds:uri="57504d04-691e-4fc4-8f09-4f19fdbe90f6"/>
  </ds:schemaRefs>
</ds:datastoreItem>
</file>

<file path=customXml/itemProps2.xml><?xml version="1.0" encoding="utf-8"?>
<ds:datastoreItem xmlns:ds="http://schemas.openxmlformats.org/officeDocument/2006/customXml" ds:itemID="{B6D89F0A-DE25-48E0-86F2-A51BC42511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504d04-691e-4fc4-8f09-4f19fdbe90f6"/>
    <ds:schemaRef ds:uri="6d7c22ec-c6a4-4777-88aa-bc3c76ac660e"/>
    <ds:schemaRef ds:uri="be33c1a0-173a-4d69-8481-79c1022c49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CCA62F-AE3B-4089-9A08-0EFD90917981}">
  <ds:schemaRefs>
    <ds:schemaRef ds:uri="http://schemas.openxmlformats.org/officeDocument/2006/bibliography"/>
  </ds:schemaRefs>
</ds:datastoreItem>
</file>

<file path=customXml/itemProps4.xml><?xml version="1.0" encoding="utf-8"?>
<ds:datastoreItem xmlns:ds="http://schemas.openxmlformats.org/officeDocument/2006/customXml" ds:itemID="{EB6BDB9D-119F-4DF9-884F-B3805FF9605C}">
  <ds:schemaRefs>
    <ds:schemaRef ds:uri="http://schemas.microsoft.com/sharepoint/v3/contenttype/forms"/>
  </ds:schemaRefs>
</ds:datastoreItem>
</file>

<file path=customXml/itemProps5.xml><?xml version="1.0" encoding="utf-8"?>
<ds:datastoreItem xmlns:ds="http://schemas.openxmlformats.org/officeDocument/2006/customXml" ds:itemID="{29CDEE5A-5AF5-4E5D-9D75-B0F377AB367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Pages>
  <Words>5136</Words>
  <Characters>29280</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решение Собрания депутатов №139 от 30.09.2021 года</vt:lpstr>
    </vt:vector>
  </TitlesOfParts>
  <Company/>
  <LinksUpToDate>false</LinksUpToDate>
  <CharactersWithSpaces>34348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Собрания депутатов №139 от 30.09.2021 года</dc:title>
  <dc:subject/>
  <dc:creator>User</dc:creator>
  <cp:keywords/>
  <dc:description/>
  <cp:lastModifiedBy>Shinsha</cp:lastModifiedBy>
  <cp:revision>28</cp:revision>
  <dcterms:created xsi:type="dcterms:W3CDTF">2021-08-23T11:15:00Z</dcterms:created>
  <dcterms:modified xsi:type="dcterms:W3CDTF">2021-12-24T11:13:00Z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0x010100385EAAB2368B4E40A02B3D9CE5941A28</vt:lpwstr>
  </property>
  <property fmtid="{D5CDD505-2E9C-101B-9397-08002B2CF9AE}" pid="3" name="_dlc_DocIdItemGuid">
    <vt:lpwstr>e850abf4-ff0b-499d-8013-f3d2ecd881ef</vt:lpwstr>
  </property>
</Properties>
</file>