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31" w:rsidRDefault="000C1031">
      <w:pPr>
        <w:jc w:val="center"/>
        <w:rPr>
          <w:sz w:val="4"/>
        </w:rPr>
      </w:pPr>
    </w:p>
    <w:p w:rsidR="000C1031" w:rsidRDefault="000C1031">
      <w:pPr>
        <w:jc w:val="center"/>
        <w:rPr>
          <w:sz w:val="4"/>
        </w:rPr>
      </w:pPr>
    </w:p>
    <w:p w:rsidR="000C1031" w:rsidRDefault="000C1031">
      <w:pPr>
        <w:jc w:val="center"/>
        <w:rPr>
          <w:sz w:val="4"/>
        </w:rPr>
      </w:pPr>
    </w:p>
    <w:tbl>
      <w:tblPr>
        <w:tblW w:w="0" w:type="auto"/>
        <w:jc w:val="center"/>
        <w:tblInd w:w="-743" w:type="dxa"/>
        <w:tblLayout w:type="fixed"/>
        <w:tblLook w:val="04A0"/>
      </w:tblPr>
      <w:tblGrid>
        <w:gridCol w:w="4893"/>
        <w:gridCol w:w="4680"/>
      </w:tblGrid>
      <w:tr w:rsidR="004B43B3" w:rsidTr="004B43B3">
        <w:trPr>
          <w:jc w:val="center"/>
        </w:trPr>
        <w:tc>
          <w:tcPr>
            <w:tcW w:w="4893" w:type="dxa"/>
          </w:tcPr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МАРИЙ ЭЛ  РЕСПУБЛИКСЕ</w:t>
            </w:r>
          </w:p>
          <w:p w:rsidR="004B43B3" w:rsidRDefault="004B43B3" w:rsidP="004B43B3">
            <w:pPr>
              <w:pStyle w:val="afff9"/>
              <w:spacing w:line="345" w:lineRule="atLeast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МАРИ-ТУРЕК </w:t>
            </w: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 РАЙОНЫН</w:t>
            </w: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МАРИЕЦ ЯЛ</w:t>
            </w: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КУНДЕМ</w:t>
            </w: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АДМИНИСТРАЦИЙЖЕ</w:t>
            </w: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МАРИЙСКАЯ СЕЛЬСКАЯ АДМИНИСТРАЦИЯ</w:t>
            </w: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МАРИ-ТУРЕКСКОГО МУНИЦИПАЛЬНОГО </w:t>
            </w: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РАЙОНА </w:t>
            </w: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РЕСПУБЛИКИ МАРИЙ ЭЛ</w:t>
            </w: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B43B3" w:rsidRDefault="004B43B3" w:rsidP="004A6166">
            <w:pPr>
              <w:pStyle w:val="afff9"/>
              <w:spacing w:line="345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ПОСТАНОВЛЕНИЕ</w:t>
            </w:r>
          </w:p>
        </w:tc>
      </w:tr>
    </w:tbl>
    <w:p w:rsidR="000C1031" w:rsidRDefault="000C1031">
      <w:pPr>
        <w:jc w:val="center"/>
        <w:rPr>
          <w:sz w:val="4"/>
          <w:lang w:eastAsia="ru-RU"/>
        </w:rPr>
      </w:pPr>
    </w:p>
    <w:p w:rsidR="00753DD2" w:rsidRPr="004B43B3" w:rsidRDefault="00753DD2" w:rsidP="004B43B3">
      <w:pPr>
        <w:autoSpaceDE w:val="0"/>
        <w:jc w:val="center"/>
        <w:rPr>
          <w:b/>
          <w:kern w:val="2"/>
          <w:sz w:val="28"/>
          <w:szCs w:val="28"/>
          <w:lang w:eastAsia="ar-SA"/>
        </w:rPr>
      </w:pPr>
    </w:p>
    <w:p w:rsidR="00753DD2" w:rsidRDefault="00753DD2" w:rsidP="004B43B3">
      <w:pPr>
        <w:autoSpaceDE w:val="0"/>
        <w:jc w:val="center"/>
        <w:rPr>
          <w:b/>
          <w:sz w:val="28"/>
          <w:szCs w:val="28"/>
        </w:rPr>
      </w:pPr>
    </w:p>
    <w:p w:rsidR="004B43B3" w:rsidRPr="004B43B3" w:rsidRDefault="004B43B3" w:rsidP="004B43B3">
      <w:pPr>
        <w:autoSpaceDE w:val="0"/>
        <w:jc w:val="center"/>
        <w:rPr>
          <w:b/>
          <w:sz w:val="28"/>
          <w:szCs w:val="28"/>
        </w:rPr>
      </w:pPr>
    </w:p>
    <w:p w:rsidR="00753DD2" w:rsidRPr="004B43B3" w:rsidRDefault="00753DD2" w:rsidP="004B43B3">
      <w:pPr>
        <w:autoSpaceDE w:val="0"/>
        <w:jc w:val="center"/>
        <w:rPr>
          <w:b/>
          <w:sz w:val="28"/>
          <w:szCs w:val="28"/>
        </w:rPr>
      </w:pPr>
      <w:r w:rsidRPr="004B43B3">
        <w:rPr>
          <w:b/>
          <w:sz w:val="28"/>
          <w:szCs w:val="28"/>
        </w:rPr>
        <w:t xml:space="preserve">от </w:t>
      </w:r>
      <w:r w:rsidR="004B43B3" w:rsidRPr="004B43B3">
        <w:rPr>
          <w:b/>
          <w:sz w:val="28"/>
          <w:szCs w:val="28"/>
        </w:rPr>
        <w:t>25</w:t>
      </w:r>
      <w:r w:rsidR="00581CB7" w:rsidRPr="004B43B3">
        <w:rPr>
          <w:b/>
          <w:sz w:val="28"/>
          <w:szCs w:val="28"/>
        </w:rPr>
        <w:t xml:space="preserve"> </w:t>
      </w:r>
      <w:r w:rsidR="00D74BEA" w:rsidRPr="004B43B3">
        <w:rPr>
          <w:b/>
          <w:sz w:val="28"/>
          <w:szCs w:val="28"/>
        </w:rPr>
        <w:t>января</w:t>
      </w:r>
      <w:r w:rsidRPr="004B43B3">
        <w:rPr>
          <w:b/>
          <w:sz w:val="28"/>
          <w:szCs w:val="28"/>
        </w:rPr>
        <w:t xml:space="preserve"> 202</w:t>
      </w:r>
      <w:r w:rsidR="00D74BEA" w:rsidRPr="004B43B3">
        <w:rPr>
          <w:b/>
          <w:sz w:val="28"/>
          <w:szCs w:val="28"/>
        </w:rPr>
        <w:t>4</w:t>
      </w:r>
      <w:r w:rsidRPr="004B43B3">
        <w:rPr>
          <w:b/>
          <w:sz w:val="28"/>
          <w:szCs w:val="28"/>
        </w:rPr>
        <w:t xml:space="preserve"> года №</w:t>
      </w:r>
      <w:r w:rsidR="004B43B3" w:rsidRPr="004B43B3">
        <w:rPr>
          <w:b/>
          <w:sz w:val="28"/>
          <w:szCs w:val="28"/>
        </w:rPr>
        <w:t xml:space="preserve"> 6</w:t>
      </w:r>
    </w:p>
    <w:p w:rsidR="000C1031" w:rsidRPr="004B43B3" w:rsidRDefault="000C1031">
      <w:pPr>
        <w:rPr>
          <w:bCs/>
          <w:sz w:val="28"/>
          <w:szCs w:val="28"/>
        </w:rPr>
      </w:pPr>
    </w:p>
    <w:p w:rsidR="000C1031" w:rsidRPr="004B43B3" w:rsidRDefault="000C1031">
      <w:pPr>
        <w:rPr>
          <w:bCs/>
          <w:sz w:val="28"/>
          <w:szCs w:val="28"/>
        </w:rPr>
      </w:pPr>
    </w:p>
    <w:p w:rsidR="004B43B3" w:rsidRPr="004B43B3" w:rsidRDefault="004B43B3">
      <w:pPr>
        <w:rPr>
          <w:bCs/>
          <w:sz w:val="28"/>
          <w:szCs w:val="28"/>
        </w:rPr>
      </w:pPr>
    </w:p>
    <w:p w:rsidR="000C1031" w:rsidRPr="004B43B3" w:rsidRDefault="00FB0FC9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Об утверждении П</w:t>
      </w:r>
      <w:r w:rsidR="000F4BA7" w:rsidRPr="004B43B3">
        <w:rPr>
          <w:rFonts w:ascii="Times New Roman" w:hAnsi="Times New Roman" w:cs="Times New Roman"/>
          <w:sz w:val="28"/>
          <w:szCs w:val="28"/>
        </w:rPr>
        <w:t xml:space="preserve">орядка ведения реестра </w:t>
      </w:r>
    </w:p>
    <w:p w:rsidR="004B43B3" w:rsidRPr="004B43B3" w:rsidRDefault="000F4BA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="004B43B3" w:rsidRP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753DD2" w:rsidRPr="004B43B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96F92" w:rsidRPr="004B43B3">
        <w:rPr>
          <w:rFonts w:ascii="Times New Roman" w:hAnsi="Times New Roman" w:cs="Times New Roman"/>
          <w:sz w:val="28"/>
          <w:szCs w:val="28"/>
        </w:rPr>
        <w:t>го</w:t>
      </w:r>
      <w:r w:rsidR="00753DD2" w:rsidRPr="004B43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96F92" w:rsidRPr="004B43B3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0C1031" w:rsidRPr="004B43B3" w:rsidRDefault="00596F9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Мари-Т</w:t>
      </w:r>
      <w:r w:rsidR="00753DD2" w:rsidRPr="004B43B3">
        <w:rPr>
          <w:rFonts w:ascii="Times New Roman" w:hAnsi="Times New Roman" w:cs="Times New Roman"/>
          <w:sz w:val="28"/>
          <w:szCs w:val="28"/>
        </w:rPr>
        <w:t>уре</w:t>
      </w:r>
      <w:r w:rsidRPr="004B43B3">
        <w:rPr>
          <w:rFonts w:ascii="Times New Roman" w:hAnsi="Times New Roman" w:cs="Times New Roman"/>
          <w:sz w:val="28"/>
          <w:szCs w:val="28"/>
        </w:rPr>
        <w:t>к</w:t>
      </w:r>
      <w:r w:rsidR="00753DD2" w:rsidRPr="004B43B3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Марий Эл</w:t>
      </w:r>
    </w:p>
    <w:p w:rsidR="000C1031" w:rsidRPr="004B43B3" w:rsidRDefault="000C10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:rsidR="000C1031" w:rsidRPr="004B43B3" w:rsidRDefault="000C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031" w:rsidRPr="004B43B3" w:rsidRDefault="000C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4B43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87</w:t>
        </w:r>
      </w:hyperlink>
      <w:r w:rsidRPr="004B43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4B43B3" w:rsidRP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Марийская</w:t>
      </w:r>
      <w:r w:rsidR="00753DD2" w:rsidRPr="004B43B3">
        <w:rPr>
          <w:rFonts w:ascii="Times New Roman" w:hAnsi="Times New Roman" w:cs="Times New Roman"/>
          <w:sz w:val="28"/>
          <w:szCs w:val="28"/>
        </w:rPr>
        <w:t xml:space="preserve"> сельская администрация Мари-</w:t>
      </w:r>
      <w:r w:rsidR="00542FDE" w:rsidRPr="004B43B3">
        <w:rPr>
          <w:rFonts w:ascii="Times New Roman" w:hAnsi="Times New Roman" w:cs="Times New Roman"/>
          <w:sz w:val="28"/>
          <w:szCs w:val="28"/>
        </w:rPr>
        <w:t>Т</w:t>
      </w:r>
      <w:r w:rsidR="00753DD2" w:rsidRPr="004B43B3">
        <w:rPr>
          <w:rFonts w:ascii="Times New Roman" w:hAnsi="Times New Roman" w:cs="Times New Roman"/>
          <w:sz w:val="28"/>
          <w:szCs w:val="28"/>
        </w:rPr>
        <w:t>урекского муниципального района Республики Марий Эл</w:t>
      </w:r>
      <w:r w:rsidR="004B43B3" w:rsidRPr="004B43B3">
        <w:rPr>
          <w:rFonts w:ascii="Times New Roman" w:hAnsi="Times New Roman" w:cs="Times New Roman"/>
          <w:sz w:val="28"/>
          <w:szCs w:val="28"/>
        </w:rPr>
        <w:t xml:space="preserve"> </w:t>
      </w:r>
      <w:r w:rsidRPr="004B43B3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P33">
        <w:r w:rsidRPr="004B43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4B43B3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</w:t>
      </w:r>
      <w:r w:rsidR="004B43B3" w:rsidRP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753DD2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43B3"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района Республики Марий Эл.</w:t>
      </w:r>
    </w:p>
    <w:p w:rsidR="002B634B" w:rsidRPr="004B43B3" w:rsidRDefault="000F4BA7" w:rsidP="002B6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2. </w:t>
      </w:r>
      <w:r w:rsidR="002B634B" w:rsidRPr="004B43B3">
        <w:rPr>
          <w:rFonts w:ascii="Times New Roman" w:hAnsi="Times New Roman" w:cs="Times New Roman"/>
          <w:sz w:val="28"/>
          <w:szCs w:val="28"/>
        </w:rPr>
        <w:t>Разме</w:t>
      </w:r>
      <w:r w:rsidR="00753DD2" w:rsidRPr="004B43B3">
        <w:rPr>
          <w:rFonts w:ascii="Times New Roman" w:hAnsi="Times New Roman" w:cs="Times New Roman"/>
          <w:sz w:val="28"/>
          <w:szCs w:val="28"/>
        </w:rPr>
        <w:t xml:space="preserve">стить настоящее постановление на официальном сайте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Марийской сельской</w:t>
      </w:r>
      <w:r w:rsidR="004B43B3" w:rsidRP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>администрации Мари-Турекского муниципального района в информационно-телекоммуникационной сети «Интернет».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подписания.</w:t>
      </w:r>
    </w:p>
    <w:p w:rsidR="002B634B" w:rsidRPr="004B43B3" w:rsidRDefault="002B6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0C1031" w:rsidRPr="004B43B3" w:rsidRDefault="000C1031">
      <w:pPr>
        <w:rPr>
          <w:sz w:val="28"/>
          <w:szCs w:val="28"/>
        </w:rPr>
      </w:pPr>
    </w:p>
    <w:p w:rsidR="00542FDE" w:rsidRPr="004B43B3" w:rsidRDefault="00542FDE">
      <w:pPr>
        <w:rPr>
          <w:sz w:val="28"/>
          <w:szCs w:val="28"/>
        </w:rPr>
      </w:pPr>
    </w:p>
    <w:p w:rsidR="004B43B3" w:rsidRPr="004B43B3" w:rsidRDefault="004B43B3">
      <w:pPr>
        <w:rPr>
          <w:sz w:val="28"/>
          <w:szCs w:val="28"/>
        </w:rPr>
      </w:pPr>
    </w:p>
    <w:p w:rsidR="002B634B" w:rsidRPr="004B43B3" w:rsidRDefault="00542FDE">
      <w:pPr>
        <w:rPr>
          <w:sz w:val="28"/>
          <w:szCs w:val="28"/>
        </w:rPr>
      </w:pPr>
      <w:r w:rsidRPr="004B43B3">
        <w:rPr>
          <w:sz w:val="28"/>
          <w:szCs w:val="28"/>
        </w:rPr>
        <w:t xml:space="preserve">Глава </w:t>
      </w:r>
      <w:r w:rsidR="00016156" w:rsidRPr="004B43B3">
        <w:rPr>
          <w:sz w:val="28"/>
          <w:szCs w:val="28"/>
        </w:rPr>
        <w:t>Марийской</w:t>
      </w:r>
    </w:p>
    <w:p w:rsidR="002B634B" w:rsidRPr="004B43B3" w:rsidRDefault="002B634B">
      <w:pPr>
        <w:rPr>
          <w:sz w:val="28"/>
          <w:szCs w:val="28"/>
        </w:rPr>
      </w:pPr>
      <w:r w:rsidRPr="004B43B3">
        <w:rPr>
          <w:sz w:val="28"/>
          <w:szCs w:val="28"/>
        </w:rPr>
        <w:t xml:space="preserve">сельской администрации                                                </w:t>
      </w:r>
      <w:r w:rsidR="00DB3F98" w:rsidRPr="004B43B3">
        <w:rPr>
          <w:sz w:val="28"/>
          <w:szCs w:val="28"/>
        </w:rPr>
        <w:t>О.</w:t>
      </w:r>
      <w:r w:rsidR="00016156" w:rsidRPr="004B43B3">
        <w:rPr>
          <w:sz w:val="28"/>
          <w:szCs w:val="28"/>
        </w:rPr>
        <w:t>Г. Фадеева</w:t>
      </w:r>
    </w:p>
    <w:p w:rsidR="002B634B" w:rsidRPr="004B43B3" w:rsidRDefault="002B634B">
      <w:pPr>
        <w:rPr>
          <w:sz w:val="28"/>
          <w:szCs w:val="28"/>
        </w:rPr>
      </w:pPr>
    </w:p>
    <w:p w:rsidR="002B634B" w:rsidRDefault="002B634B"/>
    <w:p w:rsidR="002B634B" w:rsidRDefault="002B634B"/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B43B3" w:rsidRDefault="004B43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B43B3" w:rsidRDefault="004B43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B43B3" w:rsidRDefault="004B43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ffffd"/>
        <w:tblW w:w="9570" w:type="dxa"/>
        <w:tblInd w:w="108" w:type="dxa"/>
        <w:tblLayout w:type="fixed"/>
        <w:tblLook w:val="04A0"/>
      </w:tblPr>
      <w:tblGrid>
        <w:gridCol w:w="4786"/>
        <w:gridCol w:w="4784"/>
      </w:tblGrid>
      <w:tr w:rsidR="000C1031" w:rsidTr="004B43B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C1031" w:rsidRDefault="000C1031">
            <w:pPr>
              <w:rPr>
                <w:rFonts w:ascii="Arial CYR" w:hAnsi="Arial CYR"/>
                <w:b/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C1031" w:rsidRPr="00542FDE" w:rsidRDefault="000F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42FDE" w:rsidRPr="00542FDE" w:rsidRDefault="000F4BA7" w:rsidP="002B6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016156">
              <w:rPr>
                <w:rFonts w:ascii="Times New Roman" w:hAnsi="Times New Roman" w:cs="Times New Roman"/>
                <w:sz w:val="24"/>
                <w:szCs w:val="24"/>
              </w:rPr>
              <w:t>Марийской</w:t>
            </w:r>
            <w:r w:rsidR="002B634B"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</w:p>
          <w:p w:rsidR="002B634B" w:rsidRPr="00542FDE" w:rsidRDefault="002B634B" w:rsidP="002B634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43B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3F98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B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B43B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0C1031" w:rsidRDefault="000C1031">
            <w:pPr>
              <w:pStyle w:val="ConsPlusNormal"/>
              <w:ind w:firstLine="0"/>
              <w:jc w:val="center"/>
            </w:pPr>
          </w:p>
        </w:tc>
      </w:tr>
    </w:tbl>
    <w:p w:rsidR="000C1031" w:rsidRPr="004B43B3" w:rsidRDefault="000C103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4B43B3" w:rsidRPr="004B43B3" w:rsidRDefault="0041542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hyperlink w:anchor="P33">
        <w:r w:rsidR="00542FDE" w:rsidRPr="004B43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542FDE" w:rsidRPr="004B4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B3" w:rsidRPr="004B43B3" w:rsidRDefault="00542FD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</w:t>
      </w:r>
    </w:p>
    <w:p w:rsidR="000C1031" w:rsidRPr="004B43B3" w:rsidRDefault="00542FD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Республики</w:t>
      </w:r>
      <w:r w:rsidR="004B43B3" w:rsidRPr="004B43B3">
        <w:rPr>
          <w:rFonts w:ascii="Times New Roman" w:hAnsi="Times New Roman" w:cs="Times New Roman"/>
          <w:sz w:val="28"/>
          <w:szCs w:val="28"/>
        </w:rPr>
        <w:t xml:space="preserve"> </w:t>
      </w:r>
      <w:r w:rsidRPr="004B43B3">
        <w:rPr>
          <w:rFonts w:ascii="Times New Roman" w:hAnsi="Times New Roman" w:cs="Times New Roman"/>
          <w:sz w:val="28"/>
          <w:szCs w:val="28"/>
        </w:rPr>
        <w:t>Марий Эл</w:t>
      </w:r>
    </w:p>
    <w:p w:rsidR="00542FDE" w:rsidRPr="004B43B3" w:rsidRDefault="00542FD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0C1031" w:rsidRPr="004B43B3" w:rsidRDefault="000F4BA7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634B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Бюджетного кодекса 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</w:t>
      </w:r>
      <w:r w:rsidRPr="004B43B3">
        <w:rPr>
          <w:rFonts w:ascii="Times New Roman" w:hAnsi="Times New Roman" w:cs="Times New Roman"/>
          <w:sz w:val="28"/>
          <w:szCs w:val="28"/>
        </w:rPr>
        <w:t>определяет правила ведения реестра расходных обязательств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2. Реестр расходных обязательств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>формируется главным распорядителем средств бюджета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распорядитель) в виде свода (перечня)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Эл,</w:t>
      </w:r>
      <w:r w:rsidRPr="004B43B3">
        <w:rPr>
          <w:rFonts w:ascii="Times New Roman" w:hAnsi="Times New Roman" w:cs="Times New Roman"/>
          <w:sz w:val="28"/>
          <w:szCs w:val="28"/>
        </w:rPr>
        <w:t xml:space="preserve"> содержащего соответствующие положения (статьи, части, пункты, подпункты, абзацы) законов, иных нормативных правовых актов, муниципальных правовых актов с оценкой объемов бюджетных ассигнований бюджета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ассигнования), необходимых для исполнения расходных обязательств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>, подлежащих в соответствии с муниципальными правовыми актами исполнению за счет бюджетных ассигнований бюджета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(далее - местный бюджет).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3. Реестр расходных обязательств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сельского поселения Мари-Турекского муниципального района Республики Марий Эл  </w:t>
      </w:r>
      <w:r w:rsidRPr="004B43B3">
        <w:rPr>
          <w:rFonts w:ascii="Times New Roman" w:hAnsi="Times New Roman" w:cs="Times New Roman"/>
          <w:sz w:val="28"/>
          <w:szCs w:val="28"/>
        </w:rPr>
        <w:t>независимо от срока их окончания и определения объемов бюджетных ассигнований, необходимых для их исполнения.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lastRenderedPageBreak/>
        <w:t>4. Данные реестра расходных обязательств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используются при: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а) составлении проекта местного бюджета на очередной финансовый год и на плановый период;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б) внесении изменений в решение Собрания депутатов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о местном бюджете на текущий финансовый год и на плановый период;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в) ведении бюджетной росписи и лимитов бюджетных обязательств местного бюджета ( бюджетной росписи).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5. В реестре расходных обязательств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отражаются сведения о расходных обязательствах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сельского поселения Мари-Турекского муниципального района Республики Марий Эл </w:t>
      </w:r>
      <w:r w:rsidRPr="004B43B3">
        <w:rPr>
          <w:rFonts w:ascii="Times New Roman" w:hAnsi="Times New Roman" w:cs="Times New Roman"/>
          <w:sz w:val="28"/>
          <w:szCs w:val="28"/>
        </w:rPr>
        <w:t xml:space="preserve"> и их исполнении на разных этапах бюджетного процесса, в том числе: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а) распределение бюджетных ассигнований на текущий финансовый год, а также распределение бюджетных ассигнований на очередной финансовый год и на плановый период, соответствующее одобренным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Марийской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4B43B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Мари-Турекского муниципального района Республики Марий Эл </w:t>
      </w:r>
      <w:r w:rsidRPr="004B43B3">
        <w:rPr>
          <w:rFonts w:ascii="Times New Roman" w:hAnsi="Times New Roman" w:cs="Times New Roman"/>
          <w:sz w:val="28"/>
          <w:szCs w:val="28"/>
        </w:rPr>
        <w:t>основным характеристикам местного бюджета на очередной финансовый год и на плановый период;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б) бюджетные ассигнования, распределенные по кодам классификации расходов бюджетов, утвержденные решением Собрания депутатов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о местном бюджете на текущий финансовый год и на плановый период;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в) показатели бюджетной росписи местного бюджета в текущем финансовом году и плановом периоде;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г) лимиты бюджетных обязательств местного бюджета в текущем финансовом году и плановом периоде;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д) объемы кассовых выплат из местного бюджета в текущем финансовом году и отчетном финансовом году.</w:t>
      </w:r>
    </w:p>
    <w:p w:rsidR="000C1031" w:rsidRPr="004B43B3" w:rsidRDefault="000C1031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031" w:rsidRPr="004B43B3" w:rsidRDefault="000F4BA7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II. Порядок формирования реестра</w:t>
      </w:r>
    </w:p>
    <w:p w:rsidR="000C1031" w:rsidRPr="004B43B3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7. Реестр расходных обязательств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4B43B3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формируется по форме, разрабатываемой Министерством финансов Российской Федерации, и включает в себя: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4B43B3">
        <w:rPr>
          <w:rFonts w:ascii="Times New Roman" w:hAnsi="Times New Roman" w:cs="Times New Roman"/>
          <w:sz w:val="28"/>
          <w:szCs w:val="28"/>
        </w:rPr>
        <w:t>а) 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местного бюджета;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 xml:space="preserve">б) сведения об объемах бюджетных ассигнований, распределенных по </w:t>
      </w:r>
      <w:r w:rsidRPr="004B43B3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распорядителям, разделам, подразделам, целевым статьям и видам расходов бюджетов, на исполнение расходных обязательств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2B634B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бюджета в текущем финансовом году, очередном финансовом году и плановом периоде.</w:t>
      </w:r>
    </w:p>
    <w:p w:rsidR="000C1031" w:rsidRPr="004B43B3" w:rsidRDefault="000F4BA7">
      <w:pPr>
        <w:widowControl/>
        <w:ind w:firstLine="540"/>
        <w:jc w:val="both"/>
        <w:rPr>
          <w:sz w:val="28"/>
          <w:szCs w:val="28"/>
        </w:rPr>
      </w:pPr>
      <w:r w:rsidRPr="004B43B3">
        <w:rPr>
          <w:sz w:val="28"/>
          <w:szCs w:val="28"/>
        </w:rPr>
        <w:t>8. Главный распорядитель средств бюджета</w:t>
      </w:r>
      <w:r w:rsidR="009435CC">
        <w:rPr>
          <w:sz w:val="28"/>
          <w:szCs w:val="28"/>
        </w:rPr>
        <w:t xml:space="preserve"> </w:t>
      </w:r>
      <w:r w:rsidR="00016156" w:rsidRPr="004B43B3">
        <w:rPr>
          <w:sz w:val="28"/>
          <w:szCs w:val="28"/>
        </w:rPr>
        <w:t>Марийского</w:t>
      </w:r>
      <w:r w:rsidR="009435CC">
        <w:rPr>
          <w:sz w:val="28"/>
          <w:szCs w:val="28"/>
        </w:rPr>
        <w:t xml:space="preserve"> </w:t>
      </w:r>
      <w:r w:rsidR="002B634B" w:rsidRPr="004B43B3">
        <w:rPr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sz w:val="28"/>
          <w:szCs w:val="28"/>
        </w:rPr>
        <w:t xml:space="preserve"> формирует реестры расходных обязательств, подлежащих исполнению в пределах утвержденных им лимитов бюджетных обязательств и бюджетных ассигнований, и представляет в финансовое управление администрации Мари-Турекского муниципального район</w:t>
      </w:r>
      <w:r w:rsidRPr="004B43B3">
        <w:rPr>
          <w:sz w:val="28"/>
          <w:szCs w:val="28"/>
          <w:shd w:val="clear" w:color="auto" w:fill="FFFFFF"/>
        </w:rPr>
        <w:t>а</w:t>
      </w:r>
      <w:r w:rsidR="009435CC">
        <w:rPr>
          <w:sz w:val="28"/>
          <w:szCs w:val="28"/>
          <w:shd w:val="clear" w:color="auto" w:fill="FFFFFF"/>
        </w:rPr>
        <w:t xml:space="preserve"> </w:t>
      </w:r>
      <w:r w:rsidRPr="004B43B3">
        <w:rPr>
          <w:sz w:val="28"/>
          <w:szCs w:val="28"/>
          <w:shd w:val="clear" w:color="auto" w:fill="FFFFFF"/>
        </w:rPr>
        <w:t>Республики Марий Эл е</w:t>
      </w:r>
      <w:r w:rsidRPr="004B43B3">
        <w:rPr>
          <w:sz w:val="28"/>
          <w:szCs w:val="28"/>
        </w:rPr>
        <w:t xml:space="preserve">жегодно по </w:t>
      </w:r>
      <w:r w:rsidRPr="004B43B3">
        <w:rPr>
          <w:rStyle w:val="a9"/>
          <w:color w:val="000000"/>
          <w:sz w:val="28"/>
          <w:szCs w:val="28"/>
          <w:u w:val="none"/>
        </w:rPr>
        <w:t>форме,</w:t>
      </w:r>
      <w:r w:rsidRPr="004B43B3">
        <w:rPr>
          <w:sz w:val="28"/>
          <w:szCs w:val="28"/>
        </w:rPr>
        <w:t xml:space="preserve"> разрабатываемой Министерством финансов Российской Федерации</w:t>
      </w:r>
      <w:r w:rsidR="00F92AED" w:rsidRPr="004B43B3">
        <w:rPr>
          <w:sz w:val="28"/>
          <w:szCs w:val="28"/>
        </w:rPr>
        <w:t xml:space="preserve"> согласно приложению №1 и №2</w:t>
      </w:r>
      <w:r w:rsidRPr="004B43B3">
        <w:rPr>
          <w:sz w:val="28"/>
          <w:szCs w:val="28"/>
        </w:rPr>
        <w:t>: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1) до 1 апреля текущего года предварительный реестр расходных обязательств главного распорядителя;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2) до 1 сентября текущего года плановый реестр расходных обязательств главного распорядителя;</w:t>
      </w:r>
    </w:p>
    <w:p w:rsidR="000C1031" w:rsidRPr="004B43B3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3) не позднее 2 календарных дней после утверждения решением Собрания депутатов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период.</w:t>
      </w:r>
    </w:p>
    <w:p w:rsidR="000C1031" w:rsidRPr="004B43B3" w:rsidRDefault="000F4BA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9. Реестр расходных обязательств представляется в финансовое управление администрации Мари-Турекского муниципального район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43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с сопроводительным письмом руководителя главного распорядителя бюджетных средств бюджета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0C1031" w:rsidRPr="004B43B3" w:rsidRDefault="000F4BA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10. Главный распорядитель средств бюджета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2B634B" w:rsidRPr="004B43B3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полноту, своевременность и достоверность предоставляемой информации.</w:t>
      </w:r>
    </w:p>
    <w:p w:rsidR="000C1031" w:rsidRPr="004B43B3" w:rsidRDefault="000F4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11. В случае несоответствия представленных реестров расходных обязательств требованиям, устан</w:t>
      </w:r>
      <w:bookmarkStart w:id="2" w:name="_GoBack"/>
      <w:bookmarkEnd w:id="2"/>
      <w:r w:rsidRPr="004B43B3">
        <w:rPr>
          <w:rFonts w:ascii="Times New Roman" w:hAnsi="Times New Roman" w:cs="Times New Roman"/>
          <w:sz w:val="28"/>
          <w:szCs w:val="28"/>
        </w:rPr>
        <w:t>овленным Порядком, финансовое управление администрации Мари-Турекского муниципального район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а Республики Марий Эл</w:t>
      </w:r>
      <w:r w:rsidRPr="004B43B3">
        <w:rPr>
          <w:rFonts w:ascii="Times New Roman" w:hAnsi="Times New Roman" w:cs="Times New Roman"/>
          <w:sz w:val="28"/>
          <w:szCs w:val="28"/>
        </w:rPr>
        <w:t xml:space="preserve">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0C1031" w:rsidRPr="004B43B3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31" w:rsidRPr="004B43B3" w:rsidRDefault="000F4BA7">
      <w:pPr>
        <w:pStyle w:val="ConsPlusTitle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</w:rPr>
        <w:t>III. Порядок ведения реестра</w:t>
      </w:r>
    </w:p>
    <w:p w:rsidR="000C1031" w:rsidRPr="004B43B3" w:rsidRDefault="000C1031">
      <w:pPr>
        <w:widowControl/>
        <w:ind w:firstLine="540"/>
        <w:jc w:val="both"/>
        <w:rPr>
          <w:sz w:val="28"/>
          <w:szCs w:val="28"/>
        </w:rPr>
      </w:pPr>
    </w:p>
    <w:p w:rsidR="000C1031" w:rsidRPr="004B43B3" w:rsidRDefault="000F4BA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 Ведение реестра расходных обязательств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Мари-Турекского муниципального района Республики Марий Эл осуществляется главным распорядителем средств бюджета</w:t>
      </w:r>
      <w:r w:rsidR="00943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531B48" w:rsidRPr="004B43B3">
        <w:rPr>
          <w:rFonts w:ascii="Times New Roman" w:hAnsi="Times New Roman" w:cs="Times New Roman"/>
          <w:sz w:val="28"/>
          <w:szCs w:val="28"/>
        </w:rPr>
        <w:t xml:space="preserve">сельского поселения Мари-Турекского муниципального района Республики </w:t>
      </w:r>
      <w:r w:rsidR="00531B48" w:rsidRPr="004B43B3">
        <w:rPr>
          <w:rFonts w:ascii="Times New Roman" w:hAnsi="Times New Roman" w:cs="Times New Roman"/>
          <w:sz w:val="28"/>
          <w:szCs w:val="28"/>
        </w:rPr>
        <w:lastRenderedPageBreak/>
        <w:t>Марий Эл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внесения в него изменений.</w:t>
      </w:r>
    </w:p>
    <w:p w:rsidR="000C1031" w:rsidRPr="004B43B3" w:rsidRDefault="000F4BA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 Внесение изменений в реестр расходных обязательств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Мари-Турекского муниципального района Республики Марий Эл осуществляется в связи:</w:t>
      </w:r>
    </w:p>
    <w:p w:rsidR="000C1031" w:rsidRPr="004B43B3" w:rsidRDefault="000F4BA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bookmarkStart w:id="3" w:name="P72"/>
      <w:bookmarkEnd w:id="3"/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а) с внесением изменений в решение Собрания депутатов</w:t>
      </w:r>
      <w:r w:rsidR="00943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531B48" w:rsidRPr="004B43B3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местном бюджете на текущий финансовый год и на плановый период;</w:t>
      </w:r>
    </w:p>
    <w:p w:rsidR="000C1031" w:rsidRPr="004B43B3" w:rsidRDefault="000F4BA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bookmarkStart w:id="4" w:name="P73"/>
      <w:bookmarkEnd w:id="4"/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б) с внесением изменений в  бюджетную роспись местного бюджета и в утвержденные лимиты бюджетных обязательств в ходе исполнения местного бюджета;</w:t>
      </w:r>
    </w:p>
    <w:p w:rsidR="000C1031" w:rsidRPr="004B43B3" w:rsidRDefault="000F4BA7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bookmarkStart w:id="5" w:name="P74"/>
      <w:bookmarkEnd w:id="5"/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в) 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 органами местного самоуправления</w:t>
      </w:r>
      <w:r w:rsidR="00943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9435CC">
        <w:rPr>
          <w:rFonts w:ascii="Times New Roman" w:hAnsi="Times New Roman" w:cs="Times New Roman"/>
          <w:sz w:val="28"/>
          <w:szCs w:val="28"/>
        </w:rPr>
        <w:t xml:space="preserve"> </w:t>
      </w:r>
      <w:r w:rsidR="00531B48" w:rsidRPr="004B43B3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бюджетных ассигнований местного бюджета.</w:t>
      </w:r>
    </w:p>
    <w:p w:rsidR="000C1031" w:rsidRPr="004B43B3" w:rsidRDefault="000F4BA7">
      <w:pPr>
        <w:pStyle w:val="ConsPlusNormal"/>
        <w:ind w:firstLine="709"/>
        <w:jc w:val="both"/>
        <w:rPr>
          <w:sz w:val="28"/>
          <w:szCs w:val="28"/>
        </w:rPr>
      </w:pP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14. Внесение изменений в реестр расходных обязательств</w:t>
      </w:r>
      <w:r w:rsidR="00943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531B48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 объемов бюджетных ассигнований по основаниям, предусмотренным </w:t>
      </w:r>
      <w:hyperlink w:anchor="P72">
        <w:r w:rsidRPr="004B43B3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подпунктами "а"</w:t>
        </w:r>
      </w:hyperlink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w:anchor="P73">
        <w:r w:rsidRPr="004B43B3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"б" пункта 13</w:t>
        </w:r>
      </w:hyperlink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Порядка, осуществляется на основании изменений, вносимых в обоснования бюджетных ассигнований, формируемые при внесении изменений в местный бюджет на текущий финансовый год и плановый период, а также в бюджетную роспись и лимиты бюджетных обязательств местного бюджета.</w:t>
      </w:r>
    </w:p>
    <w:p w:rsidR="000C1031" w:rsidRDefault="000F4BA7">
      <w:pPr>
        <w:pStyle w:val="ConsPlusNormal"/>
        <w:ind w:firstLine="709"/>
        <w:jc w:val="both"/>
      </w:pP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15. При внесении изменений в реестр расходных обязательств</w:t>
      </w:r>
      <w:r w:rsidR="00943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156" w:rsidRPr="004B43B3">
        <w:rPr>
          <w:rFonts w:ascii="Times New Roman" w:hAnsi="Times New Roman" w:cs="Times New Roman"/>
          <w:sz w:val="28"/>
          <w:szCs w:val="28"/>
        </w:rPr>
        <w:t>Марийского</w:t>
      </w:r>
      <w:r w:rsidR="00531B48" w:rsidRPr="004B43B3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основаниям, предусмотренным </w:t>
      </w:r>
      <w:hyperlink w:anchor="P74">
        <w:r w:rsidRPr="004B43B3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подпунктом "в" пункта 13</w:t>
        </w:r>
      </w:hyperlink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Порядка, главный распорядитель средств местного бюджета представляют в финансовое управление администрации Мари-Турекского муниципального района Республики Марий Эл предложения об изменении в реестре расходных обязательств главного распорядителя средств местного бюджета информации, указанной в </w:t>
      </w:r>
      <w:hyperlink w:anchor="P58">
        <w:r w:rsidRPr="004B43B3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подпункте "а" пункта </w:t>
        </w:r>
      </w:hyperlink>
      <w:r w:rsidRPr="004B43B3">
        <w:rPr>
          <w:rStyle w:val="a9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7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4B43B3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C1031" w:rsidRDefault="000C1031">
      <w:pPr>
        <w:ind w:firstLine="709"/>
        <w:rPr>
          <w:sz w:val="27"/>
          <w:szCs w:val="27"/>
          <w:shd w:val="clear" w:color="auto" w:fill="FFFF00"/>
        </w:rPr>
      </w:pPr>
      <w:bookmarkStart w:id="6" w:name="sub_6_Копия_1"/>
      <w:bookmarkEnd w:id="6"/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  <w:sectPr w:rsidR="00F92AED" w:rsidSect="004B43B3">
          <w:footerReference w:type="default" r:id="rId8"/>
          <w:footerReference w:type="first" r:id="rId9"/>
          <w:pgSz w:w="11906" w:h="16838"/>
          <w:pgMar w:top="1135" w:right="851" w:bottom="851" w:left="1701" w:header="0" w:footer="709" w:gutter="0"/>
          <w:cols w:space="720"/>
          <w:formProt w:val="0"/>
          <w:docGrid w:linePitch="360"/>
        </w:sectPr>
      </w:pPr>
    </w:p>
    <w:p w:rsidR="00F92AED" w:rsidRPr="00F92AED" w:rsidRDefault="00F92AED" w:rsidP="00F92AED">
      <w:pPr>
        <w:widowControl/>
        <w:suppressAutoHyphens w:val="0"/>
        <w:jc w:val="center"/>
        <w:rPr>
          <w:lang w:eastAsia="ru-RU"/>
        </w:rPr>
      </w:pPr>
      <w:r w:rsidRPr="00F92AED">
        <w:rPr>
          <w:lang w:eastAsia="ru-RU"/>
        </w:rPr>
        <w:lastRenderedPageBreak/>
        <w:t>Приложение1</w:t>
      </w:r>
    </w:p>
    <w:p w:rsidR="00F92AED" w:rsidRDefault="00F92AED" w:rsidP="00542FDE">
      <w:pPr>
        <w:widowControl/>
        <w:suppressAutoHyphens w:val="0"/>
        <w:ind w:left="11107" w:right="122"/>
        <w:jc w:val="right"/>
        <w:rPr>
          <w:lang w:eastAsia="ru-RU"/>
        </w:rPr>
      </w:pPr>
      <w:r w:rsidRPr="00F92AED">
        <w:rPr>
          <w:lang w:eastAsia="ru-RU"/>
        </w:rPr>
        <w:t>к Порядку ведения реестра</w:t>
      </w:r>
    </w:p>
    <w:p w:rsidR="00F92AED" w:rsidRDefault="00F92AED" w:rsidP="00542FDE">
      <w:pPr>
        <w:widowControl/>
        <w:suppressAutoHyphens w:val="0"/>
        <w:ind w:left="11107" w:right="122"/>
        <w:jc w:val="right"/>
        <w:rPr>
          <w:lang w:eastAsia="ru-RU"/>
        </w:rPr>
      </w:pPr>
      <w:r w:rsidRPr="00F92AED">
        <w:rPr>
          <w:lang w:eastAsia="ru-RU"/>
        </w:rPr>
        <w:t xml:space="preserve">расходныхобязательств </w:t>
      </w:r>
    </w:p>
    <w:p w:rsidR="00F92AED" w:rsidRPr="00F92AED" w:rsidRDefault="00016156" w:rsidP="00542FDE">
      <w:pPr>
        <w:widowControl/>
        <w:suppressAutoHyphens w:val="0"/>
        <w:ind w:left="10348" w:right="-20"/>
        <w:jc w:val="right"/>
        <w:rPr>
          <w:lang w:eastAsia="ru-RU"/>
        </w:rPr>
      </w:pPr>
      <w:r>
        <w:t>Марийского</w:t>
      </w:r>
      <w:r w:rsidR="00F92AED" w:rsidRPr="00F92AED">
        <w:rPr>
          <w:lang w:eastAsia="ru-RU"/>
        </w:rPr>
        <w:t>сельского пос</w:t>
      </w:r>
      <w:r w:rsidR="00F92AED">
        <w:rPr>
          <w:lang w:eastAsia="ru-RU"/>
        </w:rPr>
        <w:t xml:space="preserve">еления </w:t>
      </w:r>
    </w:p>
    <w:p w:rsidR="00F92AED" w:rsidRPr="00F92AED" w:rsidRDefault="00F92AED" w:rsidP="00F92AED">
      <w:pPr>
        <w:widowControl/>
        <w:suppressAutoHyphens w:val="0"/>
        <w:spacing w:before="11" w:after="120"/>
        <w:rPr>
          <w:sz w:val="25"/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after="120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 xml:space="preserve">Реестр расходных обязательств </w:t>
      </w:r>
      <w:r w:rsidR="00016156">
        <w:rPr>
          <w:sz w:val="24"/>
          <w:szCs w:val="24"/>
        </w:rPr>
        <w:t>Марийского</w:t>
      </w:r>
      <w:r w:rsidR="009435CC">
        <w:rPr>
          <w:sz w:val="24"/>
          <w:szCs w:val="24"/>
        </w:rPr>
        <w:t xml:space="preserve"> </w:t>
      </w:r>
      <w:r w:rsidRPr="00F92AED">
        <w:rPr>
          <w:sz w:val="24"/>
          <w:szCs w:val="24"/>
          <w:lang w:eastAsia="ru-RU"/>
        </w:rPr>
        <w:t>сельского поселения Мари-Турекского муниципального района Республики Марий Эл,подлежащихисполнениюглавнымраспорядителемсредствбюджета района</w:t>
      </w:r>
    </w:p>
    <w:p w:rsidR="00F92AED" w:rsidRPr="00F92AED" w:rsidRDefault="00F92AED" w:rsidP="00F92AED">
      <w:pPr>
        <w:widowControl/>
        <w:tabs>
          <w:tab w:val="left" w:pos="1119"/>
          <w:tab w:val="left" w:pos="2935"/>
          <w:tab w:val="left" w:pos="3702"/>
        </w:tabs>
        <w:suppressAutoHyphens w:val="0"/>
        <w:spacing w:after="120" w:line="321" w:lineRule="exact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на«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»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20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г.</w:t>
      </w:r>
    </w:p>
    <w:p w:rsidR="00F92AED" w:rsidRPr="00F92AED" w:rsidRDefault="00415422" w:rsidP="00F92AED">
      <w:pPr>
        <w:widowControl/>
        <w:suppressAutoHyphens w:val="0"/>
        <w:spacing w:before="8" w:after="120"/>
        <w:rPr>
          <w:sz w:val="11"/>
          <w:szCs w:val="24"/>
          <w:lang w:eastAsia="ru-RU"/>
        </w:rPr>
      </w:pPr>
      <w:r w:rsidRPr="00415422">
        <w:rPr>
          <w:noProof/>
          <w:sz w:val="28"/>
          <w:szCs w:val="24"/>
          <w:lang w:eastAsia="ru-RU"/>
        </w:rPr>
        <w:pict>
          <v:shape id="Freeform 2" o:spid="_x0000_s1026" style="position:absolute;margin-left:235.2pt;margin-top:8.95pt;width:34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c5+AIAAIwGAAAOAAAAZHJzL2Uyb0RvYy54bWysVduO0zAQfUfiHyw/grq5NNtuo01XqBeE&#10;tMBKWz7AtZ0mwrGD7TZdEP/O2Em6aRckhMhDOs6Mj8+c8Uxv746VQAeuTalkhqOrECMuqWKl3GX4&#10;y2Y9usHIWCIZEUryDD9xg+/mr1/dNnXKY1UowbhGACJN2tQZLqyt0yAwtOAVMVeq5hKcudIVsbDU&#10;u4Bp0gB6JYI4DCdBozSrtaLcGPi6bJ147vHznFP7Oc8Nt0hkGLhZ/9b+vXXvYH5L0p0mdVHSjgb5&#10;BxYVKSUceoJaEkvQXpcvoKqSamVUbq+oqgKV5yXlPgfIJgovsnksSM19LiCOqU8ymf8HSz8dHjQq&#10;WYZjjCSpoERrzbkTHMVOnaY2KQQ91g/a5Wfqe0W/GnAEZx63MBCDts1HxQCF7K3yihxzXbmdkCs6&#10;euGfTsLzo0UUPibwjCfXGFHwRfHU1yUgab+X7o19z5XHIYd7Y9uyMbC86KyjvoES55WACr4doRAl&#10;0zDxr67Mp7CoD3sToE2IGjSZzWaXQSDIACuKpuH4t2DjPs6BxQMwSGDXUyRFz5oeZUcbLERcn4Re&#10;qFoZJ9AGyPUKAQIEuRT/EAtnX8a2e7ojNDTA5dXXGMHV37bp1sQ6Zu4IZ6Imw14L96FSB75R3mUv&#10;SgeHPHuFHEb57UNWrRt2uAPg3rSGP9RxHZRWqnUphK+tkI7KNBrHXhujRMmc07ExerddCI0OxDW1&#10;f1wyAHYWptVeMg9WcMJWnW1JKVob4oXXFm5hJ4G7j75rf8zC2epmdZOMkniyGiXhcjl6t14ko8k6&#10;ml4vx8vFYhn9dNSiJC1Kxrh07PoJEiV/16HdLGt7/zRDzrI4S3btn5fJBuc0vBaQS//bat23aNvT&#10;W8WeoF21akcijHAwCqW/Y9TAOMyw+bYnmmMkPkiYN7MoSdz89IvkehrDQg8926GHSApQGbYYLrgz&#10;F7aduftal7sCTop8WaV6B2MiL10/+3nSsuoWMPJ8Bt14djN1uPZRz38i818AAAD//wMAUEsDBBQA&#10;BgAIAAAAIQAt2Zti3QAAAAoBAAAPAAAAZHJzL2Rvd25yZXYueG1sTI/BToNAEIbvJr7DZky82V2k&#10;EaQsjSH1YOLF6sHjAFMgsrOEXQp9e7cnvc3k//LPN/l+NYM40+R6yxqijQJBXNum51bD1+frQwrC&#10;eeQGB8uk4UIO9sXtTY5ZYxf+oPPRtyKUsMtQQ+f9mEnp6o4Muo0diUN2spNBH9aplc2ESyg3g3xU&#10;6kka7Dlc6HCksqP65zgbDW+Vig9yvuA3RykdyvclXstW6/u79WUHwtPq/2C46gd1KIJTZWdunBg0&#10;bBO1DWgIkmcQVyBKVAyiClMagSxy+f+F4hcAAP//AwBQSwECLQAUAAYACAAAACEAtoM4kv4AAADh&#10;AQAAEwAAAAAAAAAAAAAAAAAAAAAAW0NvbnRlbnRfVHlwZXNdLnhtbFBLAQItABQABgAIAAAAIQA4&#10;/SH/1gAAAJQBAAALAAAAAAAAAAAAAAAAAC8BAABfcmVscy8ucmVsc1BLAQItABQABgAIAAAAIQC8&#10;uVc5+AIAAIwGAAAOAAAAAAAAAAAAAAAAAC4CAABkcnMvZTJvRG9jLnhtbFBLAQItABQABgAIAAAA&#10;IQAt2Zti3QAAAAoBAAAPAAAAAAAAAAAAAAAAAFIFAABkcnMvZG93bnJldi54bWxQSwUGAAAAAAQA&#10;BADzAAAAXAYAAAAA&#10;" path="m,l6999,e" filled="f" strokeweight=".19811mm">
            <v:path arrowok="t" o:connecttype="custom" o:connectlocs="0,0;4444365,0" o:connectangles="0,0"/>
            <w10:wrap type="topAndBottom" anchorx="page"/>
          </v:shape>
        </w:pict>
      </w:r>
    </w:p>
    <w:p w:rsidR="00F92AED" w:rsidRPr="00F92AED" w:rsidRDefault="00F92AED" w:rsidP="00F92AED">
      <w:pPr>
        <w:widowControl/>
        <w:suppressAutoHyphens w:val="0"/>
        <w:spacing w:line="225" w:lineRule="exact"/>
        <w:ind w:left="75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(наименованиеглавногораспорядителясредстврайонногобюджета)</w:t>
      </w:r>
    </w:p>
    <w:p w:rsidR="00F92AED" w:rsidRPr="00F92AED" w:rsidRDefault="00F92AED" w:rsidP="00F92AED">
      <w:pPr>
        <w:widowControl/>
        <w:suppressAutoHyphens w:val="0"/>
        <w:spacing w:before="4" w:after="120"/>
        <w:rPr>
          <w:sz w:val="22"/>
          <w:szCs w:val="24"/>
          <w:lang w:eastAsia="ru-RU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68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70"/>
        <w:gridCol w:w="567"/>
        <w:gridCol w:w="567"/>
        <w:gridCol w:w="567"/>
        <w:gridCol w:w="569"/>
        <w:gridCol w:w="567"/>
      </w:tblGrid>
      <w:tr w:rsidR="00F92AED" w:rsidRPr="00F92AED" w:rsidTr="002A33B2">
        <w:trPr>
          <w:trHeight w:val="600"/>
        </w:trPr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7" w:right="45" w:hanging="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Код инаи-мено-в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пол-номо-чия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60" w:right="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Код инаи-мено-в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рас-ход-ног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обя-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86" w:right="80" w:firstLine="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за-тель- ства</w:t>
            </w:r>
          </w:p>
        </w:tc>
        <w:tc>
          <w:tcPr>
            <w:tcW w:w="5101" w:type="dxa"/>
            <w:gridSpan w:val="9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61" w:hanging="39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Правовоеоснованиефинансовогообеспеченияирасходованиясредств(нормативныеправовыеакты,договоры,соглашения)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45" w:right="51" w:hanging="46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Код расхода по </w:t>
            </w:r>
            <w:hyperlink r:id="rId10"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бюдже</w:t>
              </w:r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т</w:t>
              </w:r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ной</w:t>
              </w:r>
            </w:hyperlink>
            <w:hyperlink r:id="rId11"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классификации</w:t>
              </w:r>
            </w:hyperlink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33" w:right="111" w:hanging="4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Ста-тус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61" w:right="58" w:hanging="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обяза-тель-ства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" w:right="4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тод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ла-ниро-вания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1" w:right="78" w:firstLine="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Типрас-ходов</w:t>
            </w:r>
          </w:p>
        </w:tc>
        <w:tc>
          <w:tcPr>
            <w:tcW w:w="3405" w:type="dxa"/>
            <w:gridSpan w:val="6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5" w:right="5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Объем средств на исполнение полном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чия(расходногообязательства)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51" w:right="5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(тыс.рублей)</w:t>
            </w:r>
          </w:p>
        </w:tc>
        <w:tc>
          <w:tcPr>
            <w:tcW w:w="1703" w:type="dxa"/>
            <w:gridSpan w:val="3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71" w:right="123" w:hanging="23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 xml:space="preserve">Оценка </w:t>
            </w:r>
            <w:r w:rsidRPr="00F92AED">
              <w:rPr>
                <w:rFonts w:eastAsia="Calibri"/>
                <w:lang w:eastAsia="en-US"/>
              </w:rPr>
              <w:t>стоим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стиполном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чий</w:t>
            </w:r>
          </w:p>
        </w:tc>
      </w:tr>
      <w:tr w:rsidR="00F92AED" w:rsidRPr="00F92AED" w:rsidTr="002A33B2">
        <w:trPr>
          <w:trHeight w:val="1115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426" w:right="377" w:hanging="22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Росси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й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ской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Фед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549" w:right="282" w:hanging="245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Республики Марий Эл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86" w:right="1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Муниципальн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о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го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2270" w:type="dxa"/>
            <w:gridSpan w:val="4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</w:tr>
      <w:tr w:rsidR="00F92AED" w:rsidRPr="00F92AED" w:rsidTr="002A33B2">
        <w:trPr>
          <w:trHeight w:val="546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5" w:right="5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наи-мено-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ние,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рид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8" w:right="50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ме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тьи(под-статьи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7" w:lineRule="exact"/>
              <w:ind w:left="15" w:right="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42" w:right="8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пунк-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та(под-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15" w:right="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пунк-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та)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" w:right="55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ступ-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лен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явс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лу,срок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4" w:right="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дейст-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вия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6" w:right="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наи-мено-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ние,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рид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0" w:right="48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ме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тьи(под-статьи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7" w:lineRule="exact"/>
              <w:ind w:left="34" w:right="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4" w:right="7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пунк-та(под-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34" w:right="7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к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3" w:right="53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ступ-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лен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явс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лу,срок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" w:right="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8" w:right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наи-мено-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ние,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рид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" w:right="50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ме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тьи(под-статьи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7" w:lineRule="exact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пунк-та(под-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к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3" w:right="54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ступ-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лен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явс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лу,срок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" w:right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1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5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отчетныйгод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6" w:right="78" w:hanging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теку-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щийгод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0" w:right="11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оче-ред-нойгод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290" w:right="171" w:hanging="10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план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о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вый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риод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4" w:right="47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че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ны</w:t>
            </w:r>
            <w:r w:rsidRPr="00F92AED">
              <w:rPr>
                <w:rFonts w:eastAsia="Calibri"/>
                <w:lang w:eastAsia="en-US"/>
              </w:rPr>
              <w:t>й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3" w:right="83" w:hanging="34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r w:rsidRPr="00F92AED">
              <w:rPr>
                <w:rFonts w:eastAsia="Calibri"/>
                <w:spacing w:val="-1"/>
                <w:lang w:eastAsia="en-US"/>
              </w:rPr>
              <w:t>ку-</w:t>
            </w:r>
            <w:r w:rsidRPr="00F92AED">
              <w:rPr>
                <w:rFonts w:eastAsia="Calibri"/>
                <w:lang w:eastAsia="en-US"/>
              </w:rPr>
              <w:t>щийгод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8" w:right="115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оче-ред-нойгод</w:t>
            </w:r>
          </w:p>
        </w:tc>
      </w:tr>
      <w:tr w:rsidR="00F92AED" w:rsidRPr="00F92AED" w:rsidTr="002A33B2">
        <w:trPr>
          <w:trHeight w:val="1512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5" w:right="29" w:firstLine="13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плану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7" w:right="43" w:hanging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фа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туис-пол-нения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47"/>
              </w:tabs>
              <w:suppressAutoHyphens w:val="0"/>
              <w:autoSpaceDE w:val="0"/>
              <w:autoSpaceDN w:val="0"/>
              <w:ind w:left="221" w:right="7" w:hanging="16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F92AED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46"/>
              </w:tabs>
              <w:suppressAutoHyphens w:val="0"/>
              <w:autoSpaceDE w:val="0"/>
              <w:autoSpaceDN w:val="0"/>
              <w:ind w:left="220" w:right="8" w:hanging="16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F92AED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</w:tr>
      <w:tr w:rsidR="00F92AED" w:rsidRPr="00F92AED" w:rsidTr="002A33B2">
        <w:trPr>
          <w:trHeight w:val="273"/>
        </w:trPr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8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7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3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6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5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5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4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4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2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2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89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89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5" w:right="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25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35" w:right="35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5" w:right="4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27</w:t>
            </w:r>
          </w:p>
        </w:tc>
      </w:tr>
      <w:tr w:rsidR="00F92AED" w:rsidRPr="00F92AED" w:rsidTr="002A33B2">
        <w:trPr>
          <w:trHeight w:val="206"/>
        </w:trPr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F92AED" w:rsidRPr="00F92AED" w:rsidTr="002A33B2">
        <w:trPr>
          <w:trHeight w:val="760"/>
        </w:trPr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F92AED" w:rsidRPr="00F92AED" w:rsidRDefault="00F92AED" w:rsidP="00F92AED">
      <w:pPr>
        <w:widowControl/>
        <w:suppressAutoHyphens w:val="0"/>
        <w:rPr>
          <w:szCs w:val="24"/>
          <w:lang w:eastAsia="ru-RU"/>
        </w:rPr>
        <w:sectPr w:rsidR="00F92AED" w:rsidRPr="00F92AED" w:rsidSect="00F92AED">
          <w:pgSz w:w="16840" w:h="11910" w:orient="landscape"/>
          <w:pgMar w:top="1060" w:right="700" w:bottom="280" w:left="567" w:header="720" w:footer="720" w:gutter="0"/>
          <w:cols w:space="720"/>
        </w:sectPr>
      </w:pPr>
    </w:p>
    <w:p w:rsidR="00F92AED" w:rsidRPr="00F92AED" w:rsidRDefault="00F92AED" w:rsidP="00F92AED">
      <w:pPr>
        <w:widowControl/>
        <w:suppressAutoHyphens w:val="0"/>
        <w:ind w:left="11567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lastRenderedPageBreak/>
        <w:t>Приложение2</w:t>
      </w:r>
    </w:p>
    <w:p w:rsidR="00F92AED" w:rsidRPr="00F92AED" w:rsidRDefault="00F92AED" w:rsidP="00F92AED">
      <w:pPr>
        <w:widowControl/>
        <w:suppressAutoHyphens w:val="0"/>
        <w:ind w:left="11567" w:right="1127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к Порядку ведения реестра</w:t>
      </w:r>
      <w:r w:rsidR="009435CC">
        <w:rPr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расходных</w:t>
      </w:r>
      <w:r w:rsidR="009435CC">
        <w:rPr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обязательств</w:t>
      </w:r>
    </w:p>
    <w:p w:rsidR="00542FDE" w:rsidRDefault="00016156" w:rsidP="00F92AED">
      <w:pPr>
        <w:widowControl/>
        <w:suppressAutoHyphens w:val="0"/>
        <w:ind w:left="11567" w:right="798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Марийского</w:t>
      </w:r>
      <w:r w:rsidR="00F92AED" w:rsidRPr="00F92AED">
        <w:rPr>
          <w:sz w:val="24"/>
          <w:szCs w:val="24"/>
          <w:lang w:eastAsia="ru-RU"/>
        </w:rPr>
        <w:t xml:space="preserve"> сельского </w:t>
      </w:r>
    </w:p>
    <w:p w:rsidR="00F92AED" w:rsidRPr="00F92AED" w:rsidRDefault="00F92AED" w:rsidP="00F92AED">
      <w:pPr>
        <w:widowControl/>
        <w:suppressAutoHyphens w:val="0"/>
        <w:ind w:left="11567" w:right="798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поселения</w:t>
      </w:r>
    </w:p>
    <w:p w:rsidR="00F92AED" w:rsidRPr="00F92AED" w:rsidRDefault="00F92AED" w:rsidP="00F92AED">
      <w:pPr>
        <w:widowControl/>
        <w:suppressAutoHyphens w:val="0"/>
        <w:spacing w:before="11" w:after="120"/>
        <w:rPr>
          <w:sz w:val="25"/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after="120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 xml:space="preserve">Реестр расходных обязательств </w:t>
      </w:r>
      <w:r w:rsidR="00016156">
        <w:rPr>
          <w:sz w:val="24"/>
          <w:szCs w:val="24"/>
        </w:rPr>
        <w:t>Марийского</w:t>
      </w:r>
      <w:r w:rsidR="009435CC">
        <w:rPr>
          <w:sz w:val="24"/>
          <w:szCs w:val="24"/>
        </w:rPr>
        <w:t xml:space="preserve"> </w:t>
      </w:r>
      <w:r w:rsidRPr="00F92AED">
        <w:rPr>
          <w:sz w:val="24"/>
          <w:szCs w:val="24"/>
          <w:lang w:eastAsia="ru-RU"/>
        </w:rPr>
        <w:t>сельского поселения Мари-Турекского муниципального района Республики Марий Эл</w:t>
      </w:r>
    </w:p>
    <w:p w:rsidR="00F92AED" w:rsidRPr="00F92AED" w:rsidRDefault="00F92AED" w:rsidP="00F92AED">
      <w:pPr>
        <w:widowControl/>
        <w:tabs>
          <w:tab w:val="left" w:pos="1119"/>
          <w:tab w:val="left" w:pos="2935"/>
          <w:tab w:val="left" w:pos="3702"/>
        </w:tabs>
        <w:suppressAutoHyphens w:val="0"/>
        <w:spacing w:after="120" w:line="321" w:lineRule="exact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на«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»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20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г.</w:t>
      </w: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415422" w:rsidP="00F92AED">
      <w:pPr>
        <w:widowControl/>
        <w:suppressAutoHyphens w:val="0"/>
        <w:spacing w:before="8" w:after="120"/>
        <w:rPr>
          <w:sz w:val="11"/>
          <w:szCs w:val="24"/>
          <w:lang w:eastAsia="ru-RU"/>
        </w:rPr>
      </w:pPr>
      <w:r w:rsidRPr="00415422">
        <w:rPr>
          <w:noProof/>
          <w:sz w:val="28"/>
          <w:szCs w:val="24"/>
          <w:lang w:eastAsia="ru-RU"/>
        </w:rPr>
        <w:pict>
          <v:shape id="Freeform 3" o:spid="_x0000_s1027" style="position:absolute;margin-left:298.25pt;margin-top:8.95pt;width:22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Gd9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4jSUoo0UZz7gRHQ6dOXZk5OD1WD9rlZ6p7Rb8aMAQXFrcx4IN29UfFAIUcrPKKnDJdupOQKzp5&#10;4Z/OwvOTRRQ+xtMkmYZQHwq2KJ74ugRk3p2lB2Pfc+VxyPHe2KZsDFZedNZS3wJEVgqo4NsBCtFo&#10;Nh75V1vmsxvk2ri9CdA2RDVy4a+d4s7JY0VhkvwebNj5ObC4BwYJ7DuKJO9Y05NsacMKEdcnoReq&#10;UsYJtAVynUKAAE4uxT/4Quxr3+ZMG0JDA1xffY0RXP1dk25FrGPmQrglqlPstXAfSnXkW+VN9qp0&#10;EOTZKmTfyx/vs2rMcMIFgHvTLHxQx7VXWqk2hRC+tkI6KpNoGHttjBIFc0bHxuj9bik0OhLX1P5x&#10;yQDYhZtWB8k8WM4JW7drSwrRrMFfeG3hFrYSuPvou/bHLJytp+tpMkji8XqQhKvV4N1mmQzGm2gy&#10;Wg1Xy+Uq+umoRck8Lxjj0rHrJkiU/F2HtrOs6f3zDLnI4iLZjX9eJhtc0vBaQC7db6N116JNT+8U&#10;e4J21aoZiTDCYZEr/R2jGsZhis23A9EcI/FBwryZRUni5qffJKNJDBvdt+z6FiIpQKXYYrjgbrm0&#10;zcw9VLrY5xAp8mWV6h2Miaxw/eznScOq3cDI8xm049nN1P7eez3/iSx+AQAA//8DAFBLAwQUAAYA&#10;CAAAACEArXZ4eN8AAAAKAQAADwAAAGRycy9kb3ducmV2LnhtbEyPQU/CQBCF7yb+h82YeJNtCUWo&#10;3RID4sFbURKOS3doq93ZpruU+u8dTnibmffy5nvZarStGLD3jSMF8SQCgVQ601Cl4Otz+7QA4YMm&#10;o1tHqOAXPazy+7tMp8ZdqMBhFyrBIeRTraAOoUul9GWNVvuJ65BYO7ne6sBrX0nT6wuH21ZOo2gu&#10;rW6IP9S6w3WN5c/ubBUM9i3YLimK8LHex9PD+/dps90o9fgwvr6ACDiGmxmu+IwOOTMd3ZmMF62C&#10;ZDlP2MrC8xLE1RDNZnw58rSIQeaZ/F8h/wMAAP//AwBQSwECLQAUAAYACAAAACEAtoM4kv4AAADh&#10;AQAAEwAAAAAAAAAAAAAAAAAAAAAAW0NvbnRlbnRfVHlwZXNdLnhtbFBLAQItABQABgAIAAAAIQA4&#10;/SH/1gAAAJQBAAALAAAAAAAAAAAAAAAAAC8BAABfcmVscy8ucmVsc1BLAQItABQABgAIAAAAIQCS&#10;VHGd9gIAAIwGAAAOAAAAAAAAAAAAAAAAAC4CAABkcnMvZTJvRG9jLnhtbFBLAQItABQABgAIAAAA&#10;IQCtdnh43wAAAAoBAAAPAAAAAAAAAAAAAAAAAFAFAABkcnMvZG93bnJldi54bWxQSwUGAAAAAAQA&#10;BADzAAAAXAYAAAAA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</w:p>
    <w:p w:rsidR="00F92AED" w:rsidRPr="00F92AED" w:rsidRDefault="00F92AED" w:rsidP="00F92AED">
      <w:pPr>
        <w:widowControl/>
        <w:suppressAutoHyphens w:val="0"/>
        <w:spacing w:line="225" w:lineRule="exact"/>
        <w:ind w:left="76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(наименованиебюджета)</w:t>
      </w: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before="4" w:after="1"/>
        <w:rPr>
          <w:sz w:val="16"/>
          <w:szCs w:val="24"/>
          <w:lang w:eastAsia="ru-RU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708"/>
        <w:gridCol w:w="707"/>
        <w:gridCol w:w="707"/>
        <w:gridCol w:w="709"/>
        <w:gridCol w:w="707"/>
        <w:gridCol w:w="708"/>
        <w:gridCol w:w="710"/>
        <w:gridCol w:w="708"/>
        <w:gridCol w:w="708"/>
        <w:gridCol w:w="492"/>
        <w:gridCol w:w="566"/>
        <w:gridCol w:w="569"/>
        <w:gridCol w:w="672"/>
        <w:gridCol w:w="708"/>
        <w:gridCol w:w="569"/>
        <w:gridCol w:w="600"/>
        <w:gridCol w:w="569"/>
        <w:gridCol w:w="567"/>
        <w:gridCol w:w="566"/>
        <w:gridCol w:w="566"/>
        <w:gridCol w:w="710"/>
        <w:gridCol w:w="708"/>
        <w:gridCol w:w="644"/>
      </w:tblGrid>
      <w:tr w:rsidR="00F92AED" w:rsidRPr="00F92AED" w:rsidTr="002A33B2">
        <w:trPr>
          <w:trHeight w:val="616"/>
        </w:trPr>
        <w:tc>
          <w:tcPr>
            <w:tcW w:w="751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0" w:right="103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Код и</w:t>
            </w:r>
            <w:r w:rsidRPr="00F92AED">
              <w:rPr>
                <w:rFonts w:eastAsia="Calibri"/>
                <w:spacing w:val="-1"/>
                <w:lang w:eastAsia="en-US"/>
              </w:rPr>
              <w:t>наиме-</w:t>
            </w:r>
            <w:r w:rsidRPr="00F92AED">
              <w:rPr>
                <w:rFonts w:eastAsia="Calibri"/>
                <w:lang w:eastAsia="en-US"/>
              </w:rPr>
              <w:t>нова-ни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по</w:t>
            </w:r>
            <w:r w:rsidRPr="00F92AED">
              <w:rPr>
                <w:rFonts w:eastAsia="Calibri"/>
                <w:lang w:eastAsia="en-US"/>
              </w:rPr>
              <w:t>л</w:t>
            </w:r>
            <w:r w:rsidRPr="00F92AED">
              <w:rPr>
                <w:rFonts w:eastAsia="Calibri"/>
                <w:lang w:eastAsia="en-US"/>
              </w:rPr>
              <w:t>но-мочия</w:t>
            </w:r>
          </w:p>
        </w:tc>
        <w:tc>
          <w:tcPr>
            <w:tcW w:w="6372" w:type="dxa"/>
            <w:gridSpan w:val="9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14" w:hanging="666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Правовоеоснованиефинансовогообеспеченияирасходованиясредств(нормативныеправовыеакты,договоры,соглашения)</w:t>
            </w:r>
          </w:p>
        </w:tc>
        <w:tc>
          <w:tcPr>
            <w:tcW w:w="1627" w:type="dxa"/>
            <w:gridSpan w:val="3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226" w:right="207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Код расхода побюдже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ной</w:t>
            </w:r>
            <w:r w:rsidRPr="00F92AED">
              <w:rPr>
                <w:rFonts w:eastAsia="Calibri"/>
                <w:spacing w:val="-1"/>
                <w:lang w:eastAsia="en-US"/>
              </w:rPr>
              <w:t>класс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фикации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83" w:right="60" w:firstLine="4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М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то</w:t>
            </w:r>
            <w:r w:rsidRPr="00F92AED">
              <w:rPr>
                <w:rFonts w:eastAsia="Calibri"/>
                <w:lang w:eastAsia="en-US"/>
              </w:rPr>
              <w:t>д</w:t>
            </w:r>
            <w:r w:rsidRPr="00F92AED">
              <w:rPr>
                <w:rFonts w:eastAsia="Calibri"/>
                <w:spacing w:val="-1"/>
                <w:lang w:eastAsia="en-US"/>
              </w:rPr>
              <w:t>пл</w:t>
            </w:r>
            <w:r w:rsidRPr="00F92AED">
              <w:rPr>
                <w:rFonts w:eastAsia="Calibri"/>
                <w:spacing w:val="-1"/>
                <w:lang w:eastAsia="en-US"/>
              </w:rPr>
              <w:t>а</w:t>
            </w:r>
            <w:r w:rsidRPr="00F92AED">
              <w:rPr>
                <w:rFonts w:eastAsia="Calibri"/>
                <w:spacing w:val="-1"/>
                <w:lang w:eastAsia="en-US"/>
              </w:rPr>
              <w:t>ни-</w:t>
            </w:r>
            <w:r w:rsidRPr="00F92AED">
              <w:rPr>
                <w:rFonts w:eastAsia="Calibri"/>
                <w:lang w:eastAsia="en-US"/>
              </w:rPr>
              <w:t>рова-ния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4" w:right="92" w:firstLine="3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Ти</w:t>
            </w:r>
            <w:r w:rsidRPr="00F92AED">
              <w:rPr>
                <w:rFonts w:eastAsia="Calibri"/>
                <w:lang w:eastAsia="en-US"/>
              </w:rPr>
              <w:t>п</w:t>
            </w:r>
            <w:r w:rsidRPr="00F92AED">
              <w:rPr>
                <w:rFonts w:eastAsia="Calibri"/>
                <w:lang w:eastAsia="en-US"/>
              </w:rPr>
              <w:t>ра</w:t>
            </w:r>
            <w:r w:rsidRPr="00F92AED">
              <w:rPr>
                <w:rFonts w:eastAsia="Calibri"/>
                <w:lang w:eastAsia="en-US"/>
              </w:rPr>
              <w:t>с</w:t>
            </w:r>
            <w:r w:rsidRPr="00F92AED">
              <w:rPr>
                <w:rFonts w:eastAsia="Calibri"/>
                <w:lang w:eastAsia="en-US"/>
              </w:rPr>
              <w:t>хо-дов</w:t>
            </w:r>
          </w:p>
        </w:tc>
        <w:tc>
          <w:tcPr>
            <w:tcW w:w="3437" w:type="dxa"/>
            <w:gridSpan w:val="6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56" w:right="545" w:hanging="68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Объемсредствнаисполн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ниеполномочия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11" w:right="642" w:hanging="540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 xml:space="preserve">(расходного </w:t>
            </w:r>
            <w:r w:rsidRPr="00F92AED">
              <w:rPr>
                <w:rFonts w:eastAsia="Calibri"/>
                <w:lang w:eastAsia="en-US"/>
              </w:rPr>
              <w:t>обязател</w:t>
            </w:r>
            <w:r w:rsidRPr="00F92AED">
              <w:rPr>
                <w:rFonts w:eastAsia="Calibri"/>
                <w:lang w:eastAsia="en-US"/>
              </w:rPr>
              <w:t>ь</w:t>
            </w:r>
            <w:r w:rsidRPr="00F92AED">
              <w:rPr>
                <w:rFonts w:eastAsia="Calibri"/>
                <w:lang w:eastAsia="en-US"/>
              </w:rPr>
              <w:t>ства)(тыс. рублей)</w:t>
            </w:r>
          </w:p>
        </w:tc>
        <w:tc>
          <w:tcPr>
            <w:tcW w:w="2062" w:type="dxa"/>
            <w:gridSpan w:val="3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63" w:right="290" w:hanging="23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 xml:space="preserve">Оценка </w:t>
            </w:r>
            <w:r w:rsidRPr="00F92AED">
              <w:rPr>
                <w:rFonts w:eastAsia="Calibri"/>
                <w:lang w:eastAsia="en-US"/>
              </w:rPr>
              <w:t>стоим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стиполном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чий</w:t>
            </w:r>
          </w:p>
        </w:tc>
      </w:tr>
      <w:tr w:rsidR="00F92AED" w:rsidRPr="00F92AED" w:rsidTr="002A33B2">
        <w:trPr>
          <w:trHeight w:val="565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5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РоссийскойФедерации</w:t>
            </w:r>
          </w:p>
        </w:tc>
        <w:tc>
          <w:tcPr>
            <w:tcW w:w="2124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Республики Марий Эл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91" w:right="375" w:hanging="190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Муниципал</w:t>
            </w:r>
            <w:r w:rsidRPr="00F92AED">
              <w:rPr>
                <w:rFonts w:eastAsia="Calibri"/>
                <w:spacing w:val="-1"/>
                <w:lang w:eastAsia="en-US"/>
              </w:rPr>
              <w:t>ь</w:t>
            </w:r>
            <w:r w:rsidRPr="00F92AED">
              <w:rPr>
                <w:rFonts w:eastAsia="Calibri"/>
                <w:spacing w:val="-1"/>
                <w:lang w:eastAsia="en-US"/>
              </w:rPr>
              <w:t>ного</w:t>
            </w:r>
            <w:r w:rsidRPr="00F92AED">
              <w:rPr>
                <w:rFonts w:eastAsia="Calibri"/>
                <w:lang w:eastAsia="en-US"/>
              </w:rPr>
              <w:t>образ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1627" w:type="dxa"/>
            <w:gridSpan w:val="3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3437" w:type="dxa"/>
            <w:gridSpan w:val="6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</w:tr>
      <w:tr w:rsidR="00F92AED" w:rsidRPr="00F92AED" w:rsidTr="002A33B2">
        <w:trPr>
          <w:trHeight w:val="546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1" w:right="8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ме-</w:t>
            </w:r>
            <w:r w:rsidRPr="00F92AED">
              <w:rPr>
                <w:rFonts w:eastAsia="Calibri"/>
                <w:lang w:eastAsia="en-US"/>
              </w:rPr>
              <w:t>нова-ние,ном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рид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3" w:right="41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н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ме</w:t>
            </w:r>
            <w:r w:rsidRPr="00F92AED">
              <w:rPr>
                <w:rFonts w:eastAsia="Calibri"/>
                <w:lang w:eastAsia="en-US"/>
              </w:rPr>
              <w:t>р</w:t>
            </w:r>
            <w:r w:rsidRPr="00F92AED">
              <w:rPr>
                <w:rFonts w:eastAsia="Calibri"/>
                <w:lang w:eastAsia="en-US"/>
              </w:rPr>
              <w:t>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тьи(под-ст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тьи),пун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та(под-пун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68" w:right="52" w:hanging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дата</w:t>
            </w:r>
            <w:r w:rsidRPr="00F92AED">
              <w:rPr>
                <w:rFonts w:eastAsia="Calibri"/>
                <w:lang w:eastAsia="en-US"/>
              </w:rPr>
              <w:t>в</w:t>
            </w:r>
            <w:r w:rsidRPr="00F92AED">
              <w:rPr>
                <w:rFonts w:eastAsia="Calibri"/>
                <w:lang w:eastAsia="en-US"/>
              </w:rPr>
              <w:t>ступ-</w:t>
            </w:r>
            <w:r w:rsidRPr="00F92AED">
              <w:rPr>
                <w:rFonts w:eastAsia="Calibri"/>
                <w:spacing w:val="-1"/>
                <w:lang w:eastAsia="en-US"/>
              </w:rPr>
              <w:t>лен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я</w:t>
            </w:r>
            <w:r w:rsidRPr="00F92AED">
              <w:rPr>
                <w:rFonts w:eastAsia="Calibri"/>
                <w:lang w:eastAsia="en-US"/>
              </w:rPr>
              <w:t>вс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lang w:eastAsia="en-US"/>
              </w:rPr>
              <w:t>лу,срок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1" w:right="9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дейст-</w:t>
            </w:r>
            <w:r w:rsidRPr="00F92AED">
              <w:rPr>
                <w:rFonts w:eastAsia="Calibri"/>
                <w:lang w:eastAsia="en-US"/>
              </w:rPr>
              <w:t>вия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3" w:right="8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ме-</w:t>
            </w:r>
            <w:r w:rsidRPr="00F92AED">
              <w:rPr>
                <w:rFonts w:eastAsia="Calibri"/>
                <w:lang w:eastAsia="en-US"/>
              </w:rPr>
              <w:t>нова-ние,ном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рид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6" w:right="38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н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ме</w:t>
            </w:r>
            <w:r w:rsidRPr="00F92AED">
              <w:rPr>
                <w:rFonts w:eastAsia="Calibri"/>
                <w:lang w:eastAsia="en-US"/>
              </w:rPr>
              <w:t>р</w:t>
            </w:r>
            <w:r w:rsidRPr="00F92AED">
              <w:rPr>
                <w:rFonts w:eastAsia="Calibri"/>
                <w:lang w:eastAsia="en-US"/>
              </w:rPr>
              <w:t>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тьи(под-ст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тьи),пун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та(под-пун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71" w:right="49" w:hanging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дата</w:t>
            </w:r>
            <w:r w:rsidRPr="00F92AED">
              <w:rPr>
                <w:rFonts w:eastAsia="Calibri"/>
                <w:lang w:eastAsia="en-US"/>
              </w:rPr>
              <w:t>в</w:t>
            </w:r>
            <w:r w:rsidRPr="00F92AED">
              <w:rPr>
                <w:rFonts w:eastAsia="Calibri"/>
                <w:lang w:eastAsia="en-US"/>
              </w:rPr>
              <w:t>ступ-</w:t>
            </w:r>
            <w:r w:rsidRPr="00F92AED">
              <w:rPr>
                <w:rFonts w:eastAsia="Calibri"/>
                <w:spacing w:val="-1"/>
                <w:lang w:eastAsia="en-US"/>
              </w:rPr>
              <w:t>лен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я</w:t>
            </w:r>
            <w:r w:rsidRPr="00F92AED">
              <w:rPr>
                <w:rFonts w:eastAsia="Calibri"/>
                <w:lang w:eastAsia="en-US"/>
              </w:rPr>
              <w:t>вс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lang w:eastAsia="en-US"/>
              </w:rPr>
              <w:t>лу,срок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5" w:right="9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дейст-</w:t>
            </w:r>
            <w:r w:rsidRPr="00F92AED">
              <w:rPr>
                <w:rFonts w:eastAsia="Calibri"/>
                <w:lang w:eastAsia="en-US"/>
              </w:rPr>
              <w:t>вия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6" w:right="7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ме-</w:t>
            </w:r>
            <w:r w:rsidRPr="00F92AED">
              <w:rPr>
                <w:rFonts w:eastAsia="Calibri"/>
                <w:lang w:eastAsia="en-US"/>
              </w:rPr>
              <w:t>нова-ние,ном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рид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8" w:right="37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н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ме</w:t>
            </w:r>
            <w:r w:rsidRPr="00F92AED">
              <w:rPr>
                <w:rFonts w:eastAsia="Calibri"/>
                <w:lang w:eastAsia="en-US"/>
              </w:rPr>
              <w:t>р</w:t>
            </w:r>
            <w:r w:rsidRPr="00F92AED">
              <w:rPr>
                <w:rFonts w:eastAsia="Calibri"/>
                <w:lang w:eastAsia="en-US"/>
              </w:rPr>
              <w:t>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тьи(под-ст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тьи),пун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та(под-пун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72" w:right="48" w:hanging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дата</w:t>
            </w:r>
            <w:r w:rsidRPr="00F92AED">
              <w:rPr>
                <w:rFonts w:eastAsia="Calibri"/>
                <w:lang w:eastAsia="en-US"/>
              </w:rPr>
              <w:t>в</w:t>
            </w:r>
            <w:r w:rsidRPr="00F92AED">
              <w:rPr>
                <w:rFonts w:eastAsia="Calibri"/>
                <w:lang w:eastAsia="en-US"/>
              </w:rPr>
              <w:t>ступ-</w:t>
            </w:r>
            <w:r w:rsidRPr="00F92AED">
              <w:rPr>
                <w:rFonts w:eastAsia="Calibri"/>
                <w:spacing w:val="-1"/>
                <w:lang w:eastAsia="en-US"/>
              </w:rPr>
              <w:t>лен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я</w:t>
            </w:r>
            <w:r w:rsidRPr="00F92AED">
              <w:rPr>
                <w:rFonts w:eastAsia="Calibri"/>
                <w:lang w:eastAsia="en-US"/>
              </w:rPr>
              <w:t>вс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lang w:eastAsia="en-US"/>
              </w:rPr>
              <w:t>лу,срок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1" w:right="7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дейст-</w:t>
            </w:r>
            <w:r w:rsidRPr="00F92AED">
              <w:rPr>
                <w:rFonts w:eastAsia="Calibri"/>
                <w:lang w:eastAsia="en-US"/>
              </w:rPr>
              <w:t>вия</w:t>
            </w:r>
          </w:p>
        </w:tc>
        <w:tc>
          <w:tcPr>
            <w:tcW w:w="492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5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7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отчетны</w:t>
            </w:r>
            <w:r w:rsidRPr="00F92AED">
              <w:rPr>
                <w:rFonts w:eastAsia="Calibri"/>
                <w:lang w:eastAsia="en-US"/>
              </w:rPr>
              <w:t>й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3" w:right="73" w:hanging="34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r w:rsidRPr="00F92AED">
              <w:rPr>
                <w:rFonts w:eastAsia="Calibri"/>
                <w:spacing w:val="-1"/>
                <w:lang w:eastAsia="en-US"/>
              </w:rPr>
              <w:t>ку-</w:t>
            </w:r>
            <w:r w:rsidRPr="00F92AED">
              <w:rPr>
                <w:rFonts w:eastAsia="Calibri"/>
                <w:lang w:eastAsia="en-US"/>
              </w:rPr>
              <w:t>щийгод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8" w:right="104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оче-ред-нойгод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298" w:right="161" w:hanging="10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план</w:t>
            </w:r>
            <w:r w:rsidRPr="00F92AED">
              <w:rPr>
                <w:rFonts w:eastAsia="Calibri"/>
                <w:spacing w:val="-1"/>
                <w:lang w:eastAsia="en-US"/>
              </w:rPr>
              <w:t>о</w:t>
            </w:r>
            <w:r w:rsidRPr="00F92AED">
              <w:rPr>
                <w:rFonts w:eastAsia="Calibri"/>
                <w:spacing w:val="-1"/>
                <w:lang w:eastAsia="en-US"/>
              </w:rPr>
              <w:t>вый</w:t>
            </w:r>
            <w:r w:rsidRPr="00F92AED">
              <w:rPr>
                <w:rFonts w:eastAsia="Calibri"/>
                <w:lang w:eastAsia="en-US"/>
              </w:rPr>
              <w:t>п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риод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09" w:right="7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чет-ны</w:t>
            </w:r>
            <w:r w:rsidRPr="00F92AED">
              <w:rPr>
                <w:rFonts w:eastAsia="Calibri"/>
                <w:lang w:eastAsia="en-US"/>
              </w:rPr>
              <w:t>й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94" w:right="139" w:hanging="32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r w:rsidRPr="00F92AED">
              <w:rPr>
                <w:rFonts w:eastAsia="Calibri"/>
                <w:spacing w:val="-1"/>
                <w:lang w:eastAsia="en-US"/>
              </w:rPr>
              <w:t>ку-</w:t>
            </w:r>
            <w:r w:rsidRPr="00F92AED">
              <w:rPr>
                <w:rFonts w:eastAsia="Calibri"/>
                <w:lang w:eastAsia="en-US"/>
              </w:rPr>
              <w:t>щийгод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67" w:right="142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оче-ред-нойгод</w:t>
            </w:r>
          </w:p>
        </w:tc>
      </w:tr>
      <w:tr w:rsidR="00F92AED" w:rsidRPr="00F92AED" w:rsidTr="002A33B2">
        <w:trPr>
          <w:trHeight w:val="1404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61" w:right="25" w:firstLine="13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пл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ну</w:t>
            </w:r>
          </w:p>
        </w:tc>
        <w:tc>
          <w:tcPr>
            <w:tcW w:w="60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22" w:right="53" w:firstLine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фа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туи</w:t>
            </w:r>
            <w:r w:rsidRPr="00F92AED">
              <w:rPr>
                <w:rFonts w:eastAsia="Calibri"/>
                <w:lang w:eastAsia="en-US"/>
              </w:rPr>
              <w:t>с</w:t>
            </w:r>
            <w:r w:rsidRPr="00F92AED">
              <w:rPr>
                <w:rFonts w:eastAsia="Calibri"/>
                <w:lang w:eastAsia="en-US"/>
              </w:rPr>
              <w:t>пол-нения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55"/>
              </w:tabs>
              <w:suppressAutoHyphens w:val="0"/>
              <w:autoSpaceDE w:val="0"/>
              <w:autoSpaceDN w:val="0"/>
              <w:spacing w:line="242" w:lineRule="auto"/>
              <w:ind w:left="229" w:hanging="166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20</w:t>
            </w:r>
            <w:r w:rsidRPr="00F92AED">
              <w:rPr>
                <w:rFonts w:eastAsia="Calibri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55"/>
              </w:tabs>
              <w:suppressAutoHyphens w:val="0"/>
              <w:autoSpaceDE w:val="0"/>
              <w:autoSpaceDN w:val="0"/>
              <w:spacing w:line="242" w:lineRule="auto"/>
              <w:ind w:left="229" w:hanging="166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20</w:t>
            </w:r>
            <w:r w:rsidRPr="00F92AED">
              <w:rPr>
                <w:rFonts w:eastAsia="Calibri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</w:tr>
      <w:tr w:rsidR="00F92AED" w:rsidRPr="00F92AED" w:rsidTr="002A33B2">
        <w:trPr>
          <w:trHeight w:val="208"/>
        </w:trPr>
        <w:tc>
          <w:tcPr>
            <w:tcW w:w="751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5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5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15" w:right="9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61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7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7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234" w:right="207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15" w:right="9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217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7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96" w:right="6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15" w:right="89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44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218" w:right="195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24</w:t>
            </w:r>
          </w:p>
        </w:tc>
      </w:tr>
      <w:tr w:rsidR="00F92AED" w:rsidRPr="00F92AED" w:rsidTr="002A33B2">
        <w:trPr>
          <w:trHeight w:val="205"/>
        </w:trPr>
        <w:tc>
          <w:tcPr>
            <w:tcW w:w="751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644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</w:tbl>
    <w:p w:rsidR="00F92AED" w:rsidRPr="00F92AED" w:rsidRDefault="00F92AED" w:rsidP="00F92AED">
      <w:pPr>
        <w:widowControl/>
        <w:suppressAutoHyphens w:val="0"/>
        <w:rPr>
          <w:sz w:val="14"/>
          <w:szCs w:val="24"/>
          <w:lang w:eastAsia="ru-RU"/>
        </w:rPr>
        <w:sectPr w:rsidR="00F92AED" w:rsidRPr="00F92AED">
          <w:pgSz w:w="16840" w:h="11910" w:orient="landscape"/>
          <w:pgMar w:top="1060" w:right="700" w:bottom="280" w:left="200" w:header="720" w:footer="720" w:gutter="0"/>
          <w:cols w:space="720"/>
        </w:sectPr>
      </w:pPr>
    </w:p>
    <w:p w:rsidR="00F92AED" w:rsidRDefault="00F92AED" w:rsidP="00DB3F98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sectPr w:rsidR="00F92AED" w:rsidSect="00054D7B">
      <w:pgSz w:w="11906" w:h="16838"/>
      <w:pgMar w:top="567" w:right="851" w:bottom="851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1A" w:rsidRDefault="00DE451A">
      <w:r>
        <w:separator/>
      </w:r>
    </w:p>
  </w:endnote>
  <w:endnote w:type="continuationSeparator" w:id="1">
    <w:p w:rsidR="00DE451A" w:rsidRDefault="00DE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31" w:rsidRDefault="000C103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31" w:rsidRDefault="000C10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1A" w:rsidRDefault="00DE451A">
      <w:r>
        <w:separator/>
      </w:r>
    </w:p>
  </w:footnote>
  <w:footnote w:type="continuationSeparator" w:id="1">
    <w:p w:rsidR="00DE451A" w:rsidRDefault="00DE4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031"/>
    <w:rsid w:val="00016156"/>
    <w:rsid w:val="00054D7B"/>
    <w:rsid w:val="000C1031"/>
    <w:rsid w:val="000F4BA7"/>
    <w:rsid w:val="002A40CD"/>
    <w:rsid w:val="002B634B"/>
    <w:rsid w:val="00306828"/>
    <w:rsid w:val="00356E1C"/>
    <w:rsid w:val="00415422"/>
    <w:rsid w:val="004242F4"/>
    <w:rsid w:val="00477766"/>
    <w:rsid w:val="00497E1E"/>
    <w:rsid w:val="004B43B3"/>
    <w:rsid w:val="00531B48"/>
    <w:rsid w:val="00542FDE"/>
    <w:rsid w:val="00581CB7"/>
    <w:rsid w:val="00596F92"/>
    <w:rsid w:val="005D08AB"/>
    <w:rsid w:val="0062181E"/>
    <w:rsid w:val="00753DD2"/>
    <w:rsid w:val="007E675C"/>
    <w:rsid w:val="009435CC"/>
    <w:rsid w:val="00966C88"/>
    <w:rsid w:val="00AD584C"/>
    <w:rsid w:val="00C10E4D"/>
    <w:rsid w:val="00C95C42"/>
    <w:rsid w:val="00D6566E"/>
    <w:rsid w:val="00D74BEA"/>
    <w:rsid w:val="00DB3F98"/>
    <w:rsid w:val="00DE451A"/>
    <w:rsid w:val="00E101F5"/>
    <w:rsid w:val="00E15872"/>
    <w:rsid w:val="00E50189"/>
    <w:rsid w:val="00E52F4F"/>
    <w:rsid w:val="00F0116B"/>
    <w:rsid w:val="00F8311F"/>
    <w:rsid w:val="00F92AED"/>
    <w:rsid w:val="00FB0FC9"/>
    <w:rsid w:val="00FE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A82C50"/>
    <w:pPr>
      <w:keepNext/>
      <w:tabs>
        <w:tab w:val="left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uiPriority w:val="9"/>
    <w:qFormat/>
    <w:rsid w:val="0042295C"/>
    <w:pPr>
      <w:keepNext w:val="0"/>
      <w:tabs>
        <w:tab w:val="clear" w:pos="0"/>
      </w:tabs>
      <w:suppressAutoHyphens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Основной текст Знак"/>
    <w:basedOn w:val="a0"/>
    <w:link w:val="a4"/>
    <w:uiPriority w:val="1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b/>
      <w:bCs/>
      <w:color w:val="106BBE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rsid w:val="006564FA"/>
    <w:rPr>
      <w:color w:val="0000FF"/>
      <w:u w:val="single"/>
    </w:rPr>
  </w:style>
  <w:style w:type="character" w:styleId="aa">
    <w:name w:val="Strong"/>
    <w:basedOn w:val="a0"/>
    <w:qFormat/>
    <w:rsid w:val="00940BCD"/>
    <w:rPr>
      <w:b/>
      <w:bCs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d">
    <w:name w:val="Emphasis"/>
    <w:qFormat/>
    <w:rsid w:val="0042295C"/>
    <w:rPr>
      <w:i/>
      <w:iCs/>
    </w:rPr>
  </w:style>
  <w:style w:type="character" w:customStyle="1" w:styleId="HTML">
    <w:name w:val="Стандартный HTML Знак"/>
    <w:basedOn w:val="a0"/>
    <w:link w:val="HTML0"/>
    <w:qFormat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age number"/>
    <w:uiPriority w:val="99"/>
    <w:qFormat/>
    <w:rsid w:val="0042295C"/>
  </w:style>
  <w:style w:type="character" w:customStyle="1" w:styleId="21">
    <w:name w:val="Основной текст 2 Знак"/>
    <w:basedOn w:val="a0"/>
    <w:link w:val="22"/>
    <w:qFormat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character" w:customStyle="1" w:styleId="af">
    <w:name w:val="Текст выноски Знак"/>
    <w:basedOn w:val="a0"/>
    <w:link w:val="af0"/>
    <w:uiPriority w:val="99"/>
    <w:semiHidden/>
    <w:qFormat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31">
    <w:name w:val="Основной текст 3 Знак"/>
    <w:basedOn w:val="a0"/>
    <w:link w:val="32"/>
    <w:qFormat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af1">
    <w:name w:val="Нижний колонтитул Знак"/>
    <w:basedOn w:val="a0"/>
    <w:link w:val="af2"/>
    <w:uiPriority w:val="99"/>
    <w:qFormat/>
    <w:rsid w:val="0042295C"/>
    <w:rPr>
      <w:rFonts w:ascii="Times New Roman" w:eastAsia="Times New Roman" w:hAnsi="Times New Roman" w:cs="Times New Roman"/>
      <w:lang w:eastAsia="zh-CN"/>
    </w:rPr>
  </w:style>
  <w:style w:type="character" w:customStyle="1" w:styleId="af3">
    <w:name w:val="Название Знак"/>
    <w:basedOn w:val="a0"/>
    <w:link w:val="af4"/>
    <w:qFormat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5">
    <w:name w:val="Активная гипертекстовая ссылка"/>
    <w:qFormat/>
    <w:rsid w:val="0042295C"/>
    <w:rPr>
      <w:b/>
      <w:bCs/>
      <w:color w:val="008000"/>
      <w:u w:val="single"/>
    </w:rPr>
  </w:style>
  <w:style w:type="character" w:customStyle="1" w:styleId="af6">
    <w:name w:val="Заголовок своего сообщения"/>
    <w:qFormat/>
    <w:rsid w:val="0042295C"/>
  </w:style>
  <w:style w:type="character" w:customStyle="1" w:styleId="af7">
    <w:name w:val="Заголовок чужого сообщения"/>
    <w:qFormat/>
    <w:rsid w:val="0042295C"/>
    <w:rPr>
      <w:b/>
      <w:bCs/>
      <w:color w:val="FF0000"/>
    </w:rPr>
  </w:style>
  <w:style w:type="character" w:customStyle="1" w:styleId="af8">
    <w:name w:val="Найденные слова"/>
    <w:qFormat/>
    <w:rsid w:val="0042295C"/>
  </w:style>
  <w:style w:type="character" w:customStyle="1" w:styleId="af9">
    <w:name w:val="Не вступил в силу"/>
    <w:qFormat/>
    <w:rsid w:val="0042295C"/>
    <w:rPr>
      <w:b/>
      <w:bCs/>
      <w:color w:val="008080"/>
    </w:rPr>
  </w:style>
  <w:style w:type="character" w:customStyle="1" w:styleId="afa">
    <w:name w:val="Опечатки"/>
    <w:qFormat/>
    <w:rsid w:val="0042295C"/>
    <w:rPr>
      <w:color w:val="FF0000"/>
    </w:rPr>
  </w:style>
  <w:style w:type="character" w:customStyle="1" w:styleId="afb">
    <w:name w:val="Продолжение ссылки"/>
    <w:qFormat/>
    <w:rsid w:val="0042295C"/>
  </w:style>
  <w:style w:type="character" w:customStyle="1" w:styleId="afc">
    <w:name w:val="Сравнение редакций"/>
    <w:qFormat/>
    <w:rsid w:val="0042295C"/>
  </w:style>
  <w:style w:type="character" w:customStyle="1" w:styleId="afd">
    <w:name w:val="Сравнение редакций. Добавленный фрагмент"/>
    <w:qFormat/>
    <w:rsid w:val="0042295C"/>
    <w:rPr>
      <w:color w:val="0000FF"/>
    </w:rPr>
  </w:style>
  <w:style w:type="character" w:customStyle="1" w:styleId="afe">
    <w:name w:val="Сравнение редакций. Удаленный фрагмент"/>
    <w:qFormat/>
    <w:rsid w:val="0042295C"/>
    <w:rPr>
      <w:strike/>
      <w:color w:val="808000"/>
    </w:rPr>
  </w:style>
  <w:style w:type="character" w:customStyle="1" w:styleId="aff">
    <w:name w:val="Утратил силу"/>
    <w:qFormat/>
    <w:rsid w:val="0042295C"/>
    <w:rPr>
      <w:b/>
      <w:bCs/>
      <w:strike/>
      <w:color w:val="808000"/>
    </w:rPr>
  </w:style>
  <w:style w:type="character" w:customStyle="1" w:styleId="short1">
    <w:name w:val="short1"/>
    <w:qFormat/>
    <w:rsid w:val="0042295C"/>
    <w:rPr>
      <w:b w:val="0"/>
      <w:bCs w:val="0"/>
      <w:sz w:val="16"/>
      <w:szCs w:val="16"/>
    </w:rPr>
  </w:style>
  <w:style w:type="character" w:customStyle="1" w:styleId="aff0">
    <w:name w:val="Подзаголовок Знак"/>
    <w:basedOn w:val="a0"/>
    <w:link w:val="aff1"/>
    <w:qFormat/>
    <w:rsid w:val="0042295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шрифт абзаца2"/>
    <w:qFormat/>
    <w:rsid w:val="0042295C"/>
  </w:style>
  <w:style w:type="character" w:customStyle="1" w:styleId="aff2">
    <w:name w:val="Обычный (веб) Знак"/>
    <w:link w:val="aff3"/>
    <w:uiPriority w:val="99"/>
    <w:qFormat/>
    <w:locked/>
    <w:rsid w:val="00C35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Сноска_"/>
    <w:basedOn w:val="a0"/>
    <w:qFormat/>
    <w:rsid w:val="00C351EC"/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Колонтитул (2)_"/>
    <w:basedOn w:val="a0"/>
    <w:link w:val="25"/>
    <w:qFormat/>
    <w:rsid w:val="00C351EC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Основной текст_"/>
    <w:basedOn w:val="a0"/>
    <w:link w:val="11"/>
    <w:qFormat/>
    <w:rsid w:val="00C351EC"/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qFormat/>
    <w:rsid w:val="00C351EC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6">
    <w:name w:val="Заголовок №2_"/>
    <w:basedOn w:val="a0"/>
    <w:link w:val="27"/>
    <w:qFormat/>
    <w:rsid w:val="00C351E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6">
    <w:name w:val="Подпись к таблице_"/>
    <w:basedOn w:val="a0"/>
    <w:link w:val="aff7"/>
    <w:qFormat/>
    <w:rsid w:val="00C351EC"/>
    <w:rPr>
      <w:rFonts w:ascii="Times New Roman" w:eastAsia="Times New Roman" w:hAnsi="Times New Roman" w:cs="Times New Roman"/>
      <w:sz w:val="19"/>
      <w:szCs w:val="19"/>
    </w:rPr>
  </w:style>
  <w:style w:type="character" w:customStyle="1" w:styleId="aff8">
    <w:name w:val="Другое_"/>
    <w:basedOn w:val="a0"/>
    <w:link w:val="aff9"/>
    <w:qFormat/>
    <w:rsid w:val="00C351EC"/>
    <w:rPr>
      <w:rFonts w:ascii="Times New Roman" w:eastAsia="Times New Roman" w:hAnsi="Times New Roman" w:cs="Times New Roman"/>
      <w:sz w:val="26"/>
      <w:szCs w:val="26"/>
    </w:rPr>
  </w:style>
  <w:style w:type="character" w:customStyle="1" w:styleId="affa">
    <w:name w:val="Колонтитул_"/>
    <w:basedOn w:val="a0"/>
    <w:link w:val="affb"/>
    <w:qFormat/>
    <w:rsid w:val="00C351EC"/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qFormat/>
    <w:rsid w:val="00C351EC"/>
    <w:rPr>
      <w:rFonts w:ascii="Times New Roman" w:eastAsia="Times New Roman" w:hAnsi="Times New Roman" w:cs="Times New Roman"/>
      <w:sz w:val="20"/>
      <w:szCs w:val="20"/>
    </w:rPr>
  </w:style>
  <w:style w:type="character" w:customStyle="1" w:styleId="WW-WW8Num1ztrue12">
    <w:name w:val="WW-WW8Num1ztrue12"/>
    <w:qFormat/>
    <w:rsid w:val="00C351EC"/>
  </w:style>
  <w:style w:type="character" w:customStyle="1" w:styleId="affc">
    <w:name w:val="Текст сноски Знак"/>
    <w:basedOn w:val="a0"/>
    <w:link w:val="affd"/>
    <w:uiPriority w:val="99"/>
    <w:qFormat/>
    <w:rsid w:val="00C351EC"/>
    <w:rPr>
      <w:rFonts w:ascii="DejaVu Sans" w:eastAsia="DejaVu Sans" w:hAnsi="DejaVu Sans" w:cs="DejaVu Sans"/>
      <w:color w:val="000000"/>
      <w:sz w:val="20"/>
      <w:szCs w:val="20"/>
      <w:lang w:eastAsia="ru-RU" w:bidi="ru-RU"/>
    </w:rPr>
  </w:style>
  <w:style w:type="character" w:customStyle="1" w:styleId="affe">
    <w:name w:val="Символ сноски"/>
    <w:uiPriority w:val="99"/>
    <w:unhideWhenUsed/>
    <w:qFormat/>
    <w:rsid w:val="00C351EC"/>
    <w:rPr>
      <w:vertAlign w:val="superscript"/>
    </w:rPr>
  </w:style>
  <w:style w:type="character" w:styleId="afff">
    <w:name w:val="footnote reference"/>
    <w:rsid w:val="00054D7B"/>
    <w:rPr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C351EC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C351E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ConsPlusTitle">
    <w:name w:val="ConsPlusTitle Знак"/>
    <w:link w:val="ConsPlusTitle0"/>
    <w:qFormat/>
    <w:locked/>
    <w:rsid w:val="00C351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Заголовок1"/>
    <w:next w:val="a"/>
    <w:qFormat/>
    <w:rsid w:val="0042295C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3"/>
    <w:uiPriority w:val="1"/>
    <w:qFormat/>
    <w:rsid w:val="00A82C50"/>
    <w:pPr>
      <w:spacing w:after="120"/>
    </w:pPr>
  </w:style>
  <w:style w:type="paragraph" w:styleId="afff0">
    <w:name w:val="List"/>
    <w:basedOn w:val="a"/>
    <w:rsid w:val="00C351EC"/>
    <w:pPr>
      <w:suppressAutoHyphens w:val="0"/>
      <w:ind w:left="283" w:hanging="283"/>
    </w:pPr>
    <w:rPr>
      <w:lang w:eastAsia="ru-RU"/>
    </w:rPr>
  </w:style>
  <w:style w:type="paragraph" w:styleId="afff1">
    <w:name w:val="caption"/>
    <w:basedOn w:val="a"/>
    <w:qFormat/>
    <w:rsid w:val="00054D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2">
    <w:name w:val="index heading"/>
    <w:basedOn w:val="14"/>
    <w:rsid w:val="00054D7B"/>
  </w:style>
  <w:style w:type="paragraph" w:customStyle="1" w:styleId="ConsPlusNonformat">
    <w:name w:val="ConsPlusNonformat"/>
    <w:uiPriority w:val="99"/>
    <w:qFormat/>
    <w:rsid w:val="00A82C50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ffb">
    <w:name w:val="Колонтитул"/>
    <w:basedOn w:val="a"/>
    <w:link w:val="affa"/>
    <w:qFormat/>
    <w:rsid w:val="00C351EC"/>
    <w:pPr>
      <w:suppressAutoHyphens w:val="0"/>
      <w:jc w:val="right"/>
    </w:pPr>
    <w:rPr>
      <w:sz w:val="26"/>
      <w:szCs w:val="26"/>
      <w:lang w:eastAsia="en-US"/>
    </w:rPr>
  </w:style>
  <w:style w:type="paragraph" w:styleId="a6">
    <w:name w:val="header"/>
    <w:basedOn w:val="a"/>
    <w:link w:val="a5"/>
    <w:uiPriority w:val="99"/>
    <w:rsid w:val="00A82C50"/>
    <w:pPr>
      <w:tabs>
        <w:tab w:val="center" w:pos="4677"/>
        <w:tab w:val="right" w:pos="9355"/>
      </w:tabs>
    </w:pPr>
  </w:style>
  <w:style w:type="paragraph" w:customStyle="1" w:styleId="ConsPlusTitle0">
    <w:name w:val="ConsPlusTitle"/>
    <w:link w:val="ConsPlusTitle"/>
    <w:qFormat/>
    <w:rsid w:val="0020753D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3">
    <w:name w:val="Нормальный (таблица)"/>
    <w:basedOn w:val="a"/>
    <w:next w:val="a"/>
    <w:uiPriority w:val="99"/>
    <w:qFormat/>
    <w:rsid w:val="00BF0BC4"/>
    <w:pPr>
      <w:suppressAutoHyphens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f4">
    <w:name w:val="Прижатый влево"/>
    <w:basedOn w:val="a"/>
    <w:next w:val="a"/>
    <w:uiPriority w:val="99"/>
    <w:qFormat/>
    <w:rsid w:val="00BF0BC4"/>
    <w:pPr>
      <w:suppressAutoHyphens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ff5">
    <w:name w:val="List Paragraph"/>
    <w:basedOn w:val="a"/>
    <w:uiPriority w:val="1"/>
    <w:qFormat/>
    <w:rsid w:val="006564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E608D4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6">
    <w:name w:val="Содержимое таблицы"/>
    <w:basedOn w:val="a"/>
    <w:qFormat/>
    <w:rsid w:val="00E608D4"/>
    <w:pPr>
      <w:widowControl/>
      <w:suppressLineNumbers/>
      <w:suppressAutoHyphens w:val="0"/>
    </w:pPr>
    <w:rPr>
      <w:sz w:val="28"/>
    </w:rPr>
  </w:style>
  <w:style w:type="paragraph" w:styleId="15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fff7"/>
    <w:link w:val="af1"/>
    <w:uiPriority w:val="99"/>
    <w:unhideWhenUsed/>
    <w:rsid w:val="0042295C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sz w:val="22"/>
      <w:szCs w:val="22"/>
    </w:rPr>
  </w:style>
  <w:style w:type="paragraph" w:customStyle="1" w:styleId="afff7">
    <w:name w:val="Верхний и нижний колонтитулы"/>
    <w:basedOn w:val="a"/>
    <w:qFormat/>
    <w:rsid w:val="005664A8"/>
  </w:style>
  <w:style w:type="paragraph" w:styleId="ac">
    <w:name w:val="Body Text Indent"/>
    <w:basedOn w:val="a"/>
    <w:link w:val="ab"/>
    <w:unhideWhenUsed/>
    <w:rsid w:val="0042295C"/>
    <w:pPr>
      <w:spacing w:after="120"/>
      <w:ind w:left="283"/>
    </w:pPr>
  </w:style>
  <w:style w:type="paragraph" w:customStyle="1" w:styleId="afff8">
    <w:name w:val="Таблицы (моноширинный)"/>
    <w:basedOn w:val="a"/>
    <w:next w:val="a"/>
    <w:uiPriority w:val="99"/>
    <w:qFormat/>
    <w:rsid w:val="0042295C"/>
    <w:pPr>
      <w:suppressAutoHyphens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0">
    <w:name w:val="HTML Preformatted"/>
    <w:basedOn w:val="a"/>
    <w:link w:val="HTML"/>
    <w:qFormat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paragraph" w:styleId="aff3">
    <w:name w:val="Normal (Web)"/>
    <w:basedOn w:val="a"/>
    <w:link w:val="aff2"/>
    <w:uiPriority w:val="99"/>
    <w:qFormat/>
    <w:rsid w:val="0042295C"/>
    <w:pPr>
      <w:widowControl/>
      <w:suppressAutoHyphens w:val="0"/>
      <w:spacing w:beforeAutospacing="1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qFormat/>
    <w:rsid w:val="004229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9">
    <w:name w:val="No Spacing"/>
    <w:qFormat/>
    <w:rsid w:val="0042295C"/>
    <w:pPr>
      <w:widowControl w:val="0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ffa">
    <w:name w:val="Знак Знак Знак Знак"/>
    <w:basedOn w:val="a"/>
    <w:qFormat/>
    <w:rsid w:val="0042295C"/>
    <w:pPr>
      <w:widowControl/>
      <w:suppressAutoHyphens w:val="0"/>
    </w:pPr>
    <w:rPr>
      <w:rFonts w:ascii="Verdana" w:hAnsi="Verdana" w:cs="Verdana"/>
      <w:lang w:val="en-US" w:eastAsia="en-US"/>
    </w:rPr>
  </w:style>
  <w:style w:type="paragraph" w:styleId="22">
    <w:name w:val="Body Text 2"/>
    <w:basedOn w:val="a"/>
    <w:link w:val="21"/>
    <w:qFormat/>
    <w:rsid w:val="0042295C"/>
    <w:pPr>
      <w:widowControl/>
      <w:suppressAutoHyphens w:val="0"/>
      <w:jc w:val="center"/>
    </w:pPr>
    <w:rPr>
      <w:b/>
      <w:bCs/>
      <w:sz w:val="26"/>
    </w:rPr>
  </w:style>
  <w:style w:type="paragraph" w:styleId="af0">
    <w:name w:val="Balloon Text"/>
    <w:basedOn w:val="a"/>
    <w:link w:val="af"/>
    <w:uiPriority w:val="99"/>
    <w:semiHidden/>
    <w:qFormat/>
    <w:rsid w:val="0042295C"/>
    <w:pPr>
      <w:widowControl/>
      <w:suppressAutoHyphens w:val="0"/>
    </w:pPr>
    <w:rPr>
      <w:rFonts w:ascii="Tahoma" w:hAnsi="Tahoma"/>
      <w:sz w:val="16"/>
      <w:szCs w:val="16"/>
    </w:rPr>
  </w:style>
  <w:style w:type="paragraph" w:styleId="32">
    <w:name w:val="Body Text 3"/>
    <w:basedOn w:val="a"/>
    <w:link w:val="31"/>
    <w:qFormat/>
    <w:rsid w:val="0042295C"/>
    <w:pPr>
      <w:widowControl/>
      <w:suppressAutoHyphens w:val="0"/>
    </w:pPr>
    <w:rPr>
      <w:sz w:val="18"/>
    </w:rPr>
  </w:style>
  <w:style w:type="paragraph" w:customStyle="1" w:styleId="210">
    <w:name w:val="Основной текст с отступом 21"/>
    <w:basedOn w:val="a"/>
    <w:qFormat/>
    <w:rsid w:val="0042295C"/>
    <w:pPr>
      <w:widowControl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qFormat/>
    <w:rsid w:val="0042295C"/>
    <w:pPr>
      <w:widowControl/>
      <w:jc w:val="both"/>
    </w:pPr>
    <w:rPr>
      <w:sz w:val="28"/>
      <w:lang w:eastAsia="ar-SA"/>
    </w:rPr>
  </w:style>
  <w:style w:type="paragraph" w:customStyle="1" w:styleId="FR1">
    <w:name w:val="FR1"/>
    <w:qFormat/>
    <w:rsid w:val="0042295C"/>
    <w:pPr>
      <w:widowControl w:val="0"/>
      <w:spacing w:line="252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6">
    <w:name w:val="Без интервала1"/>
    <w:qFormat/>
    <w:rsid w:val="0042295C"/>
    <w:rPr>
      <w:rFonts w:eastAsia="Times New Roman" w:cs="Times New Roman"/>
    </w:rPr>
  </w:style>
  <w:style w:type="paragraph" w:styleId="af4">
    <w:name w:val="Title"/>
    <w:basedOn w:val="a"/>
    <w:link w:val="af3"/>
    <w:qFormat/>
    <w:rsid w:val="0042295C"/>
    <w:pPr>
      <w:widowControl/>
      <w:suppressAutoHyphens w:val="0"/>
      <w:jc w:val="center"/>
    </w:pPr>
    <w:rPr>
      <w:sz w:val="28"/>
      <w:szCs w:val="24"/>
    </w:rPr>
  </w:style>
  <w:style w:type="paragraph" w:customStyle="1" w:styleId="afffb">
    <w:name w:val="Знак Знак Знак Знак Знак Знак Знак Знак Знак Знак Знак Знак Знак Знак Знак Знак Знак Знак Знак Знак"/>
    <w:basedOn w:val="a"/>
    <w:qFormat/>
    <w:rsid w:val="0042295C"/>
    <w:pPr>
      <w:widowControl/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afffc">
    <w:name w:val="Внимание: Криминал!!"/>
    <w:basedOn w:val="a"/>
    <w:next w:val="a"/>
    <w:qFormat/>
    <w:rsid w:val="0042295C"/>
    <w:pPr>
      <w:suppressAutoHyphens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Внимание: недобросовестность!"/>
    <w:basedOn w:val="a"/>
    <w:next w:val="a"/>
    <w:qFormat/>
    <w:rsid w:val="0042295C"/>
    <w:pPr>
      <w:suppressAutoHyphens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e">
    <w:name w:val="Основное меню (преемственное)"/>
    <w:basedOn w:val="a"/>
    <w:next w:val="a"/>
    <w:qFormat/>
    <w:rsid w:val="0042295C"/>
    <w:pPr>
      <w:suppressAutoHyphens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ff">
    <w:name w:val="Заголовок статьи"/>
    <w:basedOn w:val="a"/>
    <w:next w:val="a"/>
    <w:qFormat/>
    <w:rsid w:val="0042295C"/>
    <w:pPr>
      <w:suppressAutoHyphens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0">
    <w:name w:val="Интерактивный заголовок"/>
    <w:basedOn w:val="14"/>
    <w:next w:val="a"/>
    <w:qFormat/>
    <w:rsid w:val="0042295C"/>
    <w:rPr>
      <w:b w:val="0"/>
      <w:bCs w:val="0"/>
      <w:u w:val="single"/>
    </w:rPr>
  </w:style>
  <w:style w:type="paragraph" w:customStyle="1" w:styleId="affff1">
    <w:name w:val="Интерфейс"/>
    <w:basedOn w:val="a"/>
    <w:next w:val="a"/>
    <w:qFormat/>
    <w:rsid w:val="0042295C"/>
    <w:pPr>
      <w:suppressAutoHyphens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ff2">
    <w:name w:val="Комментарий"/>
    <w:basedOn w:val="a"/>
    <w:next w:val="a"/>
    <w:uiPriority w:val="99"/>
    <w:qFormat/>
    <w:rsid w:val="0042295C"/>
    <w:pPr>
      <w:suppressAutoHyphens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ff3">
    <w:name w:val="Информация об изменениях документа"/>
    <w:basedOn w:val="affff2"/>
    <w:next w:val="a"/>
    <w:uiPriority w:val="99"/>
    <w:qFormat/>
    <w:rsid w:val="0042295C"/>
    <w:pPr>
      <w:ind w:left="0"/>
    </w:pPr>
  </w:style>
  <w:style w:type="paragraph" w:customStyle="1" w:styleId="affff4">
    <w:name w:val="Текст (лев. подпись)"/>
    <w:basedOn w:val="a"/>
    <w:next w:val="a"/>
    <w:qFormat/>
    <w:rsid w:val="0042295C"/>
    <w:pPr>
      <w:suppressAutoHyphens w:val="0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Колонтитул (левый)"/>
    <w:basedOn w:val="affff4"/>
    <w:next w:val="a"/>
    <w:qFormat/>
    <w:rsid w:val="0042295C"/>
    <w:pPr>
      <w:jc w:val="both"/>
    </w:pPr>
    <w:rPr>
      <w:sz w:val="16"/>
      <w:szCs w:val="16"/>
    </w:rPr>
  </w:style>
  <w:style w:type="paragraph" w:customStyle="1" w:styleId="affff6">
    <w:name w:val="Текст (прав. подпись)"/>
    <w:basedOn w:val="a"/>
    <w:next w:val="a"/>
    <w:qFormat/>
    <w:rsid w:val="0042295C"/>
    <w:pPr>
      <w:suppressAutoHyphens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Колонтитул (правый)"/>
    <w:basedOn w:val="affff6"/>
    <w:next w:val="a"/>
    <w:qFormat/>
    <w:rsid w:val="0042295C"/>
    <w:pPr>
      <w:jc w:val="both"/>
    </w:pPr>
    <w:rPr>
      <w:sz w:val="16"/>
      <w:szCs w:val="16"/>
    </w:rPr>
  </w:style>
  <w:style w:type="paragraph" w:customStyle="1" w:styleId="affff8">
    <w:name w:val="Комментарий пользователя"/>
    <w:basedOn w:val="affff2"/>
    <w:next w:val="a"/>
    <w:qFormat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f9">
    <w:name w:val="Куда обратиться?"/>
    <w:basedOn w:val="a"/>
    <w:next w:val="a"/>
    <w:qFormat/>
    <w:rsid w:val="0042295C"/>
    <w:pPr>
      <w:suppressAutoHyphens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a">
    <w:name w:val="Моноширинный"/>
    <w:basedOn w:val="a"/>
    <w:next w:val="a"/>
    <w:qFormat/>
    <w:rsid w:val="0042295C"/>
    <w:pPr>
      <w:suppressAutoHyphens w:val="0"/>
      <w:jc w:val="both"/>
    </w:pPr>
    <w:rPr>
      <w:rFonts w:ascii="Courier New" w:hAnsi="Courier New"/>
      <w:sz w:val="24"/>
      <w:szCs w:val="24"/>
      <w:lang w:eastAsia="ru-RU"/>
    </w:rPr>
  </w:style>
  <w:style w:type="paragraph" w:customStyle="1" w:styleId="affffb">
    <w:name w:val="Необходимые документы"/>
    <w:basedOn w:val="a"/>
    <w:next w:val="a"/>
    <w:qFormat/>
    <w:rsid w:val="0042295C"/>
    <w:pPr>
      <w:suppressAutoHyphens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c">
    <w:name w:val="Объект"/>
    <w:basedOn w:val="a"/>
    <w:next w:val="a"/>
    <w:qFormat/>
    <w:rsid w:val="0042295C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affffd">
    <w:name w:val="Оглавление"/>
    <w:basedOn w:val="afff8"/>
    <w:next w:val="a"/>
    <w:qFormat/>
    <w:rsid w:val="0042295C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ffe">
    <w:name w:val="Переменная часть"/>
    <w:basedOn w:val="afffe"/>
    <w:next w:val="a"/>
    <w:qFormat/>
    <w:rsid w:val="0042295C"/>
    <w:rPr>
      <w:rFonts w:ascii="Arial" w:hAnsi="Arial"/>
      <w:sz w:val="20"/>
      <w:szCs w:val="20"/>
    </w:rPr>
  </w:style>
  <w:style w:type="paragraph" w:customStyle="1" w:styleId="afffff">
    <w:name w:val="Постоянная часть"/>
    <w:basedOn w:val="afffe"/>
    <w:next w:val="a"/>
    <w:qFormat/>
    <w:rsid w:val="0042295C"/>
    <w:rPr>
      <w:rFonts w:ascii="Arial" w:hAnsi="Arial"/>
      <w:sz w:val="22"/>
      <w:szCs w:val="22"/>
    </w:rPr>
  </w:style>
  <w:style w:type="paragraph" w:customStyle="1" w:styleId="afffff0">
    <w:name w:val="Пример."/>
    <w:basedOn w:val="a"/>
    <w:next w:val="a"/>
    <w:qFormat/>
    <w:rsid w:val="0042295C"/>
    <w:pPr>
      <w:suppressAutoHyphens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1">
    <w:name w:val="Примечание."/>
    <w:basedOn w:val="affff2"/>
    <w:next w:val="a"/>
    <w:qFormat/>
    <w:rsid w:val="0042295C"/>
    <w:pPr>
      <w:ind w:left="0"/>
    </w:pPr>
    <w:rPr>
      <w:i w:val="0"/>
      <w:iCs w:val="0"/>
      <w:color w:val="auto"/>
    </w:rPr>
  </w:style>
  <w:style w:type="paragraph" w:customStyle="1" w:styleId="afffff2">
    <w:name w:val="Словарная статья"/>
    <w:basedOn w:val="a"/>
    <w:next w:val="a"/>
    <w:qFormat/>
    <w:rsid w:val="0042295C"/>
    <w:pPr>
      <w:suppressAutoHyphens w:val="0"/>
      <w:ind w:righ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3">
    <w:name w:val="Текст (справка)"/>
    <w:basedOn w:val="a"/>
    <w:next w:val="a"/>
    <w:qFormat/>
    <w:rsid w:val="0042295C"/>
    <w:pPr>
      <w:suppressAutoHyphens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f4">
    <w:name w:val="Текст в таблице"/>
    <w:basedOn w:val="afff3"/>
    <w:next w:val="a"/>
    <w:qFormat/>
    <w:rsid w:val="0042295C"/>
    <w:pPr>
      <w:ind w:firstLine="500"/>
    </w:pPr>
    <w:rPr>
      <w:rFonts w:ascii="Arial" w:hAnsi="Arial" w:cs="Times New Roman"/>
    </w:rPr>
  </w:style>
  <w:style w:type="paragraph" w:customStyle="1" w:styleId="afffff5">
    <w:name w:val="Технический комментарий"/>
    <w:basedOn w:val="a"/>
    <w:next w:val="a"/>
    <w:qFormat/>
    <w:rsid w:val="0042295C"/>
    <w:pPr>
      <w:suppressAutoHyphens w:val="0"/>
    </w:pPr>
    <w:rPr>
      <w:rFonts w:ascii="Arial" w:hAnsi="Arial"/>
      <w:sz w:val="24"/>
      <w:szCs w:val="24"/>
      <w:lang w:eastAsia="ru-RU"/>
    </w:rPr>
  </w:style>
  <w:style w:type="paragraph" w:customStyle="1" w:styleId="afffff6">
    <w:name w:val="Центрированный (таблица)"/>
    <w:basedOn w:val="afff3"/>
    <w:next w:val="a"/>
    <w:qFormat/>
    <w:rsid w:val="0042295C"/>
    <w:pPr>
      <w:jc w:val="center"/>
    </w:pPr>
    <w:rPr>
      <w:rFonts w:ascii="Arial" w:hAnsi="Arial" w:cs="Times New Roman"/>
    </w:rPr>
  </w:style>
  <w:style w:type="paragraph" w:customStyle="1" w:styleId="17">
    <w:name w:val="Обычный1"/>
    <w:qFormat/>
    <w:rsid w:val="0042295C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42295C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17"/>
    <w:next w:val="17"/>
    <w:qFormat/>
    <w:rsid w:val="0042295C"/>
    <w:pPr>
      <w:keepNext/>
      <w:spacing w:before="280" w:line="280" w:lineRule="exact"/>
      <w:ind w:left="20"/>
      <w:jc w:val="center"/>
    </w:pPr>
    <w:rPr>
      <w:sz w:val="32"/>
    </w:rPr>
  </w:style>
  <w:style w:type="paragraph" w:customStyle="1" w:styleId="caption1">
    <w:name w:val="caption1"/>
    <w:basedOn w:val="17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qFormat/>
    <w:rsid w:val="0042295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 Знак Знак"/>
    <w:basedOn w:val="a"/>
    <w:qFormat/>
    <w:rsid w:val="0042295C"/>
    <w:pPr>
      <w:widowControl/>
      <w:suppressAutoHyphens w:val="0"/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8">
    <w:name w:val="Общий"/>
    <w:basedOn w:val="ConsPlusNormal"/>
    <w:qFormat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1">
    <w:name w:val="Subtitle"/>
    <w:basedOn w:val="a"/>
    <w:link w:val="aff0"/>
    <w:qFormat/>
    <w:rsid w:val="0042295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paragraph" w:customStyle="1" w:styleId="28">
    <w:name w:val="Название2"/>
    <w:basedOn w:val="a"/>
    <w:qFormat/>
    <w:rsid w:val="0042295C"/>
    <w:pPr>
      <w:widowControl/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1">
    <w:name w:val="consplusnonformat1"/>
    <w:basedOn w:val="a"/>
    <w:qFormat/>
    <w:rsid w:val="0042295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ff9">
    <w:name w:val="обычный без отступа"/>
    <w:basedOn w:val="a"/>
    <w:qFormat/>
    <w:rsid w:val="0042295C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qFormat/>
    <w:rsid w:val="0042295C"/>
    <w:pPr>
      <w:tabs>
        <w:tab w:val="left" w:pos="709"/>
      </w:tabs>
      <w:spacing w:after="200" w:line="276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qFormat/>
    <w:rsid w:val="0042295C"/>
    <w:pPr>
      <w:suppressLineNumber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fffffa">
    <w:name w:val="TOC Heading"/>
    <w:basedOn w:val="1"/>
    <w:next w:val="a"/>
    <w:uiPriority w:val="39"/>
    <w:semiHidden/>
    <w:unhideWhenUsed/>
    <w:qFormat/>
    <w:rsid w:val="00C351EC"/>
    <w:pPr>
      <w:keepLines/>
      <w:widowControl/>
      <w:tabs>
        <w:tab w:val="clear" w:pos="0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affd">
    <w:name w:val="footnote text"/>
    <w:basedOn w:val="a"/>
    <w:link w:val="affc"/>
    <w:uiPriority w:val="99"/>
    <w:unhideWhenUsed/>
    <w:rsid w:val="00C351EC"/>
    <w:pPr>
      <w:suppressAutoHyphens w:val="0"/>
    </w:pPr>
    <w:rPr>
      <w:rFonts w:ascii="DejaVu Sans" w:eastAsia="DejaVu Sans" w:hAnsi="DejaVu Sans" w:cs="DejaVu Sans"/>
      <w:color w:val="000000"/>
      <w:lang w:eastAsia="ru-RU" w:bidi="ru-RU"/>
    </w:rPr>
  </w:style>
  <w:style w:type="paragraph" w:customStyle="1" w:styleId="25">
    <w:name w:val="Колонтитул (2)"/>
    <w:basedOn w:val="a"/>
    <w:link w:val="24"/>
    <w:qFormat/>
    <w:rsid w:val="00C351EC"/>
    <w:pPr>
      <w:suppressAutoHyphens w:val="0"/>
    </w:pPr>
    <w:rPr>
      <w:lang w:eastAsia="en-US"/>
    </w:rPr>
  </w:style>
  <w:style w:type="paragraph" w:customStyle="1" w:styleId="11">
    <w:name w:val="Основной текст1"/>
    <w:basedOn w:val="a"/>
    <w:link w:val="aff5"/>
    <w:qFormat/>
    <w:rsid w:val="00C351EC"/>
    <w:pPr>
      <w:suppressAutoHyphens w:val="0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qFormat/>
    <w:rsid w:val="00C351EC"/>
    <w:pPr>
      <w:suppressAutoHyphens w:val="0"/>
      <w:spacing w:after="940"/>
      <w:ind w:left="1180"/>
      <w:outlineLvl w:val="0"/>
    </w:pPr>
    <w:rPr>
      <w:b/>
      <w:bCs/>
      <w:sz w:val="38"/>
      <w:szCs w:val="38"/>
      <w:lang w:eastAsia="en-US"/>
    </w:rPr>
  </w:style>
  <w:style w:type="paragraph" w:customStyle="1" w:styleId="27">
    <w:name w:val="Заголовок №2"/>
    <w:basedOn w:val="a"/>
    <w:link w:val="26"/>
    <w:qFormat/>
    <w:rsid w:val="00C351EC"/>
    <w:pPr>
      <w:suppressAutoHyphens w:val="0"/>
      <w:spacing w:after="320" w:line="259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f7">
    <w:name w:val="Подпись к таблице"/>
    <w:basedOn w:val="a"/>
    <w:link w:val="aff6"/>
    <w:qFormat/>
    <w:rsid w:val="00C351EC"/>
    <w:pPr>
      <w:suppressAutoHyphens w:val="0"/>
    </w:pPr>
    <w:rPr>
      <w:sz w:val="19"/>
      <w:szCs w:val="19"/>
      <w:lang w:eastAsia="en-US"/>
    </w:rPr>
  </w:style>
  <w:style w:type="paragraph" w:customStyle="1" w:styleId="aff9">
    <w:name w:val="Другое"/>
    <w:basedOn w:val="a"/>
    <w:link w:val="aff8"/>
    <w:qFormat/>
    <w:rsid w:val="00C351EC"/>
    <w:pPr>
      <w:suppressAutoHyphens w:val="0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qFormat/>
    <w:rsid w:val="00C351EC"/>
    <w:pPr>
      <w:suppressAutoHyphens w:val="0"/>
      <w:spacing w:line="264" w:lineRule="auto"/>
    </w:pPr>
    <w:rPr>
      <w:lang w:eastAsia="en-US"/>
    </w:rPr>
  </w:style>
  <w:style w:type="paragraph" w:customStyle="1" w:styleId="310">
    <w:name w:val="Основной текст 31"/>
    <w:basedOn w:val="a"/>
    <w:qFormat/>
    <w:rsid w:val="00C351EC"/>
    <w:pPr>
      <w:widowControl/>
    </w:pPr>
    <w:rPr>
      <w:sz w:val="28"/>
    </w:rPr>
  </w:style>
  <w:style w:type="paragraph" w:customStyle="1" w:styleId="formattext">
    <w:name w:val="formattext"/>
    <w:basedOn w:val="a"/>
    <w:qFormat/>
    <w:rsid w:val="00C351E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C351E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qFormat/>
    <w:rsid w:val="00C351EC"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C351E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ffb">
    <w:name w:val="Информация о версии"/>
    <w:basedOn w:val="affff2"/>
    <w:next w:val="a"/>
    <w:uiPriority w:val="99"/>
    <w:qFormat/>
    <w:rsid w:val="00C351EC"/>
    <w:pPr>
      <w:spacing w:before="75"/>
    </w:pPr>
    <w:rPr>
      <w:rFonts w:ascii="Times New Roman CYR" w:hAnsi="Times New Roman CYR" w:cs="Times New Roman CYR"/>
      <w:color w:val="353842"/>
    </w:rPr>
  </w:style>
  <w:style w:type="paragraph" w:customStyle="1" w:styleId="TableParagraph">
    <w:name w:val="Table Paragraph"/>
    <w:basedOn w:val="a"/>
    <w:uiPriority w:val="1"/>
    <w:qFormat/>
    <w:rsid w:val="00C351EC"/>
    <w:pPr>
      <w:suppressAutoHyphens w:val="0"/>
    </w:pPr>
    <w:rPr>
      <w:sz w:val="22"/>
      <w:szCs w:val="22"/>
      <w:lang w:eastAsia="en-US"/>
    </w:rPr>
  </w:style>
  <w:style w:type="paragraph" w:customStyle="1" w:styleId="afffffc">
    <w:name w:val="Содержимое врезки"/>
    <w:basedOn w:val="a"/>
    <w:qFormat/>
    <w:rsid w:val="00054D7B"/>
  </w:style>
  <w:style w:type="numbering" w:customStyle="1" w:styleId="19">
    <w:name w:val="Нет списка1"/>
    <w:uiPriority w:val="99"/>
    <w:semiHidden/>
    <w:unhideWhenUsed/>
    <w:qFormat/>
    <w:rsid w:val="00C351EC"/>
  </w:style>
  <w:style w:type="table" w:styleId="afffffd">
    <w:name w:val="Table Grid"/>
    <w:basedOn w:val="a1"/>
    <w:uiPriority w:val="59"/>
    <w:rsid w:val="006564FA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351E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88BF3F206CD56C7EB1494610AEE54215593EA4AB7235C2FE885E83A1C2EA7A4F8AD9D041F2A8F0261887611840BA9215BDC3B06EDcCm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308460.10000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076F-6D5C-4428-9C3B-9FAF2D4D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User</cp:lastModifiedBy>
  <cp:revision>2</cp:revision>
  <cp:lastPrinted>2024-01-25T13:38:00Z</cp:lastPrinted>
  <dcterms:created xsi:type="dcterms:W3CDTF">2024-01-25T13:40:00Z</dcterms:created>
  <dcterms:modified xsi:type="dcterms:W3CDTF">2024-01-25T13:40:00Z</dcterms:modified>
  <dc:language>ru-RU</dc:language>
</cp:coreProperties>
</file>