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37FBE" w:rsidP="00A82C50">
      <w:pPr>
        <w:jc w:val="center"/>
        <w:rPr>
          <w:sz w:val="4"/>
          <w:lang w:eastAsia="ru-RU"/>
        </w:rPr>
      </w:pPr>
      <w:r w:rsidRPr="00A37F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645232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831C3C" w:rsidRDefault="0042295C" w:rsidP="00831C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C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31C3C" w:rsidRPr="00831C3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31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E03" w:rsidRPr="00831C3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831C3C"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</w:t>
      </w:r>
      <w:r w:rsidR="00956BF9" w:rsidRPr="00831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C3C" w:rsidRPr="00831C3C">
        <w:rPr>
          <w:rFonts w:ascii="Times New Roman" w:hAnsi="Times New Roman" w:cs="Times New Roman"/>
          <w:b/>
          <w:bCs/>
          <w:sz w:val="28"/>
          <w:szCs w:val="28"/>
        </w:rPr>
        <w:t>317</w:t>
      </w:r>
    </w:p>
    <w:p w:rsidR="0042295C" w:rsidRPr="00831C3C" w:rsidRDefault="0042295C" w:rsidP="00831C3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295C" w:rsidRPr="00831C3C" w:rsidRDefault="007C4C3D" w:rsidP="00831C3C">
      <w:pPr>
        <w:ind w:firstLine="708"/>
        <w:jc w:val="center"/>
        <w:rPr>
          <w:b/>
          <w:sz w:val="28"/>
          <w:szCs w:val="28"/>
        </w:rPr>
      </w:pPr>
      <w:bookmarkStart w:id="0" w:name="sub_6"/>
      <w:r w:rsidRPr="00831C3C">
        <w:rPr>
          <w:b/>
          <w:sz w:val="28"/>
          <w:szCs w:val="28"/>
        </w:rPr>
        <w:t xml:space="preserve"> </w:t>
      </w:r>
    </w:p>
    <w:p w:rsidR="0042295C" w:rsidRPr="00831C3C" w:rsidRDefault="0042295C" w:rsidP="00831C3C">
      <w:pPr>
        <w:jc w:val="both"/>
        <w:rPr>
          <w:sz w:val="28"/>
          <w:szCs w:val="28"/>
        </w:rPr>
      </w:pPr>
    </w:p>
    <w:bookmarkEnd w:id="0"/>
    <w:p w:rsidR="00831C3C" w:rsidRPr="00831C3C" w:rsidRDefault="00831C3C" w:rsidP="00831C3C">
      <w:pPr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 xml:space="preserve">Об утверждении Программы проведения проверки готовности теплоснабжающих организаций, потребителей тепловой энергии </w:t>
      </w:r>
    </w:p>
    <w:p w:rsidR="00831C3C" w:rsidRPr="00831C3C" w:rsidRDefault="00831C3C" w:rsidP="00831C3C">
      <w:pPr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 xml:space="preserve">к отопительному периоду 2023 - 2024 годов на территории  </w:t>
      </w:r>
    </w:p>
    <w:p w:rsidR="00831C3C" w:rsidRPr="00831C3C" w:rsidRDefault="00831C3C" w:rsidP="00831C3C">
      <w:pPr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Мари-Турекского муниципального района</w:t>
      </w:r>
    </w:p>
    <w:p w:rsidR="00831C3C" w:rsidRPr="00831C3C" w:rsidRDefault="00831C3C" w:rsidP="00831C3C">
      <w:pPr>
        <w:jc w:val="center"/>
        <w:rPr>
          <w:b/>
          <w:sz w:val="28"/>
          <w:szCs w:val="28"/>
        </w:rPr>
      </w:pPr>
    </w:p>
    <w:p w:rsidR="00831C3C" w:rsidRDefault="00831C3C" w:rsidP="00831C3C">
      <w:pPr>
        <w:jc w:val="center"/>
        <w:rPr>
          <w:b/>
          <w:sz w:val="28"/>
          <w:szCs w:val="28"/>
        </w:rPr>
      </w:pPr>
    </w:p>
    <w:p w:rsidR="00831C3C" w:rsidRPr="00831C3C" w:rsidRDefault="00831C3C" w:rsidP="00831C3C">
      <w:pPr>
        <w:jc w:val="center"/>
        <w:rPr>
          <w:b/>
          <w:sz w:val="28"/>
          <w:szCs w:val="28"/>
        </w:rPr>
      </w:pPr>
    </w:p>
    <w:p w:rsidR="00831C3C" w:rsidRPr="00831C3C" w:rsidRDefault="00831C3C" w:rsidP="00831C3C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Приказом Министерства энергетики </w:t>
      </w:r>
      <w:r w:rsidR="00355BA0" w:rsidRPr="00831C3C">
        <w:rPr>
          <w:sz w:val="28"/>
          <w:szCs w:val="28"/>
        </w:rPr>
        <w:t>Российской Федерации</w:t>
      </w:r>
      <w:r w:rsidRPr="00831C3C">
        <w:rPr>
          <w:sz w:val="28"/>
          <w:szCs w:val="28"/>
        </w:rPr>
        <w:t xml:space="preserve"> от 12 марта 2013 года №103 «Об утверждении Правил оценки готовности к отопительному периоду» в целях оценки готовности объектов жизнеобеспечения населения и социальной сферы к отопительному периоду  202</w:t>
      </w:r>
      <w:r w:rsidR="00355BA0">
        <w:rPr>
          <w:sz w:val="28"/>
          <w:szCs w:val="28"/>
        </w:rPr>
        <w:t>3</w:t>
      </w:r>
      <w:r w:rsidRPr="00831C3C">
        <w:rPr>
          <w:sz w:val="28"/>
          <w:szCs w:val="28"/>
        </w:rPr>
        <w:t>– 202</w:t>
      </w:r>
      <w:r w:rsidR="00355BA0">
        <w:rPr>
          <w:sz w:val="28"/>
          <w:szCs w:val="28"/>
        </w:rPr>
        <w:t>4</w:t>
      </w:r>
      <w:r w:rsidRPr="00831C3C">
        <w:rPr>
          <w:sz w:val="28"/>
          <w:szCs w:val="28"/>
        </w:rPr>
        <w:t xml:space="preserve"> годов на территории Мари-Турекского муниципального района, </w:t>
      </w:r>
      <w:r w:rsidR="00355BA0">
        <w:rPr>
          <w:sz w:val="28"/>
          <w:szCs w:val="28"/>
        </w:rPr>
        <w:t xml:space="preserve"> </w:t>
      </w:r>
      <w:r w:rsidRPr="00831C3C">
        <w:rPr>
          <w:sz w:val="28"/>
          <w:szCs w:val="28"/>
        </w:rPr>
        <w:t>администрация Мари-Турекского муниципального района</w:t>
      </w:r>
      <w:r w:rsidR="00355BA0">
        <w:rPr>
          <w:sz w:val="28"/>
          <w:szCs w:val="28"/>
        </w:rPr>
        <w:t xml:space="preserve"> Республики Марий Эл</w:t>
      </w:r>
      <w:r w:rsidRPr="00831C3C">
        <w:rPr>
          <w:sz w:val="28"/>
          <w:szCs w:val="28"/>
        </w:rPr>
        <w:t xml:space="preserve"> п о с т а н о в л я е т:</w:t>
      </w:r>
    </w:p>
    <w:p w:rsidR="00831C3C" w:rsidRPr="00831C3C" w:rsidRDefault="00831C3C" w:rsidP="00831C3C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1. Утвердить прилагаем</w:t>
      </w:r>
      <w:r w:rsidR="00355BA0">
        <w:rPr>
          <w:sz w:val="28"/>
          <w:szCs w:val="28"/>
        </w:rPr>
        <w:t>ые</w:t>
      </w:r>
      <w:r w:rsidRPr="00831C3C">
        <w:rPr>
          <w:sz w:val="28"/>
          <w:szCs w:val="28"/>
        </w:rPr>
        <w:t xml:space="preserve"> Программу проведения проверки готовности теплоснабжающих организаций, потребителей тепловой энергии к отопительному периоду  2023 – 2024 годов на территории Мари-Турекского муниципального района</w:t>
      </w:r>
      <w:r w:rsidR="00355BA0">
        <w:rPr>
          <w:sz w:val="28"/>
          <w:szCs w:val="28"/>
        </w:rPr>
        <w:t xml:space="preserve">, </w:t>
      </w:r>
      <w:r w:rsidRPr="00831C3C">
        <w:rPr>
          <w:sz w:val="28"/>
          <w:szCs w:val="28"/>
        </w:rPr>
        <w:t>состав комиссии по проверке готовности к отопительному периоду теплоснабжающих организаций, потребителей тепловой энергии к отопительному периоду 2023 - 2024 годов на территории Мари-Турекского муниципального района.</w:t>
      </w:r>
    </w:p>
    <w:p w:rsidR="00831C3C" w:rsidRPr="00831C3C" w:rsidRDefault="00831C3C" w:rsidP="00831C3C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1C3C">
        <w:rPr>
          <w:sz w:val="28"/>
          <w:szCs w:val="28"/>
        </w:rPr>
        <w:t>Настоящее постановление подлежит размещению на официальном сайте Мари-Турекского муниципального района в информационно- телекоммуникационной сети «Интернет».</w:t>
      </w:r>
    </w:p>
    <w:p w:rsidR="00831C3C" w:rsidRPr="00831C3C" w:rsidRDefault="00831C3C" w:rsidP="00831C3C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831C3C">
        <w:rPr>
          <w:sz w:val="28"/>
          <w:szCs w:val="28"/>
        </w:rPr>
        <w:lastRenderedPageBreak/>
        <w:t>первого заместителя главы администрации Мари-Турекского муниципального района Зыкова А.С.</w:t>
      </w:r>
    </w:p>
    <w:p w:rsidR="00831C3C" w:rsidRDefault="00831C3C" w:rsidP="00831C3C">
      <w:pPr>
        <w:ind w:firstLine="709"/>
        <w:jc w:val="both"/>
        <w:rPr>
          <w:sz w:val="28"/>
          <w:szCs w:val="28"/>
        </w:rPr>
      </w:pPr>
    </w:p>
    <w:p w:rsidR="00831C3C" w:rsidRPr="00831C3C" w:rsidRDefault="00831C3C" w:rsidP="00831C3C">
      <w:pPr>
        <w:ind w:firstLine="709"/>
        <w:jc w:val="both"/>
        <w:rPr>
          <w:sz w:val="28"/>
          <w:szCs w:val="28"/>
        </w:rPr>
      </w:pPr>
    </w:p>
    <w:p w:rsidR="00831C3C" w:rsidRPr="00831C3C" w:rsidRDefault="00831C3C" w:rsidP="00831C3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4836"/>
        <w:gridCol w:w="4836"/>
      </w:tblGrid>
      <w:tr w:rsidR="00831C3C" w:rsidRPr="00831C3C" w:rsidTr="00831C3C">
        <w:tc>
          <w:tcPr>
            <w:tcW w:w="4782" w:type="dxa"/>
          </w:tcPr>
          <w:p w:rsidR="00831C3C" w:rsidRPr="00831C3C" w:rsidRDefault="00831C3C" w:rsidP="00831C3C">
            <w:pPr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>Глава администрации</w:t>
            </w:r>
          </w:p>
          <w:p w:rsidR="00831C3C" w:rsidRPr="00831C3C" w:rsidRDefault="00831C3C" w:rsidP="00831C3C">
            <w:pPr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 xml:space="preserve">Мари-Турекского </w:t>
            </w:r>
          </w:p>
          <w:p w:rsidR="00831C3C" w:rsidRPr="00831C3C" w:rsidRDefault="00831C3C" w:rsidP="00831C3C">
            <w:pPr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</w:tcPr>
          <w:p w:rsidR="00831C3C" w:rsidRPr="00831C3C" w:rsidRDefault="00831C3C" w:rsidP="00831C3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31C3C" w:rsidRPr="00831C3C" w:rsidRDefault="00831C3C" w:rsidP="00831C3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31C3C" w:rsidRPr="00831C3C" w:rsidRDefault="00831C3C" w:rsidP="00831C3C">
            <w:pPr>
              <w:ind w:firstLine="709"/>
              <w:jc w:val="right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>С.Ю.Решетов</w:t>
            </w:r>
          </w:p>
        </w:tc>
      </w:tr>
    </w:tbl>
    <w:p w:rsidR="00831C3C" w:rsidRDefault="00831C3C" w:rsidP="00831C3C">
      <w:pPr>
        <w:jc w:val="both"/>
        <w:rPr>
          <w:sz w:val="28"/>
          <w:szCs w:val="28"/>
        </w:rPr>
        <w:sectPr w:rsidR="00831C3C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31C3C" w:rsidRDefault="00831C3C" w:rsidP="00831C3C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5BA0" w:rsidTr="00355BA0">
        <w:tc>
          <w:tcPr>
            <w:tcW w:w="4785" w:type="dxa"/>
          </w:tcPr>
          <w:p w:rsidR="00355BA0" w:rsidRDefault="00355BA0" w:rsidP="00831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55BA0" w:rsidRPr="00831C3C" w:rsidRDefault="00355BA0" w:rsidP="00355BA0">
            <w:pPr>
              <w:ind w:left="177"/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>Утверждена</w:t>
            </w:r>
          </w:p>
          <w:p w:rsidR="00355BA0" w:rsidRPr="00831C3C" w:rsidRDefault="00355BA0" w:rsidP="00355BA0">
            <w:pPr>
              <w:tabs>
                <w:tab w:val="left" w:pos="0"/>
              </w:tabs>
              <w:ind w:left="177"/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>постановлением администрации</w:t>
            </w:r>
          </w:p>
          <w:p w:rsidR="00355BA0" w:rsidRDefault="00355BA0" w:rsidP="00355BA0">
            <w:pPr>
              <w:ind w:left="177"/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 xml:space="preserve">Мари-Турекского </w:t>
            </w:r>
          </w:p>
          <w:p w:rsidR="00355BA0" w:rsidRPr="00831C3C" w:rsidRDefault="00355BA0" w:rsidP="00355BA0">
            <w:pPr>
              <w:ind w:left="177"/>
              <w:jc w:val="center"/>
              <w:rPr>
                <w:sz w:val="28"/>
                <w:szCs w:val="28"/>
              </w:rPr>
            </w:pPr>
            <w:r w:rsidRPr="00831C3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831C3C">
              <w:rPr>
                <w:sz w:val="28"/>
                <w:szCs w:val="28"/>
              </w:rPr>
              <w:t>айона</w:t>
            </w:r>
          </w:p>
          <w:p w:rsidR="00355BA0" w:rsidRDefault="00355BA0" w:rsidP="00355BA0">
            <w:pPr>
              <w:ind w:left="177"/>
              <w:jc w:val="center"/>
              <w:rPr>
                <w:sz w:val="28"/>
                <w:szCs w:val="28"/>
              </w:rPr>
            </w:pPr>
            <w:r w:rsidRPr="00355B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355BA0">
              <w:rPr>
                <w:sz w:val="28"/>
                <w:szCs w:val="28"/>
              </w:rPr>
              <w:t>5 мая 2023 года №</w:t>
            </w:r>
            <w:r>
              <w:rPr>
                <w:sz w:val="28"/>
                <w:szCs w:val="28"/>
              </w:rPr>
              <w:t xml:space="preserve"> 317</w:t>
            </w:r>
          </w:p>
        </w:tc>
      </w:tr>
    </w:tbl>
    <w:p w:rsidR="00355BA0" w:rsidRPr="00831C3C" w:rsidRDefault="00355BA0" w:rsidP="00831C3C">
      <w:pPr>
        <w:jc w:val="both"/>
        <w:rPr>
          <w:sz w:val="28"/>
          <w:szCs w:val="28"/>
        </w:rPr>
      </w:pPr>
    </w:p>
    <w:p w:rsidR="00355BA0" w:rsidRDefault="00355BA0" w:rsidP="00831C3C">
      <w:pPr>
        <w:jc w:val="center"/>
        <w:rPr>
          <w:b/>
          <w:sz w:val="28"/>
          <w:szCs w:val="28"/>
        </w:rPr>
      </w:pPr>
    </w:p>
    <w:p w:rsidR="00355BA0" w:rsidRDefault="00355BA0" w:rsidP="00831C3C">
      <w:pPr>
        <w:jc w:val="center"/>
        <w:rPr>
          <w:b/>
          <w:sz w:val="28"/>
          <w:szCs w:val="28"/>
        </w:rPr>
      </w:pPr>
    </w:p>
    <w:p w:rsidR="00831C3C" w:rsidRPr="00831C3C" w:rsidRDefault="00831C3C" w:rsidP="00831C3C">
      <w:pPr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Программа</w:t>
      </w:r>
    </w:p>
    <w:p w:rsidR="00831C3C" w:rsidRPr="00831C3C" w:rsidRDefault="00831C3C" w:rsidP="00831C3C">
      <w:pPr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проведения проверки готовности теплоснабжающих организаций, потребителей тепловой энергии к отопительному периоду 2023- 2024 годов на территории  Мари-Турекского муниципального района</w:t>
      </w:r>
    </w:p>
    <w:p w:rsidR="00831C3C" w:rsidRPr="00831C3C" w:rsidRDefault="00831C3C" w:rsidP="00831C3C">
      <w:pPr>
        <w:jc w:val="center"/>
        <w:rPr>
          <w:sz w:val="28"/>
          <w:szCs w:val="28"/>
        </w:rPr>
      </w:pP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Программа проведения проверки готовности теплоснабжающих организаций, потребителей тепловой энергии к отопительному периоду 2023 - 2024 годов на территории  Мари-Турекского муниципального района (далее - Программа) разработана в соответствии с Федеральным законом от 27 июля 2010 года № 190-ФЗ «О теплоснабжении», приказом Министерства энергетики Российской Федерации от 12 марта 2013 года №103 «Об утверждении Правил оценки готовности к отопительному периоду».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Проверка оценки готовности осуществляется комиссией по проверке готовности теплоснабжающих организаций, потребителей тепловой энергии к отопительному периоду 2023 - 2024 годов на территории Мари-Турекского муниципального района  (далее - комиссия).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Перечень и дата проведения проверки готовности объектов теплоснабжающих организаций, потребителей тепловой энергии являются приложениями №1,2,3 к настоящей Программе.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Организациям рекомендуется завершить мероприятия по обеспечению надежности систем теплоснабжения к работе в осенне-зимний период в следующие сроки: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по объектам теплоснабжающих организаций</w:t>
      </w:r>
      <w:r w:rsidR="00CE55DB">
        <w:rPr>
          <w:sz w:val="28"/>
          <w:szCs w:val="28"/>
        </w:rPr>
        <w:t xml:space="preserve"> </w:t>
      </w:r>
      <w:r w:rsidRPr="00831C3C">
        <w:rPr>
          <w:sz w:val="28"/>
          <w:szCs w:val="28"/>
        </w:rPr>
        <w:t>- до 15 сентября 2023 года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- по объектам социальной сферы </w:t>
      </w:r>
      <w:r w:rsidR="00CE55DB">
        <w:rPr>
          <w:sz w:val="28"/>
          <w:szCs w:val="28"/>
        </w:rPr>
        <w:t>-</w:t>
      </w:r>
      <w:r w:rsidRPr="00831C3C">
        <w:rPr>
          <w:sz w:val="28"/>
          <w:szCs w:val="28"/>
        </w:rPr>
        <w:t xml:space="preserve"> до 22 августа 2023 года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- по объектам жилищного фонда </w:t>
      </w:r>
      <w:r w:rsidR="00CE55DB">
        <w:rPr>
          <w:sz w:val="28"/>
          <w:szCs w:val="28"/>
        </w:rPr>
        <w:t>-</w:t>
      </w:r>
      <w:r w:rsidRPr="00831C3C">
        <w:rPr>
          <w:sz w:val="28"/>
          <w:szCs w:val="28"/>
        </w:rPr>
        <w:t xml:space="preserve"> до 30 августа 2023 года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Организации предоставляют комиссии результаты по готовности объектов к работе в осенне-зимний период за 3 (три) рабочих дня до соответствующего срока проведения проверки, указанных в приложении №1,2,3 к настоящей Программе: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</w:t>
      </w:r>
      <w:r w:rsidR="00355BA0">
        <w:rPr>
          <w:sz w:val="28"/>
          <w:szCs w:val="28"/>
        </w:rPr>
        <w:t xml:space="preserve"> </w:t>
      </w:r>
      <w:r w:rsidRPr="00831C3C">
        <w:rPr>
          <w:sz w:val="28"/>
          <w:szCs w:val="28"/>
        </w:rPr>
        <w:t>приказ (распоряжение) руководителя организации, регламентирующего подготовку жилищного фонда, объектов социальной сферы, объектов теплоснабжения  к работе в осенне-зимний период;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</w:t>
      </w:r>
      <w:r w:rsidR="00355BA0">
        <w:rPr>
          <w:sz w:val="28"/>
          <w:szCs w:val="28"/>
        </w:rPr>
        <w:t xml:space="preserve"> </w:t>
      </w:r>
      <w:r w:rsidRPr="00831C3C">
        <w:rPr>
          <w:sz w:val="28"/>
          <w:szCs w:val="28"/>
        </w:rPr>
        <w:t>итоговый отчет о выполнении мероприятий по подготовке организации к работе в осенне-зимний период;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акты готовности организаций к работе в осенне-зимний период;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</w:t>
      </w:r>
      <w:r w:rsidR="00355BA0">
        <w:rPr>
          <w:sz w:val="28"/>
          <w:szCs w:val="28"/>
        </w:rPr>
        <w:t xml:space="preserve"> </w:t>
      </w:r>
      <w:r w:rsidRPr="00831C3C">
        <w:rPr>
          <w:sz w:val="28"/>
          <w:szCs w:val="28"/>
        </w:rPr>
        <w:t xml:space="preserve">документы, подтверждающие выполнение основных и </w:t>
      </w:r>
      <w:r w:rsidRPr="00831C3C">
        <w:rPr>
          <w:sz w:val="28"/>
          <w:szCs w:val="28"/>
        </w:rPr>
        <w:lastRenderedPageBreak/>
        <w:t>дополнительных условий получения паспорта готовности к работе в осенне-зимний период в соответствии с  Федеральным законом от 27 июля 2010 года № 190 «О теплоснабжении», Приказом Министерства энергетики РФ от 12 марта 2013 года №103 «Об утверждении Правил оценки готовности к отопительному сезону» и настоящей Программой: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31C3C">
        <w:rPr>
          <w:sz w:val="28"/>
          <w:szCs w:val="28"/>
        </w:rPr>
        <w:t>А) Требования по готовности к отопительному периоду</w:t>
      </w:r>
    </w:p>
    <w:p w:rsidR="00831C3C" w:rsidRPr="00831C3C" w:rsidRDefault="00831C3C" w:rsidP="00355BA0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31C3C">
        <w:rPr>
          <w:sz w:val="28"/>
          <w:szCs w:val="28"/>
        </w:rPr>
        <w:t>для теплоснабжающих организаций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В целях оценки готовности теплоснабжающих организаций к отопительному периоду должны быть проверены в отношении данных организаций: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C3C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CE55DB" w:rsidRPr="00831C3C">
        <w:rPr>
          <w:sz w:val="28"/>
          <w:szCs w:val="28"/>
        </w:rPr>
        <w:t xml:space="preserve">Федеральным законом </w:t>
      </w:r>
      <w:r w:rsidR="00CE55DB">
        <w:rPr>
          <w:sz w:val="28"/>
          <w:szCs w:val="28"/>
        </w:rPr>
        <w:t>о</w:t>
      </w:r>
      <w:r w:rsidR="00CE55DB" w:rsidRPr="00831C3C">
        <w:rPr>
          <w:sz w:val="28"/>
          <w:szCs w:val="28"/>
        </w:rPr>
        <w:t>т 27 июля 2010 года № 190-ФЗ «О теплоснабжении»</w:t>
      </w:r>
      <w:r w:rsidR="00CE55DB">
        <w:rPr>
          <w:sz w:val="28"/>
          <w:szCs w:val="28"/>
        </w:rPr>
        <w:t xml:space="preserve"> (далее – Федеральный закон «О теплоснабжении»)</w:t>
      </w:r>
      <w:r w:rsidRPr="00831C3C">
        <w:rPr>
          <w:sz w:val="28"/>
          <w:szCs w:val="28"/>
        </w:rPr>
        <w:t>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укомплектованность указанных служб персоналом;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6) проведение наладки принадлежащих им тепловых сетей;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7) организация контроля режимов потребления тепловой энергии;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8) обеспечение качества теплоносителей;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CE55DB">
        <w:rPr>
          <w:sz w:val="28"/>
          <w:szCs w:val="28"/>
        </w:rPr>
        <w:t>Федеральным законом «О теплоснабжении»</w:t>
      </w:r>
      <w:r w:rsidRPr="00831C3C">
        <w:rPr>
          <w:sz w:val="28"/>
          <w:szCs w:val="28"/>
        </w:rPr>
        <w:t>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готовность систем приема и разгрузки топлива, топливо приготовления и топливоподачи;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соблюдение водно-химического режима;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- наличие утвержденных графиков ограничения теплоснабжения при </w:t>
      </w:r>
      <w:r w:rsidRPr="00831C3C">
        <w:rPr>
          <w:sz w:val="28"/>
          <w:szCs w:val="28"/>
        </w:rPr>
        <w:lastRenderedPageBreak/>
        <w:t>дефиците тепловой мощности тепловых источников и пропускной способности тепловых сетей;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проведение гидравлических и тепловых испытаний тепловых сетей;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14) работоспособность автоматических регуляторов при их наличии.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</w:t>
      </w:r>
      <w:r w:rsidRPr="00831C3C">
        <w:rPr>
          <w:color w:val="000000"/>
          <w:sz w:val="28"/>
          <w:szCs w:val="28"/>
        </w:rPr>
        <w:t xml:space="preserve">в </w:t>
      </w:r>
      <w:hyperlink r:id="rId10" w:anchor="Par65" w:history="1">
        <w:r w:rsidRPr="00CE55DB">
          <w:rPr>
            <w:rStyle w:val="ad"/>
            <w:color w:val="000000"/>
            <w:sz w:val="28"/>
            <w:szCs w:val="28"/>
            <w:u w:val="none"/>
          </w:rPr>
          <w:t>пунктах 1</w:t>
        </w:r>
      </w:hyperlink>
      <w:r w:rsidRPr="00CE55DB">
        <w:rPr>
          <w:color w:val="000000"/>
          <w:sz w:val="28"/>
          <w:szCs w:val="28"/>
        </w:rPr>
        <w:t xml:space="preserve">, </w:t>
      </w:r>
      <w:hyperlink r:id="rId11" w:anchor="Par73" w:history="1">
        <w:r w:rsidRPr="00CE55DB">
          <w:rPr>
            <w:rStyle w:val="ad"/>
            <w:color w:val="000000"/>
            <w:sz w:val="28"/>
            <w:szCs w:val="28"/>
            <w:u w:val="none"/>
          </w:rPr>
          <w:t>7</w:t>
        </w:r>
      </w:hyperlink>
      <w:r w:rsidRPr="00CE55DB">
        <w:rPr>
          <w:color w:val="000000"/>
          <w:sz w:val="28"/>
          <w:szCs w:val="28"/>
        </w:rPr>
        <w:t xml:space="preserve">, </w:t>
      </w:r>
      <w:hyperlink r:id="rId12" w:anchor="Par75" w:history="1">
        <w:r w:rsidRPr="00CE55DB">
          <w:rPr>
            <w:rStyle w:val="ad"/>
            <w:color w:val="000000"/>
            <w:sz w:val="28"/>
            <w:szCs w:val="28"/>
            <w:u w:val="none"/>
          </w:rPr>
          <w:t>9</w:t>
        </w:r>
      </w:hyperlink>
      <w:r w:rsidRPr="00CE55DB">
        <w:rPr>
          <w:color w:val="000000"/>
          <w:sz w:val="28"/>
          <w:szCs w:val="28"/>
        </w:rPr>
        <w:t xml:space="preserve"> и </w:t>
      </w:r>
      <w:hyperlink r:id="rId13" w:anchor="Par76" w:history="1">
        <w:r w:rsidRPr="00CE55DB">
          <w:rPr>
            <w:rStyle w:val="ad"/>
            <w:color w:val="000000"/>
            <w:sz w:val="28"/>
            <w:szCs w:val="28"/>
            <w:u w:val="none"/>
          </w:rPr>
          <w:t>10</w:t>
        </w:r>
      </w:hyperlink>
      <w:r w:rsidRPr="00831C3C">
        <w:rPr>
          <w:sz w:val="28"/>
          <w:szCs w:val="28"/>
        </w:rPr>
        <w:t xml:space="preserve"> раздела А настоящей Программы.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31C3C">
        <w:rPr>
          <w:sz w:val="28"/>
          <w:szCs w:val="28"/>
        </w:rPr>
        <w:t>Б) Требования по готовности к отопительному периоду</w:t>
      </w:r>
    </w:p>
    <w:p w:rsidR="00831C3C" w:rsidRPr="00831C3C" w:rsidRDefault="00831C3C" w:rsidP="00355BA0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31C3C">
        <w:rPr>
          <w:sz w:val="28"/>
          <w:szCs w:val="28"/>
        </w:rPr>
        <w:t>для потребителей тепловой энергии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C3C">
        <w:rPr>
          <w:sz w:val="28"/>
          <w:szCs w:val="28"/>
        </w:rPr>
        <w:t>В целях проведения оценки готовности потребителей тепловой энергии к отопительному периоду должны быть проверены: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4) выполнение плана ремонтных работ и качество их выполнения;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5) состояние тепловых сетей, принадлежащих потребителю тепловой </w:t>
      </w:r>
      <w:r w:rsidRPr="00831C3C">
        <w:rPr>
          <w:sz w:val="28"/>
          <w:szCs w:val="28"/>
        </w:rPr>
        <w:lastRenderedPageBreak/>
        <w:t>энергии;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9) работоспособность защиты систем теплопотребления;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12) плотность оборудования тепловых пунктов;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13) наличие пломб на расчетных шайбах и соплах элеваторов;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15) наличие собственных либо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4" w:anchor="Par252" w:history="1">
        <w:r w:rsidRPr="00CE55DB">
          <w:rPr>
            <w:rStyle w:val="ad"/>
            <w:color w:val="000000"/>
            <w:sz w:val="28"/>
            <w:szCs w:val="28"/>
            <w:u w:val="none"/>
          </w:rPr>
          <w:t>приложении 3</w:t>
        </w:r>
      </w:hyperlink>
      <w:r w:rsidRPr="00831C3C">
        <w:rPr>
          <w:sz w:val="28"/>
          <w:szCs w:val="28"/>
        </w:rPr>
        <w:t xml:space="preserve"> «Правил оценки готовности к отопительному периоду», утвержденных Приказом Министерства энергетики Российской Федерации от 12 марта 2013 года №103.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5" w:anchor="Par105" w:history="1">
        <w:r w:rsidRPr="00CE55DB">
          <w:rPr>
            <w:rStyle w:val="ad"/>
            <w:color w:val="000000"/>
            <w:sz w:val="28"/>
            <w:szCs w:val="28"/>
            <w:u w:val="none"/>
          </w:rPr>
          <w:t>пунктах 8</w:t>
        </w:r>
      </w:hyperlink>
      <w:r w:rsidRPr="00CE55DB">
        <w:rPr>
          <w:color w:val="000000"/>
          <w:sz w:val="28"/>
          <w:szCs w:val="28"/>
        </w:rPr>
        <w:t xml:space="preserve">, </w:t>
      </w:r>
      <w:hyperlink r:id="rId16" w:anchor="Par110" w:history="1">
        <w:r w:rsidRPr="00CE55DB">
          <w:rPr>
            <w:rStyle w:val="ad"/>
            <w:color w:val="000000"/>
            <w:sz w:val="28"/>
            <w:szCs w:val="28"/>
            <w:u w:val="none"/>
          </w:rPr>
          <w:t>13</w:t>
        </w:r>
      </w:hyperlink>
      <w:r w:rsidRPr="00CE55DB">
        <w:rPr>
          <w:color w:val="000000"/>
          <w:sz w:val="28"/>
          <w:szCs w:val="28"/>
        </w:rPr>
        <w:t xml:space="preserve">, </w:t>
      </w:r>
      <w:hyperlink r:id="rId17" w:anchor="Par111" w:history="1">
        <w:r w:rsidRPr="00CE55DB">
          <w:rPr>
            <w:rStyle w:val="ad"/>
            <w:color w:val="000000"/>
            <w:sz w:val="28"/>
            <w:szCs w:val="28"/>
            <w:u w:val="none"/>
          </w:rPr>
          <w:t>14</w:t>
        </w:r>
      </w:hyperlink>
      <w:r w:rsidRPr="00CE55DB">
        <w:rPr>
          <w:color w:val="000000"/>
          <w:sz w:val="28"/>
          <w:szCs w:val="28"/>
        </w:rPr>
        <w:t xml:space="preserve"> и </w:t>
      </w:r>
      <w:hyperlink r:id="rId18" w:anchor="Par114" w:history="1">
        <w:r w:rsidRPr="00CE55DB">
          <w:rPr>
            <w:rStyle w:val="ad"/>
            <w:color w:val="000000"/>
            <w:sz w:val="28"/>
            <w:szCs w:val="28"/>
            <w:u w:val="none"/>
          </w:rPr>
          <w:t>17</w:t>
        </w:r>
      </w:hyperlink>
      <w:r w:rsidRPr="00831C3C">
        <w:rPr>
          <w:sz w:val="28"/>
          <w:szCs w:val="28"/>
        </w:rPr>
        <w:t xml:space="preserve"> раздела Б настоящей Программы.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Комиссия в соответствии с приложениями №1,2,3 к настоящей Программе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831C3C" w:rsidRPr="00831C3C" w:rsidRDefault="00831C3C" w:rsidP="00355BA0">
      <w:pPr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согласно приложения № </w:t>
      </w:r>
      <w:hyperlink r:id="rId19" w:anchor="Par139" w:history="1">
        <w:r w:rsidRPr="00831C3C">
          <w:rPr>
            <w:rStyle w:val="ad"/>
            <w:color w:val="000000"/>
            <w:sz w:val="28"/>
            <w:szCs w:val="28"/>
          </w:rPr>
          <w:t>4</w:t>
        </w:r>
      </w:hyperlink>
      <w:r w:rsidRPr="00831C3C">
        <w:rPr>
          <w:color w:val="000000"/>
          <w:sz w:val="28"/>
          <w:szCs w:val="28"/>
        </w:rPr>
        <w:t xml:space="preserve"> </w:t>
      </w:r>
      <w:r w:rsidRPr="00831C3C">
        <w:rPr>
          <w:sz w:val="28"/>
          <w:szCs w:val="28"/>
        </w:rPr>
        <w:t xml:space="preserve">к настоящей Программе.  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В акте содержатся следующие выводы комиссии по итогам проверки: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объект проверки готов к отопительному периоду;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lastRenderedPageBreak/>
        <w:t>- объект проверки не готов к отопительному периоду.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При наличии у комиссии замечаний к выполнению требований по готовности либо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 xml:space="preserve">Паспорт готовности к отопительному периоду (далее - паспорт) составляется согласно </w:t>
      </w:r>
      <w:hyperlink r:id="rId20" w:anchor="Par217" w:history="1">
        <w:r w:rsidRPr="00CE55DB">
          <w:rPr>
            <w:rStyle w:val="ad"/>
            <w:color w:val="000000"/>
            <w:sz w:val="28"/>
            <w:szCs w:val="28"/>
            <w:u w:val="none"/>
          </w:rPr>
          <w:t>приложению №</w:t>
        </w:r>
      </w:hyperlink>
      <w:r w:rsidRPr="00CE55DB">
        <w:rPr>
          <w:color w:val="000000"/>
          <w:sz w:val="28"/>
          <w:szCs w:val="28"/>
        </w:rPr>
        <w:t>5</w:t>
      </w:r>
      <w:r w:rsidRPr="00831C3C">
        <w:rPr>
          <w:color w:val="000000"/>
          <w:sz w:val="28"/>
          <w:szCs w:val="28"/>
        </w:rPr>
        <w:t xml:space="preserve"> к настоящей Программе </w:t>
      </w:r>
      <w:r w:rsidRPr="00831C3C">
        <w:rPr>
          <w:sz w:val="28"/>
          <w:szCs w:val="28"/>
        </w:rPr>
        <w:t>и выдается администрацией Мари-Турекского муниципального района, образовавшей комиссию, по каждому объекту проверки в течение 15 рабочих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не позднее 15 сентября 2023 года для потребителей тепловой энергии, не позднее 1 ноября 2023 года - для теплоснабжающих организаций.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Организация, не получившая по объектам проверки паспорт готовности до последней даты, указанная в приложении №1,2,3 к настоящей Программе обязана продолжить подготовку к отопительному периоду и устранение указанных в 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31C3C">
        <w:rPr>
          <w:sz w:val="28"/>
          <w:szCs w:val="28"/>
        </w:rPr>
        <w:t>Комиссия по итогам своей работы в срок до 1 ноября 2023 года оформляет Акт готовности Мари-Турекского муниципального района к работе в осенне-зимний период.</w:t>
      </w: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1"/>
      <w:bookmarkEnd w:id="1"/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7"/>
      <w:bookmarkEnd w:id="2"/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C3C" w:rsidRPr="00831C3C" w:rsidRDefault="00831C3C" w:rsidP="00355BA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55DB" w:rsidRPr="00E713CC" w:rsidTr="00CE55DB">
        <w:tc>
          <w:tcPr>
            <w:tcW w:w="4785" w:type="dxa"/>
          </w:tcPr>
          <w:p w:rsidR="00CE55DB" w:rsidRPr="00E713CC" w:rsidRDefault="00CE55DB" w:rsidP="00355BA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CE55DB" w:rsidRPr="00E713CC" w:rsidRDefault="00CE55DB" w:rsidP="00CE55DB">
            <w:pPr>
              <w:ind w:firstLine="35"/>
              <w:jc w:val="center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Утвержден</w:t>
            </w:r>
          </w:p>
          <w:p w:rsidR="00CE55DB" w:rsidRPr="00E713CC" w:rsidRDefault="00CE55DB" w:rsidP="00CE55DB">
            <w:pPr>
              <w:ind w:firstLine="35"/>
              <w:jc w:val="center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постановлением администрации</w:t>
            </w:r>
          </w:p>
          <w:p w:rsidR="00CE55DB" w:rsidRPr="00E713CC" w:rsidRDefault="00CE55DB" w:rsidP="00CE55DB">
            <w:pPr>
              <w:ind w:firstLine="35"/>
              <w:jc w:val="center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 xml:space="preserve">Мари-Турекского </w:t>
            </w:r>
          </w:p>
          <w:p w:rsidR="00CE55DB" w:rsidRPr="00E713CC" w:rsidRDefault="00CE55DB" w:rsidP="00CE55DB">
            <w:pPr>
              <w:ind w:firstLine="35"/>
              <w:jc w:val="center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муниципального района</w:t>
            </w:r>
          </w:p>
          <w:p w:rsidR="00CE55DB" w:rsidRPr="00E713CC" w:rsidRDefault="00CE55DB" w:rsidP="00BB035D">
            <w:pPr>
              <w:ind w:firstLine="35"/>
              <w:jc w:val="center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от 15 мая 2023 года № 317</w:t>
            </w:r>
          </w:p>
        </w:tc>
      </w:tr>
    </w:tbl>
    <w:p w:rsidR="00CE55DB" w:rsidRPr="00E713CC" w:rsidRDefault="00CE55DB" w:rsidP="00CE55DB">
      <w:pPr>
        <w:ind w:firstLine="709"/>
        <w:jc w:val="center"/>
        <w:rPr>
          <w:sz w:val="27"/>
          <w:szCs w:val="27"/>
        </w:rPr>
      </w:pPr>
    </w:p>
    <w:p w:rsidR="00831C3C" w:rsidRPr="00E713CC" w:rsidRDefault="00831C3C" w:rsidP="00355BA0">
      <w:pPr>
        <w:ind w:firstLine="709"/>
        <w:jc w:val="center"/>
        <w:rPr>
          <w:sz w:val="27"/>
          <w:szCs w:val="27"/>
        </w:rPr>
      </w:pPr>
    </w:p>
    <w:p w:rsidR="00831C3C" w:rsidRPr="00E713CC" w:rsidRDefault="00831C3C" w:rsidP="00E713CC">
      <w:pPr>
        <w:jc w:val="center"/>
        <w:rPr>
          <w:b/>
          <w:sz w:val="27"/>
          <w:szCs w:val="27"/>
        </w:rPr>
      </w:pPr>
      <w:r w:rsidRPr="00E713CC">
        <w:rPr>
          <w:b/>
          <w:sz w:val="27"/>
          <w:szCs w:val="27"/>
        </w:rPr>
        <w:t>Состав комиссии</w:t>
      </w:r>
    </w:p>
    <w:p w:rsidR="00CE55DB" w:rsidRPr="00E713CC" w:rsidRDefault="00831C3C" w:rsidP="00E713CC">
      <w:pPr>
        <w:jc w:val="center"/>
        <w:rPr>
          <w:b/>
          <w:sz w:val="27"/>
          <w:szCs w:val="27"/>
        </w:rPr>
      </w:pPr>
      <w:r w:rsidRPr="00E713CC">
        <w:rPr>
          <w:b/>
          <w:sz w:val="27"/>
          <w:szCs w:val="27"/>
        </w:rPr>
        <w:t xml:space="preserve">по проверке готовности к отопительному периоду теплоснабжающих организаций, потребителей тепловой энергии </w:t>
      </w:r>
    </w:p>
    <w:p w:rsidR="00CE55DB" w:rsidRPr="00E713CC" w:rsidRDefault="00831C3C" w:rsidP="00E713CC">
      <w:pPr>
        <w:jc w:val="center"/>
        <w:rPr>
          <w:b/>
          <w:sz w:val="27"/>
          <w:szCs w:val="27"/>
        </w:rPr>
      </w:pPr>
      <w:r w:rsidRPr="00E713CC">
        <w:rPr>
          <w:b/>
          <w:sz w:val="27"/>
          <w:szCs w:val="27"/>
        </w:rPr>
        <w:t>к отопительному периоду 202</w:t>
      </w:r>
      <w:r w:rsidR="00CE55DB" w:rsidRPr="00E713CC">
        <w:rPr>
          <w:b/>
          <w:sz w:val="27"/>
          <w:szCs w:val="27"/>
        </w:rPr>
        <w:t>3</w:t>
      </w:r>
      <w:r w:rsidRPr="00E713CC">
        <w:rPr>
          <w:b/>
          <w:sz w:val="27"/>
          <w:szCs w:val="27"/>
        </w:rPr>
        <w:t xml:space="preserve"> - 202</w:t>
      </w:r>
      <w:r w:rsidR="00CE55DB" w:rsidRPr="00E713CC">
        <w:rPr>
          <w:b/>
          <w:sz w:val="27"/>
          <w:szCs w:val="27"/>
        </w:rPr>
        <w:t>4</w:t>
      </w:r>
      <w:r w:rsidRPr="00E713CC">
        <w:rPr>
          <w:b/>
          <w:sz w:val="27"/>
          <w:szCs w:val="27"/>
        </w:rPr>
        <w:t xml:space="preserve"> годов на территории  </w:t>
      </w:r>
    </w:p>
    <w:p w:rsidR="00831C3C" w:rsidRPr="00E713CC" w:rsidRDefault="00831C3C" w:rsidP="00E713CC">
      <w:pPr>
        <w:jc w:val="center"/>
        <w:rPr>
          <w:b/>
          <w:sz w:val="27"/>
          <w:szCs w:val="27"/>
        </w:rPr>
      </w:pPr>
      <w:r w:rsidRPr="00E713CC">
        <w:rPr>
          <w:b/>
          <w:sz w:val="27"/>
          <w:szCs w:val="27"/>
        </w:rPr>
        <w:t>Мари-Турекского муниципального района</w:t>
      </w:r>
    </w:p>
    <w:tbl>
      <w:tblPr>
        <w:tblpPr w:leftFromText="180" w:rightFromText="180" w:vertAnchor="text" w:horzAnchor="margin" w:tblpXSpec="center" w:tblpY="268"/>
        <w:tblW w:w="9648" w:type="dxa"/>
        <w:tblLook w:val="01E0"/>
      </w:tblPr>
      <w:tblGrid>
        <w:gridCol w:w="250"/>
        <w:gridCol w:w="2378"/>
        <w:gridCol w:w="6836"/>
        <w:gridCol w:w="184"/>
      </w:tblGrid>
      <w:tr w:rsidR="00831C3C" w:rsidRPr="00E713CC" w:rsidTr="00831C3C">
        <w:tc>
          <w:tcPr>
            <w:tcW w:w="2628" w:type="dxa"/>
            <w:gridSpan w:val="2"/>
            <w:hideMark/>
          </w:tcPr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Зыков А.С.</w:t>
            </w:r>
          </w:p>
        </w:tc>
        <w:tc>
          <w:tcPr>
            <w:tcW w:w="7020" w:type="dxa"/>
            <w:gridSpan w:val="2"/>
            <w:hideMark/>
          </w:tcPr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 первый заместитель главы администрации Мари-Турекского муниципального района Республики Марий Эл, председатель комиссии;</w:t>
            </w:r>
          </w:p>
        </w:tc>
      </w:tr>
      <w:tr w:rsidR="00831C3C" w:rsidRPr="00E713CC" w:rsidTr="00831C3C">
        <w:tc>
          <w:tcPr>
            <w:tcW w:w="2628" w:type="dxa"/>
            <w:gridSpan w:val="2"/>
          </w:tcPr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Пахомов В.В.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BB035D" w:rsidRDefault="00BB035D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Ведерникова Е.А.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BB035D" w:rsidRDefault="00BB035D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Члены комиссии: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Пехпатрова Г.Н.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Светлакова Г.А.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7020" w:type="dxa"/>
            <w:gridSpan w:val="2"/>
          </w:tcPr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 руководитель отдела архитектуры и муниципального хозяйства администрации Мари-Турекского муниципального района Республики Марий Эл, заместитель председателя комиссии;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</w:t>
            </w:r>
            <w:r w:rsidR="00BB035D">
              <w:rPr>
                <w:sz w:val="27"/>
                <w:szCs w:val="27"/>
              </w:rPr>
              <w:t xml:space="preserve"> </w:t>
            </w:r>
            <w:r w:rsidRPr="00E713CC">
              <w:rPr>
                <w:sz w:val="27"/>
                <w:szCs w:val="27"/>
              </w:rPr>
              <w:t xml:space="preserve">советник отдела архитектуры и муниципального хозяйства администрации Мари-Турекского муниципального района Республики Марий Эл, секретарь комиссии; 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</w:t>
            </w:r>
            <w:r w:rsidR="00BB035D">
              <w:rPr>
                <w:sz w:val="27"/>
                <w:szCs w:val="27"/>
              </w:rPr>
              <w:t xml:space="preserve"> </w:t>
            </w:r>
            <w:r w:rsidRPr="00E713CC">
              <w:rPr>
                <w:sz w:val="27"/>
                <w:szCs w:val="27"/>
              </w:rPr>
              <w:t>заместитель главы администрации Мари-Турекского муниципального района Республики Марий Эл;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</w:t>
            </w:r>
            <w:r w:rsidR="00BB035D">
              <w:rPr>
                <w:sz w:val="27"/>
                <w:szCs w:val="27"/>
              </w:rPr>
              <w:t xml:space="preserve"> </w:t>
            </w:r>
            <w:r w:rsidRPr="00E713CC">
              <w:rPr>
                <w:sz w:val="27"/>
                <w:szCs w:val="27"/>
              </w:rPr>
              <w:t>руководитель отдела ГО и ЧС администрации Мари-Турекского муниципального района Республики Марий Эл;</w:t>
            </w:r>
          </w:p>
        </w:tc>
      </w:tr>
      <w:tr w:rsidR="00831C3C" w:rsidRPr="00E713CC" w:rsidTr="00831C3C">
        <w:tc>
          <w:tcPr>
            <w:tcW w:w="2628" w:type="dxa"/>
            <w:gridSpan w:val="2"/>
          </w:tcPr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 xml:space="preserve">Павлов В.А.   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Фатыхова Ф.Г.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Кузьминых Н.В.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Курбатова О.А.</w:t>
            </w:r>
          </w:p>
          <w:p w:rsidR="00831C3C" w:rsidRPr="00E713CC" w:rsidRDefault="00831C3C" w:rsidP="00E713CC">
            <w:pPr>
              <w:ind w:right="-250"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7020" w:type="dxa"/>
            <w:gridSpan w:val="2"/>
          </w:tcPr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</w:t>
            </w:r>
            <w:r w:rsidR="00BB035D">
              <w:rPr>
                <w:sz w:val="27"/>
                <w:szCs w:val="27"/>
              </w:rPr>
              <w:t xml:space="preserve"> </w:t>
            </w:r>
            <w:r w:rsidRPr="00E713CC">
              <w:rPr>
                <w:sz w:val="27"/>
                <w:szCs w:val="27"/>
              </w:rPr>
              <w:t>начальник Мари -Турекского ТСР–3 (по согласованию);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 главный врач ГБУ РМЭ «Мари-Турекская ЦРБ им. В.В.Свинина» (по согласованию);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 руководитель отдела культуры, физической культуры и спорта администрации Мари-Турекского муниципального района Республики Марий Эл;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-</w:t>
            </w:r>
            <w:r w:rsidR="00BB035D">
              <w:rPr>
                <w:sz w:val="27"/>
                <w:szCs w:val="27"/>
              </w:rPr>
              <w:t xml:space="preserve"> </w:t>
            </w:r>
            <w:r w:rsidRPr="00E713CC">
              <w:rPr>
                <w:sz w:val="27"/>
                <w:szCs w:val="27"/>
              </w:rPr>
              <w:t>руководитель МУ «Отдел образования и по делам молодёжи администрации Мари-Турекского  муниципального района Республики Марий Эл».</w:t>
            </w:r>
          </w:p>
          <w:p w:rsidR="00831C3C" w:rsidRPr="00E713CC" w:rsidRDefault="00831C3C" w:rsidP="00BB035D">
            <w:pPr>
              <w:ind w:firstLine="207"/>
              <w:jc w:val="both"/>
              <w:rPr>
                <w:sz w:val="27"/>
                <w:szCs w:val="27"/>
              </w:rPr>
            </w:pPr>
          </w:p>
        </w:tc>
      </w:tr>
      <w:tr w:rsidR="00831C3C" w:rsidRPr="00E713CC" w:rsidTr="00831C3C">
        <w:trPr>
          <w:gridAfter w:val="1"/>
          <w:wAfter w:w="184" w:type="dxa"/>
        </w:trPr>
        <w:tc>
          <w:tcPr>
            <w:tcW w:w="250" w:type="dxa"/>
          </w:tcPr>
          <w:p w:rsidR="00831C3C" w:rsidRPr="00E713CC" w:rsidRDefault="00831C3C" w:rsidP="00E713CC">
            <w:pPr>
              <w:ind w:left="-709" w:right="-250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9214" w:type="dxa"/>
            <w:gridSpan w:val="2"/>
            <w:hideMark/>
          </w:tcPr>
          <w:p w:rsidR="00831C3C" w:rsidRDefault="00831C3C" w:rsidP="00BB035D">
            <w:pPr>
              <w:ind w:left="34" w:right="34" w:firstLine="425"/>
              <w:jc w:val="both"/>
              <w:rPr>
                <w:sz w:val="27"/>
                <w:szCs w:val="27"/>
              </w:rPr>
            </w:pPr>
            <w:r w:rsidRPr="00E713CC">
              <w:rPr>
                <w:sz w:val="27"/>
                <w:szCs w:val="27"/>
              </w:rPr>
              <w:t>В состав комиссии включаются государственные инспектора Марийского территориального отдела Приволжского управления Ростехнадзора (по согласованию), главы городской и сельских  администраций Мари-Турекского муниципального района, в зависимости от территории расположения теплоснабжающей организации, потребителя тепловой энергии.</w:t>
            </w:r>
          </w:p>
          <w:p w:rsidR="00BB035D" w:rsidRPr="00E713CC" w:rsidRDefault="00BB035D" w:rsidP="00BB035D">
            <w:pPr>
              <w:ind w:left="34" w:right="34" w:firstLine="425"/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c"/>
        <w:tblW w:w="0" w:type="auto"/>
        <w:tblInd w:w="3936" w:type="dxa"/>
        <w:tblLook w:val="04A0"/>
      </w:tblPr>
      <w:tblGrid>
        <w:gridCol w:w="5634"/>
      </w:tblGrid>
      <w:tr w:rsidR="00BB035D" w:rsidTr="00BB035D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B035D" w:rsidRPr="00BB035D" w:rsidRDefault="00BB035D" w:rsidP="00BB035D">
            <w:pPr>
              <w:pStyle w:val="affff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035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BB035D" w:rsidRPr="00BB035D" w:rsidRDefault="00BB035D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 Программе проведения проверки готовности теплоснабжающих организаций, потребителей тепловой</w:t>
            </w:r>
            <w:r>
              <w:rPr>
                <w:sz w:val="26"/>
                <w:szCs w:val="26"/>
              </w:rPr>
              <w:t xml:space="preserve"> </w:t>
            </w:r>
            <w:r w:rsidRPr="00BB035D">
              <w:rPr>
                <w:sz w:val="26"/>
                <w:szCs w:val="26"/>
              </w:rPr>
              <w:t xml:space="preserve">энергии к отопительному периоду </w:t>
            </w:r>
          </w:p>
          <w:p w:rsidR="00BB035D" w:rsidRPr="00BB035D" w:rsidRDefault="00BB035D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2023 - 2024 годов на территории  </w:t>
            </w:r>
          </w:p>
          <w:p w:rsidR="00BB035D" w:rsidRPr="00BB035D" w:rsidRDefault="00BB035D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Мари-Турекского муниципального района</w:t>
            </w:r>
          </w:p>
        </w:tc>
      </w:tr>
    </w:tbl>
    <w:p w:rsidR="00BB035D" w:rsidRDefault="00BB035D" w:rsidP="00BB035D">
      <w:pPr>
        <w:pStyle w:val="affffd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tabs>
          <w:tab w:val="left" w:pos="8340"/>
        </w:tabs>
        <w:ind w:firstLine="540"/>
        <w:jc w:val="right"/>
        <w:rPr>
          <w:sz w:val="28"/>
          <w:szCs w:val="28"/>
        </w:rPr>
      </w:pPr>
    </w:p>
    <w:p w:rsidR="00831C3C" w:rsidRPr="00831C3C" w:rsidRDefault="00831C3C" w:rsidP="00831C3C">
      <w:pPr>
        <w:tabs>
          <w:tab w:val="left" w:pos="8340"/>
        </w:tabs>
        <w:ind w:firstLine="540"/>
        <w:jc w:val="right"/>
        <w:rPr>
          <w:sz w:val="28"/>
          <w:szCs w:val="28"/>
        </w:rPr>
      </w:pPr>
    </w:p>
    <w:p w:rsidR="00831C3C" w:rsidRPr="00BB035D" w:rsidRDefault="00831C3C" w:rsidP="00831C3C">
      <w:pPr>
        <w:ind w:left="227"/>
        <w:jc w:val="center"/>
        <w:rPr>
          <w:b/>
          <w:sz w:val="26"/>
          <w:szCs w:val="26"/>
        </w:rPr>
      </w:pPr>
      <w:r w:rsidRPr="00BB035D">
        <w:rPr>
          <w:b/>
          <w:sz w:val="26"/>
          <w:szCs w:val="26"/>
        </w:rPr>
        <w:t xml:space="preserve">ПЕРЕЧЕНЬ </w:t>
      </w:r>
    </w:p>
    <w:p w:rsidR="00831C3C" w:rsidRPr="00BB035D" w:rsidRDefault="00BB035D" w:rsidP="00831C3C">
      <w:pPr>
        <w:ind w:left="2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31C3C" w:rsidRPr="00BB035D">
        <w:rPr>
          <w:b/>
          <w:sz w:val="26"/>
          <w:szCs w:val="26"/>
        </w:rPr>
        <w:t>бъектов теплоснабжающих организаций, подлежащих проверке</w:t>
      </w:r>
    </w:p>
    <w:p w:rsidR="00831C3C" w:rsidRPr="00BB035D" w:rsidRDefault="00831C3C" w:rsidP="00831C3C">
      <w:pPr>
        <w:ind w:left="227"/>
        <w:jc w:val="center"/>
        <w:rPr>
          <w:b/>
          <w:bCs/>
          <w:sz w:val="26"/>
          <w:szCs w:val="26"/>
        </w:rPr>
      </w:pPr>
      <w:r w:rsidRPr="00BB035D">
        <w:rPr>
          <w:b/>
          <w:bCs/>
          <w:sz w:val="26"/>
          <w:szCs w:val="26"/>
        </w:rPr>
        <w:t>на территории Мари-Турекского муниципального района</w:t>
      </w:r>
    </w:p>
    <w:p w:rsidR="00831C3C" w:rsidRPr="00BB035D" w:rsidRDefault="00831C3C" w:rsidP="00831C3C">
      <w:pPr>
        <w:ind w:left="228"/>
        <w:jc w:val="center"/>
        <w:rPr>
          <w:bCs/>
          <w:sz w:val="26"/>
          <w:szCs w:val="26"/>
        </w:rPr>
      </w:pPr>
    </w:p>
    <w:tbl>
      <w:tblPr>
        <w:tblW w:w="10065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3355"/>
        <w:gridCol w:w="4394"/>
        <w:gridCol w:w="1701"/>
      </w:tblGrid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 xml:space="preserve">№ </w:t>
            </w:r>
          </w:p>
          <w:p w:rsidR="00831C3C" w:rsidRPr="00BB035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Теплоснабжающая, теплосетевая организация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 xml:space="preserve">Отопительные котельные, </w:t>
            </w:r>
          </w:p>
          <w:p w:rsidR="00831C3C" w:rsidRPr="00BB035D" w:rsidRDefault="00BB035D" w:rsidP="00831C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месторасположения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Дата проведения проверки</w:t>
            </w:r>
          </w:p>
        </w:tc>
      </w:tr>
      <w:tr w:rsidR="00831C3C" w:rsidRPr="00BB035D" w:rsidTr="00BB035D">
        <w:trPr>
          <w:trHeight w:val="47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BB035D" w:rsidRDefault="00831C3C" w:rsidP="00BB035D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Карлыганск</w:t>
            </w:r>
            <w:r w:rsidR="00BB035D" w:rsidRPr="00BB035D">
              <w:rPr>
                <w:b/>
                <w:sz w:val="26"/>
                <w:szCs w:val="26"/>
              </w:rPr>
              <w:t xml:space="preserve">ое </w:t>
            </w:r>
            <w:r w:rsidRPr="00BB035D">
              <w:rPr>
                <w:b/>
                <w:sz w:val="26"/>
                <w:szCs w:val="26"/>
              </w:rPr>
              <w:t>сельск</w:t>
            </w:r>
            <w:r w:rsidR="00BB035D" w:rsidRPr="00BB035D">
              <w:rPr>
                <w:b/>
                <w:sz w:val="26"/>
                <w:szCs w:val="26"/>
              </w:rPr>
              <w:t>ое поселение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ind w:right="-108"/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Котельная № 0911 </w:t>
            </w:r>
          </w:p>
          <w:p w:rsid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д.Большой -Карлыган, ул. Багаева, 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BB035D">
        <w:trPr>
          <w:trHeight w:val="49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BB035D" w:rsidRDefault="00831C3C" w:rsidP="00BB035D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Хлебниковск</w:t>
            </w:r>
            <w:r w:rsidR="00BB035D">
              <w:rPr>
                <w:b/>
                <w:sz w:val="26"/>
                <w:szCs w:val="26"/>
              </w:rPr>
              <w:t>ое</w:t>
            </w:r>
            <w:r w:rsidRPr="00BB035D">
              <w:rPr>
                <w:b/>
                <w:sz w:val="26"/>
                <w:szCs w:val="26"/>
              </w:rPr>
              <w:t xml:space="preserve"> сельск</w:t>
            </w:r>
            <w:r w:rsidR="00BB035D">
              <w:rPr>
                <w:b/>
                <w:sz w:val="26"/>
                <w:szCs w:val="26"/>
              </w:rPr>
              <w:t>ое поселение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Котельная №0907 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д.Большое -Опарино, ул.Молодёжная, д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Котельная №0917 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с.Хлебниково, ул. Свободы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BB035D">
        <w:trPr>
          <w:trHeight w:val="48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BB035D" w:rsidRDefault="00831C3C" w:rsidP="00BB035D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Марийск</w:t>
            </w:r>
            <w:r w:rsidR="00BB035D">
              <w:rPr>
                <w:b/>
                <w:sz w:val="26"/>
                <w:szCs w:val="26"/>
              </w:rPr>
              <w:t>ое</w:t>
            </w:r>
            <w:r w:rsidRPr="00BB035D">
              <w:rPr>
                <w:b/>
                <w:sz w:val="26"/>
                <w:szCs w:val="26"/>
              </w:rPr>
              <w:t xml:space="preserve"> сельск</w:t>
            </w:r>
            <w:r w:rsidR="00BB035D">
              <w:rPr>
                <w:b/>
                <w:sz w:val="26"/>
                <w:szCs w:val="26"/>
              </w:rPr>
              <w:t>ое</w:t>
            </w:r>
            <w:r w:rsidRPr="00BB035D">
              <w:rPr>
                <w:b/>
                <w:sz w:val="26"/>
                <w:szCs w:val="26"/>
              </w:rPr>
              <w:t xml:space="preserve"> </w:t>
            </w:r>
            <w:r w:rsidR="00BB035D">
              <w:rPr>
                <w:b/>
                <w:sz w:val="26"/>
                <w:szCs w:val="26"/>
              </w:rPr>
              <w:t>поселение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Котельная № 0912 </w:t>
            </w:r>
          </w:p>
          <w:p w:rsidR="00BB035D" w:rsidRDefault="00831C3C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пос. Мариец, д.Шора, </w:t>
            </w:r>
          </w:p>
          <w:p w:rsidR="00831C3C" w:rsidRPr="00BB035D" w:rsidRDefault="00831C3C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ул. Центральная усадьба, </w:t>
            </w:r>
            <w:r w:rsidR="00BB035D">
              <w:rPr>
                <w:sz w:val="26"/>
                <w:szCs w:val="26"/>
              </w:rPr>
              <w:t>д.</w:t>
            </w:r>
            <w:r w:rsidRPr="00BB035D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BB035D">
        <w:trPr>
          <w:trHeight w:val="48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BB035D" w:rsidRDefault="00831C3C" w:rsidP="00BB035D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Косолаповск</w:t>
            </w:r>
            <w:r w:rsidR="00BB035D">
              <w:rPr>
                <w:b/>
                <w:sz w:val="26"/>
                <w:szCs w:val="26"/>
              </w:rPr>
              <w:t>ое</w:t>
            </w:r>
            <w:r w:rsidRPr="00BB035D">
              <w:rPr>
                <w:b/>
                <w:sz w:val="26"/>
                <w:szCs w:val="26"/>
              </w:rPr>
              <w:t xml:space="preserve"> сельск</w:t>
            </w:r>
            <w:r w:rsidR="00BB035D">
              <w:rPr>
                <w:b/>
                <w:sz w:val="26"/>
                <w:szCs w:val="26"/>
              </w:rPr>
              <w:t>ое</w:t>
            </w:r>
            <w:r w:rsidRPr="00BB035D">
              <w:rPr>
                <w:b/>
                <w:sz w:val="26"/>
                <w:szCs w:val="26"/>
              </w:rPr>
              <w:t xml:space="preserve"> </w:t>
            </w:r>
            <w:r w:rsidR="00BB035D">
              <w:rPr>
                <w:b/>
                <w:sz w:val="26"/>
                <w:szCs w:val="26"/>
              </w:rPr>
              <w:t>поселение</w:t>
            </w:r>
          </w:p>
        </w:tc>
      </w:tr>
      <w:tr w:rsidR="00831C3C" w:rsidRPr="00BB035D" w:rsidTr="00831C3C">
        <w:trPr>
          <w:trHeight w:val="5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ООО «Марикоммунэнерго» </w:t>
            </w:r>
          </w:p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№0918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с.Косолапово, ул.Советская, д «5а»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 0910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д.Сысоево, ул.Центральная усадьба,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BB035D">
        <w:trPr>
          <w:trHeight w:val="46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BB035D" w:rsidRDefault="00BB035D" w:rsidP="00BB035D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 xml:space="preserve">Городское поселение </w:t>
            </w:r>
            <w:r w:rsidR="00831C3C" w:rsidRPr="00BB035D">
              <w:rPr>
                <w:b/>
                <w:sz w:val="26"/>
                <w:szCs w:val="26"/>
              </w:rPr>
              <w:t>Мари-Турек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Котельная №0903 </w:t>
            </w:r>
          </w:p>
          <w:p w:rsid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п. Мари-Турек, ул. Октябрьская, 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д.31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 0901 (ЦРБ),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п. Мари-Турек, ул. Лесная, 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 0904 (средняя школа)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п. Мари-Турек, пер. Чехова, 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BB035D" w:rsidP="00BB0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№ 0913</w:t>
            </w:r>
          </w:p>
          <w:p w:rsidR="00BB035D" w:rsidRDefault="00831C3C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 Мари-Купта, ул. Молодёжная,</w:t>
            </w:r>
          </w:p>
          <w:p w:rsidR="00831C3C" w:rsidRPr="00BB035D" w:rsidRDefault="00831C3C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 0914</w:t>
            </w:r>
          </w:p>
          <w:p w:rsid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п. Заводской, ул. Заводская,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д.21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</w:t>
            </w:r>
            <w:r w:rsidR="00BB035D">
              <w:rPr>
                <w:sz w:val="26"/>
                <w:szCs w:val="26"/>
              </w:rPr>
              <w:t xml:space="preserve"> </w:t>
            </w:r>
            <w:r w:rsidRPr="00BB035D">
              <w:rPr>
                <w:sz w:val="26"/>
                <w:szCs w:val="26"/>
              </w:rPr>
              <w:t>0916</w:t>
            </w:r>
          </w:p>
          <w:p w:rsidR="00BB035D" w:rsidRDefault="00BB035D" w:rsidP="008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Мари-Турек, ул. Юбилейная,</w:t>
            </w:r>
            <w:r w:rsidR="00831C3C" w:rsidRPr="00BB035D">
              <w:rPr>
                <w:sz w:val="26"/>
                <w:szCs w:val="26"/>
              </w:rPr>
              <w:t xml:space="preserve"> 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 xml:space="preserve">д.34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«Жилищный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п.Мари-Турек ул.Строителей,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№0906</w:t>
            </w:r>
          </w:p>
          <w:p w:rsidR="00831C3C" w:rsidRPr="00BB035D" w:rsidRDefault="00BB035D" w:rsidP="00BB0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Мари-Турек, ул. Победы, </w:t>
            </w:r>
            <w:r w:rsidR="00831C3C" w:rsidRPr="00BB035D">
              <w:rPr>
                <w:sz w:val="26"/>
                <w:szCs w:val="26"/>
              </w:rPr>
              <w:t>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BB035D">
        <w:trPr>
          <w:trHeight w:val="58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BB035D" w:rsidRDefault="00831C3C" w:rsidP="00BB035D">
            <w:pPr>
              <w:jc w:val="center"/>
              <w:rPr>
                <w:b/>
                <w:sz w:val="26"/>
                <w:szCs w:val="26"/>
              </w:rPr>
            </w:pPr>
            <w:r w:rsidRPr="00BB035D">
              <w:rPr>
                <w:b/>
                <w:sz w:val="26"/>
                <w:szCs w:val="26"/>
              </w:rPr>
              <w:t>Мари-Биляморск</w:t>
            </w:r>
            <w:r w:rsidR="00BB035D">
              <w:rPr>
                <w:b/>
                <w:sz w:val="26"/>
                <w:szCs w:val="26"/>
              </w:rPr>
              <w:t>ое</w:t>
            </w:r>
            <w:r w:rsidRPr="00BB035D">
              <w:rPr>
                <w:b/>
                <w:sz w:val="26"/>
                <w:szCs w:val="26"/>
              </w:rPr>
              <w:t xml:space="preserve"> сельск</w:t>
            </w:r>
            <w:r w:rsidR="00BB035D">
              <w:rPr>
                <w:b/>
                <w:sz w:val="26"/>
                <w:szCs w:val="26"/>
              </w:rPr>
              <w:t>ое поселение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№0915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д.Мари-Билямор ул.Школьная,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№0922</w:t>
            </w:r>
          </w:p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д. Елымбаево, ул. Школьная, д. 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  <w:tr w:rsidR="00831C3C" w:rsidRPr="00BB035D" w:rsidTr="00831C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both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ООО «Марикоммунэнерго»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BB035D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Котельная  № 0920</w:t>
            </w:r>
            <w:r w:rsidR="00BB035D">
              <w:rPr>
                <w:sz w:val="26"/>
                <w:szCs w:val="26"/>
              </w:rPr>
              <w:t xml:space="preserve"> </w:t>
            </w:r>
            <w:r w:rsidR="00BB035D" w:rsidRPr="00BB035D">
              <w:rPr>
                <w:sz w:val="26"/>
                <w:szCs w:val="26"/>
              </w:rPr>
              <w:t>(школа-интернат)</w:t>
            </w:r>
          </w:p>
          <w:p w:rsidR="00831C3C" w:rsidRPr="00BB035D" w:rsidRDefault="00BB035D" w:rsidP="00BB0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п.Нартас ул. Комсомольская, д. 6</w:t>
            </w:r>
            <w:r w:rsidR="00831C3C" w:rsidRPr="00BB035D">
              <w:rPr>
                <w:sz w:val="26"/>
                <w:szCs w:val="26"/>
              </w:rPr>
              <w:t>«а»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BB035D" w:rsidRDefault="00831C3C" w:rsidP="00831C3C">
            <w:pPr>
              <w:jc w:val="center"/>
              <w:rPr>
                <w:sz w:val="26"/>
                <w:szCs w:val="26"/>
              </w:rPr>
            </w:pPr>
            <w:r w:rsidRPr="00BB035D">
              <w:rPr>
                <w:sz w:val="26"/>
                <w:szCs w:val="26"/>
              </w:rPr>
              <w:t>16.09. 2023</w:t>
            </w:r>
          </w:p>
        </w:tc>
      </w:tr>
    </w:tbl>
    <w:p w:rsidR="00831C3C" w:rsidRPr="00831C3C" w:rsidRDefault="00831C3C" w:rsidP="00831C3C">
      <w:pPr>
        <w:pStyle w:val="affffd"/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B035D" w:rsidRDefault="00BB035D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B035D" w:rsidRDefault="00BB035D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4536" w:type="dxa"/>
        <w:tblLook w:val="04A0"/>
      </w:tblPr>
      <w:tblGrid>
        <w:gridCol w:w="5034"/>
      </w:tblGrid>
      <w:tr w:rsidR="00BB035D" w:rsidRPr="00D07A3D" w:rsidTr="00BB035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B035D" w:rsidRPr="00D07A3D" w:rsidRDefault="00BB035D" w:rsidP="00BB035D">
            <w:pPr>
              <w:pStyle w:val="affff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A3D">
              <w:rPr>
                <w:rFonts w:ascii="Times New Roman" w:hAnsi="Times New Roman"/>
                <w:sz w:val="26"/>
                <w:szCs w:val="26"/>
              </w:rPr>
              <w:t>Приложение №2</w:t>
            </w:r>
          </w:p>
          <w:p w:rsidR="00BB035D" w:rsidRPr="00D07A3D" w:rsidRDefault="00BB035D" w:rsidP="00BB035D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 Программе проведения проверки готовности теплоснабжающих организаций, потребителей тепловой</w:t>
            </w:r>
          </w:p>
          <w:p w:rsidR="00BB035D" w:rsidRPr="00D07A3D" w:rsidRDefault="00BB035D" w:rsidP="00BB035D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энергии к отопительному периоду </w:t>
            </w:r>
          </w:p>
          <w:p w:rsidR="00BB035D" w:rsidRPr="00D07A3D" w:rsidRDefault="00BB035D" w:rsidP="00BB035D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2023 - 2024 годов на</w:t>
            </w:r>
          </w:p>
          <w:p w:rsidR="00BB035D" w:rsidRPr="00D07A3D" w:rsidRDefault="00BB035D" w:rsidP="00BB035D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территории Мари-Турекского муниципального района</w:t>
            </w:r>
          </w:p>
          <w:p w:rsidR="00BB035D" w:rsidRPr="00D07A3D" w:rsidRDefault="00BB035D" w:rsidP="00831C3C">
            <w:pPr>
              <w:pStyle w:val="affffd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1C3C" w:rsidRPr="00D07A3D" w:rsidRDefault="00831C3C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</w:p>
    <w:p w:rsidR="00BB035D" w:rsidRPr="00D07A3D" w:rsidRDefault="00BB035D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</w:p>
    <w:p w:rsidR="00BB035D" w:rsidRPr="00D07A3D" w:rsidRDefault="00BB035D" w:rsidP="00831C3C">
      <w:pPr>
        <w:pStyle w:val="affffd"/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</w:p>
    <w:p w:rsidR="00831C3C" w:rsidRPr="00D07A3D" w:rsidRDefault="00831C3C" w:rsidP="00831C3C">
      <w:pPr>
        <w:ind w:left="227"/>
        <w:jc w:val="center"/>
        <w:rPr>
          <w:b/>
          <w:sz w:val="26"/>
          <w:szCs w:val="26"/>
        </w:rPr>
      </w:pPr>
      <w:r w:rsidRPr="00D07A3D">
        <w:rPr>
          <w:b/>
          <w:sz w:val="26"/>
          <w:szCs w:val="26"/>
        </w:rPr>
        <w:t xml:space="preserve">ПЕРЕЧЕНЬ </w:t>
      </w:r>
    </w:p>
    <w:p w:rsidR="00831C3C" w:rsidRPr="00D07A3D" w:rsidRDefault="00831C3C" w:rsidP="00831C3C">
      <w:pPr>
        <w:ind w:left="227"/>
        <w:jc w:val="center"/>
        <w:rPr>
          <w:b/>
          <w:sz w:val="26"/>
          <w:szCs w:val="26"/>
        </w:rPr>
      </w:pPr>
      <w:r w:rsidRPr="00D07A3D">
        <w:rPr>
          <w:b/>
          <w:sz w:val="26"/>
          <w:szCs w:val="26"/>
        </w:rPr>
        <w:t>объектов потребителей тепловой энергии, подлежащих проверке</w:t>
      </w:r>
    </w:p>
    <w:p w:rsidR="00831C3C" w:rsidRPr="00D07A3D" w:rsidRDefault="00831C3C" w:rsidP="00831C3C">
      <w:pPr>
        <w:ind w:left="227"/>
        <w:jc w:val="center"/>
        <w:rPr>
          <w:b/>
          <w:bCs/>
          <w:sz w:val="26"/>
          <w:szCs w:val="26"/>
        </w:rPr>
      </w:pPr>
      <w:r w:rsidRPr="00D07A3D">
        <w:rPr>
          <w:b/>
          <w:bCs/>
          <w:sz w:val="26"/>
          <w:szCs w:val="26"/>
        </w:rPr>
        <w:t>на территории Мари-Турекского муниципального района</w:t>
      </w:r>
    </w:p>
    <w:p w:rsidR="00831C3C" w:rsidRPr="00D07A3D" w:rsidRDefault="00831C3C" w:rsidP="00831C3C">
      <w:pPr>
        <w:ind w:left="228"/>
        <w:jc w:val="center"/>
        <w:rPr>
          <w:bCs/>
          <w:sz w:val="26"/>
          <w:szCs w:val="26"/>
        </w:rPr>
      </w:pPr>
    </w:p>
    <w:tbl>
      <w:tblPr>
        <w:tblW w:w="10065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"/>
        <w:gridCol w:w="3355"/>
        <w:gridCol w:w="4394"/>
        <w:gridCol w:w="1701"/>
      </w:tblGrid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D07A3D">
              <w:rPr>
                <w:b/>
                <w:sz w:val="26"/>
                <w:szCs w:val="26"/>
              </w:rPr>
              <w:t xml:space="preserve">№ </w:t>
            </w:r>
          </w:p>
          <w:p w:rsidR="00831C3C" w:rsidRPr="00D07A3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D07A3D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D07A3D">
              <w:rPr>
                <w:b/>
                <w:sz w:val="26"/>
                <w:szCs w:val="26"/>
              </w:rPr>
              <w:t>Потребители тепловой 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D07A3D">
              <w:rPr>
                <w:b/>
                <w:sz w:val="26"/>
                <w:szCs w:val="26"/>
              </w:rPr>
              <w:t>Отопительные котельные, адрес месторасположения.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D07A3D">
              <w:rPr>
                <w:b/>
                <w:sz w:val="26"/>
                <w:szCs w:val="26"/>
              </w:rPr>
              <w:t>Дата проведения проверки</w:t>
            </w:r>
          </w:p>
        </w:tc>
      </w:tr>
      <w:tr w:rsidR="00831C3C" w:rsidRPr="00D07A3D" w:rsidTr="00831C3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Карлыганская сельская администрация</w:t>
            </w:r>
          </w:p>
        </w:tc>
      </w:tr>
      <w:tr w:rsidR="00831C3C" w:rsidRPr="00D07A3D" w:rsidTr="00831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«Карлыганская средняя общеобразовательная школа»</w:t>
            </w:r>
          </w:p>
          <w:p w:rsidR="00831C3C" w:rsidRPr="00D07A3D" w:rsidRDefault="00831C3C" w:rsidP="00831C3C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 0911 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д.Большой Карлыган, ул.Багаева,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МДОУ «Карлыганский детский сад»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Филиал МБУК Мари-Турекская МЦКС  «Карлыганский КСК» Карлыганский ЦСДК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9.09. 2023</w:t>
            </w:r>
          </w:p>
        </w:tc>
      </w:tr>
      <w:tr w:rsidR="00831C3C" w:rsidRPr="00D07A3D" w:rsidTr="00831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дома-7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Хлебниковская сельская администрация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дома-2 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22.08. 2023</w:t>
            </w:r>
          </w:p>
        </w:tc>
      </w:tr>
      <w:tr w:rsidR="00831C3C" w:rsidRPr="00D07A3D" w:rsidTr="00831C3C">
        <w:trPr>
          <w:trHeight w:val="78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«Хлебниковская средняя общеобразовательная школа»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№0917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с.Хлебниково, ул. Свободы,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Марийская сельская администрация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«СОШ пос. Мариец»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№ 0912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пос. Мариец,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д.Шора, ул. Центральная усадьба,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дома-5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lastRenderedPageBreak/>
              <w:t>Косолаповская сельская администрация</w:t>
            </w:r>
          </w:p>
        </w:tc>
      </w:tr>
      <w:tr w:rsidR="00831C3C" w:rsidRPr="00D07A3D" w:rsidTr="00831C3C">
        <w:trPr>
          <w:trHeight w:val="986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дома-11 шт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№0918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с.Косолапово, ул.Советская, д 5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rPr>
          <w:trHeight w:val="54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«Косолаповская средняя общеобразовательная школа»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ГБОУ Республики Марий Эл «Косолаповская специальная (коррекционная) общеобразовательная школа-интернат»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МДОУ «Косолаповский детский сад Ромашка»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МБУК «Мари-Турекская МЦКС» « Сысоевский дом культуры».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 0910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д.Сысоево, ул.Центральная усадьба,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9.09. 2023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«Сысоевская средняя общеобразовательная школа им. С.Р. Суворова»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МДОУ «Сысоевский детский сад»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ГБУ РМЭ «Мари-Турекская ЦРБ им. В.В. Свинина» - Сысоевский фельдшерский пункт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9.09.2023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дома-5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Мари-Турекская городская администрация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МДОУ «Детский сад «Солнышко»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№0903 </w:t>
            </w:r>
          </w:p>
          <w:p w:rsidR="00831C3C" w:rsidRPr="00D07A3D" w:rsidRDefault="00831C3C" w:rsidP="00831C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п. Мари-Турек, ул. Октябрьская, д .31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МДОУ «Детский сад  «Берёзка»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rPr>
          <w:trHeight w:val="62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МДОУ «Детский сад  «Радуга»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ГОУ СПО РМЭ «ТМСХ»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дома-61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rPr>
          <w:trHeight w:val="75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Межмуниципальный отдел МВД РФ «Мари-</w:t>
            </w:r>
            <w:r w:rsidRPr="00D07A3D">
              <w:rPr>
                <w:sz w:val="26"/>
                <w:szCs w:val="26"/>
              </w:rPr>
              <w:lastRenderedPageBreak/>
              <w:t>Турекский»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Отдел военного комиссариата РМЭ по Мари-Турекскому и Параньгинскому районам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01.09. 2023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Сернурский районный суд РМЭ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ИП Мосунов О.А.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Администрация МО Мари-Турекский муниципальный район»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ГБУ РМЭ «Мари-Турекская ЦРБ им.В.В. Свинина»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 0901 (ЦРБ),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п. Мари-Турек, ул. Лесная,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13.09.2023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Отдел социальной защиты, «Мари-Турекский спец. дом для одиноких»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дома-2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31.08. 2023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МБОУ «Мари-Турекская средняя общеобразовательная школа»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№ 0904 (средняя школа) 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п. Мари-Турек, пер. Чехова,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Филиал МБУК Мари-Турекская МЦКС  «Районной центр досуга «Заря»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09.09. 2023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МБУК «Краеведческий музей им.В.П.Мосолова»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09.09. 2023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Здание типографии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дома-2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«Мари-Куптинская общеобразовательная школа»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№ 0913,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д. Мари-Купта, ул. Молодёжная,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дома-1шт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№ 0914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п. Заводской, ул. Заводская, 21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дома-1 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№0916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РМЭ, п. Мари-Турек,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ул. Юбилейная. д.34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дома-2 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ООО «Жилищный сервис» п.Мари-Турек ул.Строителей,</w:t>
            </w:r>
            <w:r w:rsidR="00A90588">
              <w:rPr>
                <w:sz w:val="26"/>
                <w:szCs w:val="26"/>
              </w:rPr>
              <w:t xml:space="preserve"> </w:t>
            </w:r>
            <w:r w:rsidRPr="00D07A3D">
              <w:rPr>
                <w:sz w:val="26"/>
                <w:szCs w:val="26"/>
              </w:rPr>
              <w:t>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дома-1 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Котельная № 0906</w:t>
            </w:r>
          </w:p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п. Мари-Турек, ул. Победы.</w:t>
            </w:r>
            <w:r w:rsidR="00A90588">
              <w:rPr>
                <w:sz w:val="26"/>
                <w:szCs w:val="26"/>
              </w:rPr>
              <w:t xml:space="preserve"> </w:t>
            </w:r>
            <w:r w:rsidRPr="00D07A3D">
              <w:rPr>
                <w:sz w:val="26"/>
                <w:szCs w:val="26"/>
              </w:rPr>
              <w:t xml:space="preserve">д.15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lastRenderedPageBreak/>
              <w:t>Мари-Биляморская сельская администрация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«Мари-Биляморская средняя общеобразовательная школа 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№0915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д.Мари-Билямор</w:t>
            </w:r>
            <w:r w:rsidR="00A90588">
              <w:rPr>
                <w:sz w:val="26"/>
                <w:szCs w:val="26"/>
              </w:rPr>
              <w:t>,</w:t>
            </w:r>
            <w:r w:rsidRPr="00D07A3D">
              <w:rPr>
                <w:sz w:val="26"/>
                <w:szCs w:val="26"/>
              </w:rPr>
              <w:t xml:space="preserve"> ул.Школьная,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УК «Жилищное хозяйство»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Жилые дома-5 шт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26.08. 2023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МБОУ «Нартасская средняя общеобразовательная школа 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№0922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831C3C" w:rsidRPr="00D07A3D" w:rsidRDefault="00A90588" w:rsidP="008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д.Елымбаево</w:t>
            </w:r>
            <w:r w:rsidR="00831C3C" w:rsidRPr="00D07A3D">
              <w:rPr>
                <w:sz w:val="26"/>
                <w:szCs w:val="26"/>
              </w:rPr>
              <w:t>, ул. Школьная, д. 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02.09. 2023</w:t>
            </w:r>
          </w:p>
        </w:tc>
      </w:tr>
      <w:tr w:rsidR="00831C3C" w:rsidRPr="00D07A3D" w:rsidTr="00831C3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jc w:val="both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ГБОУ Республики Марий Эл «Нартасская специальная (коррекционная) общеобразовательная школа-интернат»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Котельная  № 0920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ООО «Марикоммунэнерго»</w:t>
            </w:r>
          </w:p>
          <w:p w:rsid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п.Нартас</w:t>
            </w:r>
            <w:r w:rsidR="00A90588">
              <w:rPr>
                <w:sz w:val="26"/>
                <w:szCs w:val="26"/>
              </w:rPr>
              <w:t>,</w:t>
            </w:r>
            <w:r w:rsidRPr="00D07A3D">
              <w:rPr>
                <w:sz w:val="26"/>
                <w:szCs w:val="26"/>
              </w:rPr>
              <w:t xml:space="preserve"> ул. Комсомольская, 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>д. 6 «а»</w:t>
            </w:r>
          </w:p>
          <w:p w:rsidR="00831C3C" w:rsidRPr="00D07A3D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D07A3D" w:rsidRDefault="00831C3C" w:rsidP="00831C3C">
            <w:pPr>
              <w:rPr>
                <w:sz w:val="26"/>
                <w:szCs w:val="26"/>
              </w:rPr>
            </w:pPr>
            <w:r w:rsidRPr="00D07A3D">
              <w:rPr>
                <w:sz w:val="26"/>
                <w:szCs w:val="26"/>
              </w:rPr>
              <w:t xml:space="preserve">    02.09. 2023</w:t>
            </w:r>
          </w:p>
        </w:tc>
      </w:tr>
    </w:tbl>
    <w:p w:rsidR="00831C3C" w:rsidRPr="00D07A3D" w:rsidRDefault="00831C3C" w:rsidP="00831C3C">
      <w:pPr>
        <w:pStyle w:val="affffd"/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0588" w:rsidRDefault="00A90588" w:rsidP="00831C3C">
      <w:pPr>
        <w:autoSpaceDN w:val="0"/>
        <w:adjustRightInd w:val="0"/>
        <w:ind w:firstLine="540"/>
        <w:jc w:val="both"/>
        <w:rPr>
          <w:sz w:val="26"/>
          <w:szCs w:val="26"/>
        </w:rPr>
        <w:sectPr w:rsidR="00A90588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31C3C" w:rsidRPr="00D07A3D" w:rsidRDefault="00831C3C" w:rsidP="00831C3C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c"/>
        <w:tblW w:w="0" w:type="auto"/>
        <w:tblInd w:w="4536" w:type="dxa"/>
        <w:tblLook w:val="04A0"/>
      </w:tblPr>
      <w:tblGrid>
        <w:gridCol w:w="5034"/>
      </w:tblGrid>
      <w:tr w:rsidR="00A90588" w:rsidRPr="00A90588" w:rsidTr="00A9058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90588" w:rsidRPr="00A90588" w:rsidRDefault="00A90588" w:rsidP="00A90588">
            <w:pPr>
              <w:pStyle w:val="affff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588">
              <w:rPr>
                <w:rFonts w:ascii="Times New Roman" w:hAnsi="Times New Roman"/>
                <w:sz w:val="26"/>
                <w:szCs w:val="26"/>
              </w:rPr>
              <w:t>Приложение №3</w:t>
            </w:r>
          </w:p>
          <w:p w:rsidR="00A90588" w:rsidRPr="00A90588" w:rsidRDefault="00A90588" w:rsidP="00A90588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 Программе проведения проверки готовности теплоснабжающих организаций, потребителей тепловой</w:t>
            </w:r>
          </w:p>
          <w:p w:rsidR="00A90588" w:rsidRPr="00A90588" w:rsidRDefault="00A90588" w:rsidP="00A90588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энергии к отопительному периоду </w:t>
            </w:r>
          </w:p>
          <w:p w:rsidR="00A90588" w:rsidRPr="00A90588" w:rsidRDefault="00A90588" w:rsidP="00A90588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2023 - 2024 годов </w:t>
            </w:r>
          </w:p>
          <w:p w:rsidR="00A90588" w:rsidRPr="00A90588" w:rsidRDefault="00A90588" w:rsidP="00A90588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на территории Мари-Турекского муниципального района</w:t>
            </w:r>
          </w:p>
          <w:p w:rsidR="00A90588" w:rsidRPr="00A90588" w:rsidRDefault="00A90588" w:rsidP="00831C3C">
            <w:pPr>
              <w:pStyle w:val="affffd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1C3C" w:rsidRPr="00A90588" w:rsidRDefault="00831C3C" w:rsidP="00831C3C">
      <w:pPr>
        <w:jc w:val="both"/>
        <w:rPr>
          <w:sz w:val="26"/>
          <w:szCs w:val="26"/>
        </w:rPr>
      </w:pPr>
    </w:p>
    <w:p w:rsidR="00A90588" w:rsidRPr="00A90588" w:rsidRDefault="00A90588" w:rsidP="00831C3C">
      <w:pPr>
        <w:jc w:val="both"/>
        <w:rPr>
          <w:sz w:val="26"/>
          <w:szCs w:val="26"/>
        </w:rPr>
      </w:pPr>
    </w:p>
    <w:p w:rsidR="00A90588" w:rsidRPr="00A90588" w:rsidRDefault="00A90588" w:rsidP="00831C3C">
      <w:pPr>
        <w:jc w:val="both"/>
        <w:rPr>
          <w:sz w:val="26"/>
          <w:szCs w:val="26"/>
        </w:rPr>
      </w:pPr>
    </w:p>
    <w:p w:rsidR="00831C3C" w:rsidRPr="00A90588" w:rsidRDefault="00831C3C" w:rsidP="00831C3C">
      <w:pPr>
        <w:ind w:left="227"/>
        <w:jc w:val="center"/>
        <w:rPr>
          <w:b/>
          <w:sz w:val="26"/>
          <w:szCs w:val="26"/>
        </w:rPr>
      </w:pPr>
      <w:r w:rsidRPr="00A90588">
        <w:rPr>
          <w:b/>
          <w:sz w:val="26"/>
          <w:szCs w:val="26"/>
        </w:rPr>
        <w:t xml:space="preserve">ПЕРЕЧЕНЬ </w:t>
      </w:r>
    </w:p>
    <w:p w:rsidR="00831C3C" w:rsidRPr="00A90588" w:rsidRDefault="00831C3C" w:rsidP="00831C3C">
      <w:pPr>
        <w:ind w:left="227"/>
        <w:jc w:val="center"/>
        <w:rPr>
          <w:b/>
          <w:bCs/>
          <w:sz w:val="26"/>
          <w:szCs w:val="26"/>
        </w:rPr>
      </w:pPr>
      <w:r w:rsidRPr="00A90588">
        <w:rPr>
          <w:b/>
          <w:sz w:val="26"/>
          <w:szCs w:val="26"/>
        </w:rPr>
        <w:t xml:space="preserve">объектов имеющих собственные отопительные установки, подлежащие проверке </w:t>
      </w:r>
      <w:r w:rsidRPr="00A90588">
        <w:rPr>
          <w:b/>
          <w:bCs/>
          <w:sz w:val="26"/>
          <w:szCs w:val="26"/>
        </w:rPr>
        <w:t>на территории  Мари-Турекского муниципального района</w:t>
      </w:r>
    </w:p>
    <w:p w:rsidR="00831C3C" w:rsidRPr="00A90588" w:rsidRDefault="00831C3C" w:rsidP="00831C3C">
      <w:pPr>
        <w:ind w:left="228"/>
        <w:jc w:val="center"/>
        <w:rPr>
          <w:bCs/>
          <w:sz w:val="26"/>
          <w:szCs w:val="26"/>
        </w:rPr>
      </w:pPr>
    </w:p>
    <w:tbl>
      <w:tblPr>
        <w:tblW w:w="1701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"/>
        <w:gridCol w:w="3497"/>
        <w:gridCol w:w="2292"/>
        <w:gridCol w:w="51"/>
        <w:gridCol w:w="13"/>
        <w:gridCol w:w="54"/>
        <w:gridCol w:w="25"/>
        <w:gridCol w:w="60"/>
        <w:gridCol w:w="1899"/>
        <w:gridCol w:w="1701"/>
        <w:gridCol w:w="1701"/>
        <w:gridCol w:w="1701"/>
        <w:gridCol w:w="1701"/>
        <w:gridCol w:w="1701"/>
      </w:tblGrid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 xml:space="preserve">№ </w:t>
            </w:r>
          </w:p>
          <w:p w:rsidR="00831C3C" w:rsidRPr="00A90588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 xml:space="preserve">Вид топлива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 xml:space="preserve">Марка котлов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>Дата проведения проверки</w:t>
            </w:r>
          </w:p>
        </w:tc>
      </w:tr>
      <w:tr w:rsidR="00831C3C" w:rsidRPr="00A90588" w:rsidTr="00A90588">
        <w:trPr>
          <w:gridAfter w:val="4"/>
          <w:wAfter w:w="6804" w:type="dxa"/>
          <w:trHeight w:val="517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A90588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>Карлыганск</w:t>
            </w:r>
            <w:r w:rsidR="00A90588" w:rsidRPr="00A90588">
              <w:rPr>
                <w:b/>
                <w:sz w:val="26"/>
                <w:szCs w:val="26"/>
              </w:rPr>
              <w:t>ое</w:t>
            </w:r>
            <w:r w:rsidRPr="00A90588">
              <w:rPr>
                <w:b/>
                <w:sz w:val="26"/>
                <w:szCs w:val="26"/>
              </w:rPr>
              <w:t xml:space="preserve"> сельск</w:t>
            </w:r>
            <w:r w:rsidR="00A90588" w:rsidRPr="00A90588">
              <w:rPr>
                <w:b/>
                <w:sz w:val="26"/>
                <w:szCs w:val="26"/>
              </w:rPr>
              <w:t>ое</w:t>
            </w:r>
            <w:r w:rsidRPr="00A90588">
              <w:rPr>
                <w:b/>
                <w:sz w:val="26"/>
                <w:szCs w:val="26"/>
              </w:rPr>
              <w:t xml:space="preserve"> </w:t>
            </w:r>
            <w:r w:rsidR="00A90588" w:rsidRPr="00A90588">
              <w:rPr>
                <w:b/>
                <w:sz w:val="26"/>
                <w:szCs w:val="26"/>
              </w:rPr>
              <w:t>поселение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Арборский СДК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 - 23,2 - 1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09.09. 2023</w:t>
            </w:r>
          </w:p>
        </w:tc>
      </w:tr>
      <w:tr w:rsidR="00831C3C" w:rsidRPr="00A90588" w:rsidTr="00831C3C">
        <w:trPr>
          <w:gridAfter w:val="4"/>
          <w:wAfter w:w="6804" w:type="dxa"/>
          <w:trHeight w:val="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Сардаяльский СДК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АОГВ-40-1/2-1-Б-В11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09.09. 2023</w:t>
            </w:r>
          </w:p>
        </w:tc>
      </w:tr>
      <w:tr w:rsidR="00831C3C" w:rsidRPr="00A90588" w:rsidTr="00831C3C">
        <w:trPr>
          <w:gridAfter w:val="4"/>
          <w:wAfter w:w="6804" w:type="dxa"/>
          <w:trHeight w:val="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МБОУ «Сардаяльская основная общеобразовательная школа»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  <w:lang w:val="en-US"/>
              </w:rPr>
              <w:t>RSA-</w:t>
            </w:r>
            <w:r w:rsidRPr="00A90588">
              <w:rPr>
                <w:sz w:val="26"/>
                <w:szCs w:val="26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02.09. 2023</w:t>
            </w:r>
          </w:p>
        </w:tc>
      </w:tr>
      <w:tr w:rsidR="00831C3C" w:rsidRPr="00A90588" w:rsidTr="00831C3C">
        <w:trPr>
          <w:gridAfter w:val="4"/>
          <w:wAfter w:w="6804" w:type="dxa"/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МБОУ «Арборская основная общеобразовательная школа»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уголь/дрова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КВ-300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02.09. 2023</w:t>
            </w:r>
          </w:p>
        </w:tc>
      </w:tr>
      <w:tr w:rsidR="00831C3C" w:rsidRPr="00A90588" w:rsidTr="00831C3C">
        <w:trPr>
          <w:gridAfter w:val="4"/>
          <w:wAfter w:w="6804" w:type="dxa"/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МДОУ «Арборский детский сад»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уголь/дрова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КТФ-300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02.09. 2023</w:t>
            </w:r>
          </w:p>
        </w:tc>
      </w:tr>
      <w:tr w:rsidR="00831C3C" w:rsidRPr="00A90588" w:rsidTr="00831C3C">
        <w:trPr>
          <w:gridAfter w:val="4"/>
          <w:wAfter w:w="6804" w:type="dxa"/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ГУ РМЭ «Карлыганский  Дом- интернат для престарелых и инвалидов»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ИШМА-100,80 (4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26.08. 2023</w:t>
            </w:r>
          </w:p>
        </w:tc>
      </w:tr>
      <w:tr w:rsidR="00831C3C" w:rsidRPr="00A90588" w:rsidTr="00831C3C">
        <w:trPr>
          <w:gridAfter w:val="4"/>
          <w:wAfter w:w="6804" w:type="dxa"/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Б-Карлыганский ФАП</w:t>
            </w:r>
          </w:p>
          <w:p w:rsidR="00831C3C" w:rsidRPr="00A90588" w:rsidRDefault="00831C3C" w:rsidP="00C906FD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 ЦРБ им.В.В.</w:t>
            </w:r>
            <w:r w:rsidR="00C906FD">
              <w:rPr>
                <w:sz w:val="26"/>
                <w:szCs w:val="26"/>
              </w:rPr>
              <w:t>Свинина</w:t>
            </w:r>
            <w:r w:rsidRPr="00A90588">
              <w:rPr>
                <w:sz w:val="26"/>
                <w:szCs w:val="26"/>
              </w:rPr>
              <w:t>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831C3C">
        <w:trPr>
          <w:gridAfter w:val="4"/>
          <w:wAfter w:w="6804" w:type="dxa"/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8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Мамсинерский ФАП</w:t>
            </w:r>
          </w:p>
          <w:p w:rsidR="00831C3C" w:rsidRPr="00A90588" w:rsidRDefault="00831C3C" w:rsidP="00A90588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 ЦРБ им В.В.Свинина»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831C3C">
        <w:trPr>
          <w:gridAfter w:val="4"/>
          <w:wAfter w:w="6804" w:type="dxa"/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Сардаяльский ФАП</w:t>
            </w:r>
          </w:p>
          <w:p w:rsidR="00831C3C" w:rsidRPr="00A90588" w:rsidRDefault="00831C3C" w:rsidP="00A90588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 ЦРБ им. В.В.Свинина»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БАКСИ-24</w:t>
            </w:r>
          </w:p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831C3C">
        <w:trPr>
          <w:gridAfter w:val="4"/>
          <w:wAfter w:w="6804" w:type="dxa"/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Арборский  ФАП</w:t>
            </w:r>
          </w:p>
          <w:p w:rsidR="00831C3C" w:rsidRPr="00A90588" w:rsidRDefault="00831C3C" w:rsidP="00A90588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 ЦРБ им. В.В.Свинина»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АОГВ-17/4-3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314.09.2023</w:t>
            </w:r>
          </w:p>
        </w:tc>
      </w:tr>
      <w:tr w:rsidR="00831C3C" w:rsidRPr="00A90588" w:rsidTr="00A90588">
        <w:trPr>
          <w:gridAfter w:val="4"/>
          <w:wAfter w:w="6804" w:type="dxa"/>
          <w:trHeight w:val="43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A90588">
            <w:pPr>
              <w:jc w:val="center"/>
              <w:rPr>
                <w:b/>
                <w:sz w:val="26"/>
                <w:szCs w:val="26"/>
              </w:rPr>
            </w:pPr>
            <w:r w:rsidRPr="00A90588">
              <w:rPr>
                <w:b/>
                <w:sz w:val="26"/>
                <w:szCs w:val="26"/>
              </w:rPr>
              <w:t>Хлебниковск</w:t>
            </w:r>
            <w:r w:rsidR="00A90588">
              <w:rPr>
                <w:b/>
                <w:sz w:val="26"/>
                <w:szCs w:val="26"/>
              </w:rPr>
              <w:t>ое</w:t>
            </w:r>
            <w:r w:rsidRPr="00A90588">
              <w:rPr>
                <w:b/>
                <w:sz w:val="26"/>
                <w:szCs w:val="26"/>
              </w:rPr>
              <w:t xml:space="preserve"> сельск</w:t>
            </w:r>
            <w:r w:rsidR="00A90588">
              <w:rPr>
                <w:b/>
                <w:sz w:val="26"/>
                <w:szCs w:val="26"/>
              </w:rPr>
              <w:t>ое поселение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Опаринский СДК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09.09. 2023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Крупинский СДК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09.09. 2023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Сукминский СК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09.09. 2023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МДОУ «Мосаринский детский сад»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Изнаир-50кВт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02.09. 2023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МДОУ «Ломовский детский сад»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02.09. 2023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C906FD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 ЦРБ им В.В.Свинина» -  Хлебниковская врачебная амбулатория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АОГВ-7,5</w:t>
            </w:r>
          </w:p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БАКСИ-24</w:t>
            </w:r>
          </w:p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АОГВ-16(2шт)</w:t>
            </w:r>
          </w:p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АОГВ-23(2 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14.09.2032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Опаринский фельдшерский пункт</w:t>
            </w:r>
          </w:p>
          <w:p w:rsidR="00831C3C" w:rsidRPr="00A90588" w:rsidRDefault="00831C3C" w:rsidP="00C906FD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 ЦРБ им В.В.Свинина»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Бакси-24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Мосаринский  фельдшерский пункт</w:t>
            </w:r>
            <w:r w:rsidR="00C906FD">
              <w:rPr>
                <w:sz w:val="26"/>
                <w:szCs w:val="26"/>
              </w:rPr>
              <w:t xml:space="preserve"> </w:t>
            </w:r>
            <w:r w:rsidRPr="00A90588">
              <w:rPr>
                <w:sz w:val="26"/>
                <w:szCs w:val="26"/>
              </w:rPr>
              <w:t>ГБУ РМЭ «Мари-Турекская ЦРБ им В.В</w:t>
            </w:r>
            <w:r w:rsidR="00C906FD">
              <w:rPr>
                <w:sz w:val="26"/>
                <w:szCs w:val="26"/>
              </w:rPr>
              <w:t>.</w:t>
            </w:r>
            <w:r w:rsidRPr="00A90588">
              <w:rPr>
                <w:sz w:val="26"/>
                <w:szCs w:val="26"/>
              </w:rPr>
              <w:t>Свиннина»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Бакси-24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C906FD">
        <w:trPr>
          <w:gridAfter w:val="4"/>
          <w:wAfter w:w="6804" w:type="dxa"/>
          <w:trHeight w:val="45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C906FD" w:rsidRDefault="00831C3C" w:rsidP="00C906FD">
            <w:pPr>
              <w:jc w:val="center"/>
              <w:rPr>
                <w:b/>
                <w:sz w:val="26"/>
                <w:szCs w:val="26"/>
              </w:rPr>
            </w:pPr>
            <w:r w:rsidRPr="00C906FD">
              <w:rPr>
                <w:b/>
                <w:sz w:val="26"/>
                <w:szCs w:val="26"/>
              </w:rPr>
              <w:t>Марийск</w:t>
            </w:r>
            <w:r w:rsidR="00C906FD">
              <w:rPr>
                <w:b/>
                <w:sz w:val="26"/>
                <w:szCs w:val="26"/>
              </w:rPr>
              <w:t>ое</w:t>
            </w:r>
            <w:r w:rsidRPr="00C906FD">
              <w:rPr>
                <w:b/>
                <w:sz w:val="26"/>
                <w:szCs w:val="26"/>
              </w:rPr>
              <w:t xml:space="preserve"> сельск</w:t>
            </w:r>
            <w:r w:rsidR="00C906FD">
              <w:rPr>
                <w:b/>
                <w:sz w:val="26"/>
                <w:szCs w:val="26"/>
              </w:rPr>
              <w:t xml:space="preserve">ое поселение 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Участковая больница п. Мариец</w:t>
            </w:r>
            <w:r w:rsidR="00C906FD">
              <w:rPr>
                <w:sz w:val="26"/>
                <w:szCs w:val="26"/>
              </w:rPr>
              <w:t xml:space="preserve"> </w:t>
            </w:r>
            <w:r w:rsidRPr="00A90588">
              <w:rPr>
                <w:sz w:val="26"/>
                <w:szCs w:val="26"/>
              </w:rPr>
              <w:t>ГБУ</w:t>
            </w:r>
            <w:r w:rsidR="00C906FD">
              <w:rPr>
                <w:sz w:val="26"/>
                <w:szCs w:val="26"/>
              </w:rPr>
              <w:t xml:space="preserve"> РМЭ «Мари-Турекская ЦРБ им. В.В. </w:t>
            </w:r>
            <w:r w:rsidRPr="00A90588">
              <w:rPr>
                <w:sz w:val="26"/>
                <w:szCs w:val="26"/>
              </w:rPr>
              <w:t>Свинина»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Аристон (3шт)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Дружино ФАП</w:t>
            </w:r>
          </w:p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</w:t>
            </w:r>
            <w:r w:rsidR="00C906FD">
              <w:rPr>
                <w:sz w:val="26"/>
                <w:szCs w:val="26"/>
              </w:rPr>
              <w:t>МЭ «Мари-Турекская ЦРБ им. В.В</w:t>
            </w:r>
            <w:r w:rsidRPr="00A90588">
              <w:rPr>
                <w:sz w:val="26"/>
                <w:szCs w:val="26"/>
              </w:rPr>
              <w:t>Свинина»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БАКСИ-24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ЦСДК п. Мариец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Данко-24СР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C906FD">
        <w:trPr>
          <w:gridAfter w:val="4"/>
          <w:wAfter w:w="6804" w:type="dxa"/>
          <w:trHeight w:val="41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C906FD" w:rsidRDefault="00831C3C" w:rsidP="00C906FD">
            <w:pPr>
              <w:jc w:val="center"/>
              <w:rPr>
                <w:b/>
                <w:sz w:val="26"/>
                <w:szCs w:val="26"/>
              </w:rPr>
            </w:pPr>
            <w:r w:rsidRPr="00C906FD">
              <w:rPr>
                <w:b/>
                <w:sz w:val="26"/>
                <w:szCs w:val="26"/>
              </w:rPr>
              <w:t>Косолаповск</w:t>
            </w:r>
            <w:r w:rsidR="00C906FD">
              <w:rPr>
                <w:b/>
                <w:sz w:val="26"/>
                <w:szCs w:val="26"/>
              </w:rPr>
              <w:t>ое</w:t>
            </w:r>
            <w:r w:rsidRPr="00C906FD">
              <w:rPr>
                <w:b/>
                <w:sz w:val="26"/>
                <w:szCs w:val="26"/>
              </w:rPr>
              <w:t xml:space="preserve"> сельск</w:t>
            </w:r>
            <w:r w:rsidR="00C906FD">
              <w:rPr>
                <w:b/>
                <w:sz w:val="26"/>
                <w:szCs w:val="26"/>
              </w:rPr>
              <w:t>ое поселение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МБУК Мари-Турекская МЦКС 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Косолаповский ЦДК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АОГВ-35-1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C906FD" w:rsidP="008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  <w:r w:rsidR="00831C3C" w:rsidRPr="00A90588">
              <w:rPr>
                <w:sz w:val="26"/>
                <w:szCs w:val="26"/>
              </w:rPr>
              <w:t>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 Косолаповская участковая больница</w:t>
            </w:r>
          </w:p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ГБУ РМЭ «Мари-Турекская</w:t>
            </w:r>
            <w:r w:rsidR="00C906FD">
              <w:rPr>
                <w:sz w:val="26"/>
                <w:szCs w:val="26"/>
              </w:rPr>
              <w:t xml:space="preserve"> ЦРБ им. В.В.</w:t>
            </w:r>
            <w:r w:rsidRPr="00A90588">
              <w:rPr>
                <w:sz w:val="26"/>
                <w:szCs w:val="26"/>
              </w:rPr>
              <w:t>Свинина»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C906FD" w:rsidP="008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  <w:r w:rsidR="00831C3C" w:rsidRPr="00A90588">
              <w:rPr>
                <w:sz w:val="26"/>
                <w:szCs w:val="26"/>
              </w:rPr>
              <w:t>2023</w:t>
            </w:r>
          </w:p>
        </w:tc>
      </w:tr>
      <w:tr w:rsidR="00831C3C" w:rsidRPr="00A90588" w:rsidTr="00C906FD">
        <w:trPr>
          <w:trHeight w:val="519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C906FD" w:rsidRDefault="00C906FD" w:rsidP="00C906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Городское поселение </w:t>
            </w:r>
            <w:r w:rsidR="00831C3C" w:rsidRPr="00C906FD">
              <w:rPr>
                <w:b/>
                <w:sz w:val="26"/>
                <w:szCs w:val="26"/>
              </w:rPr>
              <w:t>Мари-Турек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Мари-Куптинский 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C906FD" w:rsidP="008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  <w:r w:rsidR="00831C3C" w:rsidRPr="00A90588">
              <w:rPr>
                <w:sz w:val="26"/>
                <w:szCs w:val="26"/>
              </w:rPr>
              <w:t>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Алексеевский 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C906FD" w:rsidP="008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  <w:r w:rsidR="00831C3C" w:rsidRPr="00A90588">
              <w:rPr>
                <w:sz w:val="26"/>
                <w:szCs w:val="26"/>
              </w:rPr>
              <w:t>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Тат-Китниинский 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Мари-Китнинский 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 МБОУ ДОД «Школа искусств п.Мари-Турек»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 – 5 – Р –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МБУ Мари-Турекская  межпоселенческая центральная библиотека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 -5 - Р-50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28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МБОУ «ДСЮШ»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МДОУ «Детский сад Ромашка»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Мега Прекс- 150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02.09.2023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both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д.Тат-Китня ФАП ГБУ РМЭ «Мари – </w:t>
            </w:r>
            <w:r w:rsidR="00C906FD">
              <w:rPr>
                <w:sz w:val="26"/>
                <w:szCs w:val="26"/>
              </w:rPr>
              <w:t>Турекская ЦРБ им. В.В.Свинина</w:t>
            </w:r>
            <w:r w:rsidRPr="00A90588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14.09.2023</w:t>
            </w:r>
          </w:p>
        </w:tc>
      </w:tr>
      <w:tr w:rsidR="00831C3C" w:rsidRPr="00A90588" w:rsidTr="00C906FD">
        <w:trPr>
          <w:gridAfter w:val="4"/>
          <w:wAfter w:w="6804" w:type="dxa"/>
          <w:trHeight w:val="453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C906FD" w:rsidRDefault="00831C3C" w:rsidP="00C906FD">
            <w:pPr>
              <w:jc w:val="center"/>
              <w:rPr>
                <w:b/>
                <w:sz w:val="26"/>
                <w:szCs w:val="26"/>
              </w:rPr>
            </w:pPr>
            <w:r w:rsidRPr="00C906FD">
              <w:rPr>
                <w:b/>
                <w:sz w:val="26"/>
                <w:szCs w:val="26"/>
              </w:rPr>
              <w:t>Мари-Биляморск</w:t>
            </w:r>
            <w:r w:rsidR="00C906FD">
              <w:rPr>
                <w:b/>
                <w:sz w:val="26"/>
                <w:szCs w:val="26"/>
              </w:rPr>
              <w:t>ое</w:t>
            </w:r>
            <w:r w:rsidRPr="00C906FD">
              <w:rPr>
                <w:b/>
                <w:sz w:val="26"/>
                <w:szCs w:val="26"/>
              </w:rPr>
              <w:t xml:space="preserve"> сельск</w:t>
            </w:r>
            <w:r w:rsidR="00C906FD">
              <w:rPr>
                <w:b/>
                <w:sz w:val="26"/>
                <w:szCs w:val="26"/>
              </w:rPr>
              <w:t xml:space="preserve">ое поселение 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 xml:space="preserve">МБУК Мари-Турекская МЦКС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Нартасский 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КЧМ-5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Елымбаевский ЦСДК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КТФ-300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  <w:tr w:rsidR="00831C3C" w:rsidRPr="00A90588" w:rsidTr="00831C3C">
        <w:trPr>
          <w:gridAfter w:val="4"/>
          <w:wAfter w:w="6804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Сендинский СДК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КЧМ-5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3C" w:rsidRPr="00A90588" w:rsidRDefault="00831C3C" w:rsidP="00831C3C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уголь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3C" w:rsidRPr="00A90588" w:rsidRDefault="00831C3C" w:rsidP="00C906FD">
            <w:pPr>
              <w:jc w:val="center"/>
              <w:rPr>
                <w:sz w:val="26"/>
                <w:szCs w:val="26"/>
              </w:rPr>
            </w:pPr>
            <w:r w:rsidRPr="00A90588">
              <w:rPr>
                <w:sz w:val="26"/>
                <w:szCs w:val="26"/>
              </w:rPr>
              <w:t>09.09.2023</w:t>
            </w:r>
          </w:p>
        </w:tc>
      </w:tr>
    </w:tbl>
    <w:p w:rsidR="00831C3C" w:rsidRPr="00A90588" w:rsidRDefault="00831C3C" w:rsidP="00831C3C">
      <w:pPr>
        <w:pStyle w:val="affffd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C906FD" w:rsidRDefault="00C906FD" w:rsidP="00831C3C">
      <w:pPr>
        <w:pStyle w:val="affffd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C906FD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536" w:type="dxa"/>
        <w:tblLook w:val="04A0"/>
      </w:tblPr>
      <w:tblGrid>
        <w:gridCol w:w="5034"/>
      </w:tblGrid>
      <w:tr w:rsidR="00C906FD" w:rsidRPr="00C34CD0" w:rsidTr="00C34CD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906FD" w:rsidRPr="00C34CD0" w:rsidRDefault="00C906FD" w:rsidP="00C34CD0">
            <w:pPr>
              <w:pStyle w:val="affffd"/>
              <w:tabs>
                <w:tab w:val="clear" w:pos="708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CD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№4</w:t>
            </w:r>
          </w:p>
          <w:p w:rsidR="00C906FD" w:rsidRPr="00C34CD0" w:rsidRDefault="00C906FD" w:rsidP="00C34CD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>к Программе проведения проверки готовности</w:t>
            </w:r>
            <w:r w:rsidR="00C34CD0" w:rsidRPr="00C34CD0">
              <w:rPr>
                <w:sz w:val="26"/>
                <w:szCs w:val="26"/>
              </w:rPr>
              <w:t xml:space="preserve"> </w:t>
            </w:r>
            <w:r w:rsidRPr="00C34CD0">
              <w:rPr>
                <w:sz w:val="26"/>
                <w:szCs w:val="26"/>
              </w:rPr>
              <w:t>теплоснабжающих организаций, потребителей тепловой</w:t>
            </w:r>
          </w:p>
          <w:p w:rsidR="00C34CD0" w:rsidRPr="00C34CD0" w:rsidRDefault="00C906FD" w:rsidP="00C34CD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 xml:space="preserve">энергии к отопительному периоду </w:t>
            </w:r>
          </w:p>
          <w:p w:rsidR="00C906FD" w:rsidRPr="00C34CD0" w:rsidRDefault="00C906FD" w:rsidP="00C34CD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>2022 – 2023 годов на</w:t>
            </w:r>
          </w:p>
          <w:p w:rsidR="00C906FD" w:rsidRPr="00C34CD0" w:rsidRDefault="00C906FD" w:rsidP="00C34CD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>территории Мари-Турекского муниципального района</w:t>
            </w:r>
          </w:p>
          <w:p w:rsidR="00C906FD" w:rsidRPr="00C34CD0" w:rsidRDefault="00C906FD" w:rsidP="00831C3C">
            <w:pPr>
              <w:pStyle w:val="affff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06FD" w:rsidRDefault="00C906FD" w:rsidP="00831C3C">
      <w:pPr>
        <w:pStyle w:val="affffd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31C3C" w:rsidRPr="00831C3C" w:rsidRDefault="00831C3C" w:rsidP="00831C3C">
      <w:pPr>
        <w:autoSpaceDN w:val="0"/>
        <w:adjustRightInd w:val="0"/>
        <w:jc w:val="right"/>
        <w:rPr>
          <w:sz w:val="28"/>
          <w:szCs w:val="28"/>
        </w:rPr>
      </w:pPr>
    </w:p>
    <w:p w:rsidR="00831C3C" w:rsidRPr="00831C3C" w:rsidRDefault="00831C3C" w:rsidP="00831C3C">
      <w:pPr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1C3C" w:rsidRPr="00831C3C" w:rsidRDefault="00831C3C" w:rsidP="0083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 w:rsidRPr="00831C3C">
        <w:rPr>
          <w:rFonts w:ascii="Times New Roman" w:hAnsi="Times New Roman" w:cs="Times New Roman"/>
          <w:sz w:val="28"/>
          <w:szCs w:val="28"/>
        </w:rPr>
        <w:t>АКТ</w:t>
      </w:r>
    </w:p>
    <w:p w:rsidR="00831C3C" w:rsidRPr="00831C3C" w:rsidRDefault="00831C3C" w:rsidP="0083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1C3C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____/____ гг.</w:t>
      </w:r>
    </w:p>
    <w:p w:rsidR="00831C3C" w:rsidRPr="00831C3C" w:rsidRDefault="00831C3C" w:rsidP="0083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1C3C" w:rsidRPr="00831C3C" w:rsidRDefault="00831C3C" w:rsidP="00831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C3C">
        <w:rPr>
          <w:rFonts w:ascii="Times New Roman" w:hAnsi="Times New Roman" w:cs="Times New Roman"/>
          <w:sz w:val="28"/>
          <w:szCs w:val="28"/>
        </w:rPr>
        <w:t>__________________________                     "____" _________________ 20__ г.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 xml:space="preserve"> </w:t>
      </w:r>
      <w:r w:rsidR="00C34CD0">
        <w:rPr>
          <w:rFonts w:ascii="Times New Roman" w:hAnsi="Times New Roman" w:cs="Times New Roman"/>
          <w:sz w:val="24"/>
          <w:szCs w:val="24"/>
        </w:rPr>
        <w:t xml:space="preserve">     </w:t>
      </w:r>
      <w:r w:rsidRPr="00C34CD0">
        <w:rPr>
          <w:rFonts w:ascii="Times New Roman" w:hAnsi="Times New Roman" w:cs="Times New Roman"/>
          <w:sz w:val="24"/>
          <w:szCs w:val="24"/>
        </w:rPr>
        <w:t xml:space="preserve">  (место составления акта)                                        </w:t>
      </w:r>
      <w:r w:rsidR="00C34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4CD0">
        <w:rPr>
          <w:rFonts w:ascii="Times New Roman" w:hAnsi="Times New Roman" w:cs="Times New Roman"/>
          <w:sz w:val="24"/>
          <w:szCs w:val="24"/>
        </w:rPr>
        <w:t xml:space="preserve">   (дата составления акта)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Комиссия, образованная __________________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__________________________</w:t>
      </w:r>
      <w:r w:rsidRPr="00C34CD0">
        <w:rPr>
          <w:rFonts w:ascii="Times New Roman" w:hAnsi="Times New Roman" w:cs="Times New Roman"/>
          <w:sz w:val="26"/>
          <w:szCs w:val="26"/>
        </w:rPr>
        <w:t>,</w:t>
      </w:r>
    </w:p>
    <w:p w:rsidR="00831C3C" w:rsidRPr="00C34CD0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C34CD0" w:rsidRDefault="00C34CD0" w:rsidP="00C34C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C34C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в соответствии с программой проведения проверки готовности к отопительному   периоду от "</w:t>
      </w:r>
      <w:r w:rsidR="00C34CD0">
        <w:rPr>
          <w:rFonts w:ascii="Times New Roman" w:hAnsi="Times New Roman" w:cs="Times New Roman"/>
          <w:sz w:val="26"/>
          <w:szCs w:val="26"/>
        </w:rPr>
        <w:t xml:space="preserve">__" _________________ 20__ г., </w:t>
      </w:r>
      <w:r w:rsidRPr="00C34CD0">
        <w:rPr>
          <w:rFonts w:ascii="Times New Roman" w:hAnsi="Times New Roman" w:cs="Times New Roman"/>
          <w:sz w:val="26"/>
          <w:szCs w:val="26"/>
        </w:rPr>
        <w:t>утвержденной</w:t>
      </w:r>
      <w:r w:rsidR="00C34CD0">
        <w:rPr>
          <w:rFonts w:ascii="Times New Roman" w:hAnsi="Times New Roman" w:cs="Times New Roman"/>
          <w:sz w:val="26"/>
          <w:szCs w:val="26"/>
        </w:rPr>
        <w:t xml:space="preserve"> </w:t>
      </w:r>
      <w:r w:rsidRPr="00C34CD0">
        <w:rPr>
          <w:rFonts w:ascii="Times New Roman" w:hAnsi="Times New Roman" w:cs="Times New Roman"/>
          <w:sz w:val="26"/>
          <w:szCs w:val="26"/>
        </w:rPr>
        <w:t>_________________________,</w:t>
      </w:r>
    </w:p>
    <w:p w:rsidR="00831C3C" w:rsidRPr="00C34CD0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831C3C" w:rsidRPr="00C34CD0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831C3C" w:rsidRPr="00C34CD0" w:rsidRDefault="00C34CD0" w:rsidP="00C34C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31C3C" w:rsidRPr="00C34CD0">
        <w:rPr>
          <w:rFonts w:ascii="Times New Roman" w:hAnsi="Times New Roman" w:cs="Times New Roman"/>
          <w:sz w:val="26"/>
          <w:szCs w:val="26"/>
        </w:rPr>
        <w:t xml:space="preserve"> "__" _____________ 20__ г. по "__" ____________ 20__ г. в соответствии с Федеральным </w:t>
      </w:r>
      <w:hyperlink r:id="rId21" w:history="1">
        <w:r w:rsidR="00831C3C" w:rsidRPr="00C34CD0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831C3C" w:rsidRPr="00C34CD0">
        <w:rPr>
          <w:rFonts w:ascii="Times New Roman" w:hAnsi="Times New Roman" w:cs="Times New Roman"/>
          <w:sz w:val="26"/>
          <w:szCs w:val="26"/>
        </w:rPr>
        <w:t xml:space="preserve"> от 27 июля  2010 г. </w:t>
      </w:r>
      <w:r w:rsidR="00FB680F">
        <w:rPr>
          <w:rFonts w:ascii="Times New Roman" w:hAnsi="Times New Roman" w:cs="Times New Roman"/>
          <w:sz w:val="26"/>
          <w:szCs w:val="26"/>
        </w:rPr>
        <w:t>№</w:t>
      </w:r>
      <w:r w:rsidR="00831C3C" w:rsidRPr="00C34CD0">
        <w:rPr>
          <w:rFonts w:ascii="Times New Roman" w:hAnsi="Times New Roman" w:cs="Times New Roman"/>
          <w:sz w:val="26"/>
          <w:szCs w:val="26"/>
        </w:rPr>
        <w:t xml:space="preserve">190-ФЗ </w:t>
      </w:r>
      <w:r>
        <w:rPr>
          <w:rFonts w:ascii="Times New Roman" w:hAnsi="Times New Roman" w:cs="Times New Roman"/>
          <w:sz w:val="26"/>
          <w:szCs w:val="26"/>
        </w:rPr>
        <w:t>«О  теплоснабжении»</w:t>
      </w:r>
      <w:r w:rsidR="00831C3C" w:rsidRPr="00C34CD0">
        <w:rPr>
          <w:rFonts w:ascii="Times New Roman" w:hAnsi="Times New Roman" w:cs="Times New Roman"/>
          <w:sz w:val="26"/>
          <w:szCs w:val="26"/>
        </w:rPr>
        <w:t xml:space="preserve"> провела проверку готовности к отопительному периоду 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31C3C" w:rsidRPr="00C34CD0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FB680F" w:rsidRDefault="00FB680F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Проверка готовности к отопительному периоду проводилась  в  отношении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C34CD0" w:rsidRDefault="00C34CD0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ПРИМЕЧАНИЕ:_______________________________________________________________________________________________________________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</w:t>
      </w:r>
      <w:r w:rsidRPr="00C34CD0">
        <w:rPr>
          <w:rFonts w:ascii="Times New Roman" w:hAnsi="Times New Roman" w:cs="Times New Roman"/>
          <w:sz w:val="26"/>
          <w:szCs w:val="26"/>
        </w:rPr>
        <w:t>В ходе проведения проверки готовности к отопительному периоду комиссия установила: ______________________________________________________________.</w:t>
      </w:r>
    </w:p>
    <w:p w:rsidR="00831C3C" w:rsidRPr="00C34CD0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Вывод комиссии по итогам проведения проверки готовности к  отопительному периоду: __________________________________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_______________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- объект проверки готов к отопительному периоду;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-</w:t>
      </w:r>
      <w:r w:rsidR="00C34CD0">
        <w:rPr>
          <w:rFonts w:ascii="Times New Roman" w:hAnsi="Times New Roman" w:cs="Times New Roman"/>
          <w:sz w:val="26"/>
          <w:szCs w:val="26"/>
        </w:rPr>
        <w:t xml:space="preserve"> </w:t>
      </w:r>
      <w:r w:rsidRPr="00C34CD0">
        <w:rPr>
          <w:rFonts w:ascii="Times New Roman" w:hAnsi="Times New Roman" w:cs="Times New Roman"/>
          <w:sz w:val="26"/>
          <w:szCs w:val="26"/>
        </w:rPr>
        <w:t xml:space="preserve">объект проверки будет готов к отопительному периоду при условии </w:t>
      </w:r>
      <w:r w:rsidRPr="00C34CD0">
        <w:rPr>
          <w:rFonts w:ascii="Times New Roman" w:hAnsi="Times New Roman" w:cs="Times New Roman"/>
          <w:sz w:val="26"/>
          <w:szCs w:val="26"/>
        </w:rPr>
        <w:lastRenderedPageBreak/>
        <w:t>устранения в установленный срок замечаний к требованиям по готовности, выданной комиссией;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  <w:u w:val="single"/>
        </w:rPr>
        <w:t>- объект проверки не готов к  отопительному периоду.</w:t>
      </w:r>
    </w:p>
    <w:p w:rsidR="00831C3C" w:rsidRPr="00FB680F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____/____ гг.</w:t>
      </w:r>
    </w:p>
    <w:p w:rsidR="00831C3C" w:rsidRPr="00C34CD0" w:rsidRDefault="00C34CD0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831C3C" w:rsidRPr="00C34CD0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31C3C" w:rsidRPr="00FB680F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FB680F" w:rsidRDefault="00FB680F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831C3C" w:rsidRPr="00C34CD0" w:rsidRDefault="00C34CD0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831C3C" w:rsidRPr="00C34CD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31C3C" w:rsidRPr="00FB680F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FB680F" w:rsidRDefault="00FB680F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Члены комиссии:  _____________________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31C3C" w:rsidRPr="00FB680F" w:rsidRDefault="00831C3C" w:rsidP="00C34CD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FB680F" w:rsidRPr="00FB680F" w:rsidRDefault="00FB680F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"__" _____________ 20__ г.  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31C3C" w:rsidRPr="00FB680F" w:rsidRDefault="00831C3C" w:rsidP="00C34CD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  <w:bookmarkStart w:id="4" w:name="Par203"/>
      <w:bookmarkEnd w:id="4"/>
    </w:p>
    <w:p w:rsidR="00831C3C" w:rsidRPr="00C34CD0" w:rsidRDefault="00831C3C" w:rsidP="00C34CD0">
      <w:pPr>
        <w:pStyle w:val="affff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34C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831C3C" w:rsidRPr="00C34CD0" w:rsidRDefault="00831C3C" w:rsidP="00C34CD0">
      <w:pPr>
        <w:pStyle w:val="affff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34CD0" w:rsidRDefault="00C34CD0" w:rsidP="00831C3C">
      <w:pPr>
        <w:pStyle w:val="affffd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4CD0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4CD0" w:rsidRPr="00C34CD0" w:rsidTr="00C34CD0">
        <w:tc>
          <w:tcPr>
            <w:tcW w:w="4785" w:type="dxa"/>
          </w:tcPr>
          <w:p w:rsidR="00C34CD0" w:rsidRPr="00C34CD0" w:rsidRDefault="00C34CD0" w:rsidP="00831C3C">
            <w:pPr>
              <w:pStyle w:val="affffd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34CD0" w:rsidRPr="00C34CD0" w:rsidRDefault="00C34CD0" w:rsidP="00C34CD0">
            <w:pPr>
              <w:pStyle w:val="affff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CD0">
              <w:rPr>
                <w:rFonts w:ascii="Times New Roman" w:hAnsi="Times New Roman"/>
                <w:sz w:val="26"/>
                <w:szCs w:val="26"/>
              </w:rPr>
              <w:t>Приложение №5</w:t>
            </w:r>
          </w:p>
          <w:p w:rsidR="00C34CD0" w:rsidRPr="00C34CD0" w:rsidRDefault="00C34CD0" w:rsidP="00C34CD0">
            <w:pPr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>к Программе проведения проверки готовности теплоснабжающих организаций, потребителей тепловой</w:t>
            </w:r>
          </w:p>
          <w:p w:rsidR="00C34CD0" w:rsidRDefault="00C34CD0" w:rsidP="00C34CD0">
            <w:pPr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 xml:space="preserve">энергии к отопительному периоду </w:t>
            </w:r>
          </w:p>
          <w:p w:rsidR="00C34CD0" w:rsidRPr="00C34CD0" w:rsidRDefault="00C34CD0" w:rsidP="00C34CD0">
            <w:pPr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4CD0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4</w:t>
            </w:r>
            <w:r w:rsidRPr="00C34CD0">
              <w:rPr>
                <w:sz w:val="26"/>
                <w:szCs w:val="26"/>
              </w:rPr>
              <w:t xml:space="preserve"> годов </w:t>
            </w:r>
          </w:p>
          <w:p w:rsidR="00C34CD0" w:rsidRPr="00C34CD0" w:rsidRDefault="00C34CD0" w:rsidP="00C34CD0">
            <w:pPr>
              <w:jc w:val="center"/>
              <w:rPr>
                <w:sz w:val="26"/>
                <w:szCs w:val="26"/>
              </w:rPr>
            </w:pPr>
            <w:r w:rsidRPr="00C34CD0">
              <w:rPr>
                <w:sz w:val="26"/>
                <w:szCs w:val="26"/>
              </w:rPr>
              <w:t>на территории Мари-Турекского муниципального района</w:t>
            </w:r>
          </w:p>
          <w:p w:rsidR="00C34CD0" w:rsidRPr="00C34CD0" w:rsidRDefault="00C34CD0" w:rsidP="00831C3C">
            <w:pPr>
              <w:pStyle w:val="affffd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1C3C" w:rsidRPr="00C34CD0" w:rsidRDefault="00831C3C" w:rsidP="00831C3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5" w:name="Par217"/>
      <w:bookmarkEnd w:id="5"/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ПАСПОРТ</w:t>
      </w: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готовности к отопительному периоду ____/____ гг.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_____________________________________________________________________,</w:t>
      </w:r>
    </w:p>
    <w:p w:rsidR="00831C3C" w:rsidRPr="00C34CD0" w:rsidRDefault="00831C3C" w:rsidP="00C34CD0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31C3C" w:rsidRPr="00C34CD0" w:rsidRDefault="00831C3C" w:rsidP="00831C3C">
      <w:pPr>
        <w:pStyle w:val="ConsPlusNonformat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 готовности к отопительному периоду: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........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от___________ № _______.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(подпись, расшифровка подписи и печать   уполномоченного органа, образовавшего комиссию по проведению проверки  готовности к отопительному периоду)</w:t>
      </w:r>
    </w:p>
    <w:p w:rsidR="00831C3C" w:rsidRDefault="00831C3C" w:rsidP="00831C3C">
      <w:pPr>
        <w:jc w:val="center"/>
        <w:rPr>
          <w:sz w:val="26"/>
          <w:szCs w:val="26"/>
        </w:rPr>
      </w:pPr>
    </w:p>
    <w:p w:rsidR="00FB680F" w:rsidRPr="00C34CD0" w:rsidRDefault="00FB680F" w:rsidP="00831C3C">
      <w:pPr>
        <w:jc w:val="center"/>
        <w:rPr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ПАСПОРТ</w:t>
      </w: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готовности к  работе  в осенне-зимний период 202</w:t>
      </w:r>
      <w:r w:rsidR="00C34CD0">
        <w:rPr>
          <w:rFonts w:ascii="Times New Roman" w:hAnsi="Times New Roman" w:cs="Times New Roman"/>
          <w:sz w:val="26"/>
          <w:szCs w:val="26"/>
        </w:rPr>
        <w:t>3</w:t>
      </w:r>
      <w:r w:rsidRPr="00C34CD0">
        <w:rPr>
          <w:rFonts w:ascii="Times New Roman" w:hAnsi="Times New Roman" w:cs="Times New Roman"/>
          <w:sz w:val="26"/>
          <w:szCs w:val="26"/>
        </w:rPr>
        <w:t>-202</w:t>
      </w:r>
      <w:r w:rsidR="00C34CD0">
        <w:rPr>
          <w:rFonts w:ascii="Times New Roman" w:hAnsi="Times New Roman" w:cs="Times New Roman"/>
          <w:sz w:val="26"/>
          <w:szCs w:val="26"/>
        </w:rPr>
        <w:t>4</w:t>
      </w:r>
      <w:r w:rsidRPr="00C34CD0">
        <w:rPr>
          <w:rFonts w:ascii="Times New Roman" w:hAnsi="Times New Roman" w:cs="Times New Roman"/>
          <w:sz w:val="26"/>
          <w:szCs w:val="26"/>
        </w:rPr>
        <w:t xml:space="preserve"> г г.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______________________________________________________________________________________________________________________________________________________________________________________________________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_______________</w:t>
      </w:r>
      <w:r w:rsidRPr="00C34CD0">
        <w:rPr>
          <w:rFonts w:ascii="Times New Roman" w:hAnsi="Times New Roman" w:cs="Times New Roman"/>
          <w:sz w:val="26"/>
          <w:szCs w:val="26"/>
        </w:rPr>
        <w:t>,</w:t>
      </w:r>
    </w:p>
    <w:p w:rsidR="00831C3C" w:rsidRPr="00C34CD0" w:rsidRDefault="00831C3C" w:rsidP="00C34CD0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C34CD0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B680F" w:rsidRDefault="00FB680F" w:rsidP="00831C3C">
      <w:pPr>
        <w:pStyle w:val="ConsPlusNonformat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находящемуся по адресу: Республика Марий Эл ______________________________________________________________________________________________________________________</w:t>
      </w:r>
      <w:r w:rsidR="00C34CD0">
        <w:rPr>
          <w:rFonts w:ascii="Times New Roman" w:hAnsi="Times New Roman" w:cs="Times New Roman"/>
          <w:sz w:val="26"/>
          <w:szCs w:val="26"/>
        </w:rPr>
        <w:t>____________________</w:t>
      </w:r>
    </w:p>
    <w:p w:rsidR="00831C3C" w:rsidRPr="00C34CD0" w:rsidRDefault="00C34CD0" w:rsidP="00831C3C">
      <w:pPr>
        <w:pStyle w:val="ConsPlusNonformat"/>
        <w:ind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акта готовности </w:t>
      </w:r>
      <w:r w:rsidR="00831C3C" w:rsidRPr="00C34CD0">
        <w:rPr>
          <w:rFonts w:ascii="Times New Roman" w:hAnsi="Times New Roman" w:cs="Times New Roman"/>
          <w:sz w:val="26"/>
          <w:szCs w:val="26"/>
        </w:rPr>
        <w:t>к отопительному сезону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31C3C" w:rsidRPr="00C34CD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831C3C" w:rsidRPr="00C34CD0">
        <w:rPr>
          <w:rFonts w:ascii="Times New Roman" w:hAnsi="Times New Roman" w:cs="Times New Roman"/>
          <w:sz w:val="26"/>
          <w:szCs w:val="26"/>
        </w:rPr>
        <w:t xml:space="preserve"> г.г. от </w:t>
      </w:r>
      <w:r w:rsidR="00831C3C" w:rsidRPr="00C34CD0">
        <w:rPr>
          <w:rFonts w:ascii="Times New Roman" w:hAnsi="Times New Roman" w:cs="Times New Roman"/>
          <w:sz w:val="26"/>
          <w:szCs w:val="26"/>
        </w:rPr>
        <w:lastRenderedPageBreak/>
        <w:t>«____»___________20___ г. №____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 xml:space="preserve">  ______________________             ___________________        ___________________</w:t>
      </w:r>
    </w:p>
    <w:p w:rsidR="00831C3C" w:rsidRPr="00FB680F" w:rsidRDefault="00831C3C" w:rsidP="00831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 xml:space="preserve">            (Должность )                        </w:t>
      </w:r>
      <w:r w:rsidR="00FB680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B680F">
        <w:rPr>
          <w:rFonts w:ascii="Times New Roman" w:hAnsi="Times New Roman" w:cs="Times New Roman"/>
          <w:sz w:val="22"/>
          <w:szCs w:val="22"/>
        </w:rPr>
        <w:t xml:space="preserve">       (Директор)                                       (ФИО)</w:t>
      </w: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Представитель теплоснабжающей организации</w:t>
      </w: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 xml:space="preserve">  ______________________             ___________________        ___________________</w:t>
      </w:r>
    </w:p>
    <w:p w:rsidR="00831C3C" w:rsidRPr="00FB680F" w:rsidRDefault="00831C3C" w:rsidP="00831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 xml:space="preserve">            (Должность )                      </w:t>
      </w:r>
      <w:r w:rsidR="00FB680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B680F">
        <w:rPr>
          <w:rFonts w:ascii="Times New Roman" w:hAnsi="Times New Roman" w:cs="Times New Roman"/>
          <w:sz w:val="22"/>
          <w:szCs w:val="22"/>
        </w:rPr>
        <w:t xml:space="preserve">         (Директор)                                       (ФИО)</w:t>
      </w:r>
    </w:p>
    <w:p w:rsidR="00FB680F" w:rsidRDefault="00FB680F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B680F" w:rsidRDefault="00FB680F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1C3C" w:rsidRPr="00C34CD0" w:rsidRDefault="00831C3C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4CD0">
        <w:rPr>
          <w:rFonts w:ascii="Times New Roman" w:hAnsi="Times New Roman" w:cs="Times New Roman"/>
          <w:sz w:val="26"/>
          <w:szCs w:val="26"/>
        </w:rPr>
        <w:t>_____________________</w:t>
      </w:r>
    </w:p>
    <w:p w:rsidR="00831C3C" w:rsidRPr="00FB680F" w:rsidRDefault="00831C3C" w:rsidP="00831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680F">
        <w:rPr>
          <w:rFonts w:ascii="Times New Roman" w:hAnsi="Times New Roman" w:cs="Times New Roman"/>
          <w:sz w:val="22"/>
          <w:szCs w:val="22"/>
        </w:rPr>
        <w:t>(Дата)</w:t>
      </w:r>
    </w:p>
    <w:p w:rsidR="0042295C" w:rsidRPr="00C34CD0" w:rsidRDefault="0042295C" w:rsidP="00831C3C">
      <w:pPr>
        <w:ind w:firstLine="284"/>
        <w:jc w:val="both"/>
        <w:rPr>
          <w:sz w:val="26"/>
          <w:szCs w:val="26"/>
        </w:rPr>
      </w:pPr>
    </w:p>
    <w:p w:rsidR="00781EAE" w:rsidRPr="00C34CD0" w:rsidRDefault="00781EAE" w:rsidP="00831C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781EAE" w:rsidRPr="00C34CD0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02" w:rsidRDefault="009B6902" w:rsidP="00DA0790">
      <w:r>
        <w:separator/>
      </w:r>
    </w:p>
  </w:endnote>
  <w:endnote w:type="continuationSeparator" w:id="1">
    <w:p w:rsidR="009B6902" w:rsidRDefault="009B690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831C3C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31C3C" w:rsidRPr="001A3968" w:rsidRDefault="00831C3C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31C3C" w:rsidRPr="001A3968" w:rsidRDefault="00831C3C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31C3C" w:rsidRPr="001A3968" w:rsidRDefault="00831C3C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02" w:rsidRDefault="009B6902" w:rsidP="00DA0790">
      <w:r>
        <w:separator/>
      </w:r>
    </w:p>
  </w:footnote>
  <w:footnote w:type="continuationSeparator" w:id="1">
    <w:p w:rsidR="009B6902" w:rsidRDefault="009B690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5BA0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31C3C"/>
    <w:rsid w:val="008424C9"/>
    <w:rsid w:val="00847A39"/>
    <w:rsid w:val="008806FF"/>
    <w:rsid w:val="00882D33"/>
    <w:rsid w:val="00884419"/>
    <w:rsid w:val="008A36CF"/>
    <w:rsid w:val="008A57CC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B6902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37FBE"/>
    <w:rsid w:val="00A75294"/>
    <w:rsid w:val="00A82C50"/>
    <w:rsid w:val="00A8307B"/>
    <w:rsid w:val="00A90588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B035D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4CD0"/>
    <w:rsid w:val="00C3631B"/>
    <w:rsid w:val="00C425C0"/>
    <w:rsid w:val="00C452B9"/>
    <w:rsid w:val="00C5386E"/>
    <w:rsid w:val="00C64249"/>
    <w:rsid w:val="00C71CA8"/>
    <w:rsid w:val="00C77399"/>
    <w:rsid w:val="00C906FD"/>
    <w:rsid w:val="00C9432A"/>
    <w:rsid w:val="00CA7C8D"/>
    <w:rsid w:val="00CC1ADE"/>
    <w:rsid w:val="00CC2EF1"/>
    <w:rsid w:val="00CD0CE4"/>
    <w:rsid w:val="00CE55DB"/>
    <w:rsid w:val="00CF4B57"/>
    <w:rsid w:val="00D07A3D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713CC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B680F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uiPriority w:val="99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iPriority w:val="99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paragraph" w:customStyle="1" w:styleId="affffd">
    <w:name w:val="Базовый"/>
    <w:rsid w:val="00831C3C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18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6D5FE3D520CB4982AA71378FC6AA1E725C2DD117224BFDC6C1A4EDEBV5jCK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17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20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19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\\HPahomov\&#1084;&#1086;&#1080;%20&#1076;&#1086;&#1082;&#1091;&#1084;&#1077;&#1085;&#1090;&#1099;\&#1054;&#1047;&#1055;%202017-2018\2022-2023\&#8470;_____%20&#1086;&#1090;%2001.06.2022%20&#1075;.%20%20&#1054;&#1073;%20&#1086;&#1094;&#1077;&#1085;&#1082;&#1077;%20&#1075;&#1086;&#1090;&#1086;&#1074;&#1085;&#1086;&#1089;&#1090;&#1080;%20&#1090;&#1077;&#1087;&#1083;&#1086;&#1089;&#1085;&#1072;&#1073;&#1078;&#1072;&#1102;&#1097;&#1080;&#1093;,%20&#1090;&#1077;&#1087;&#1083;&#1086;&#1089;&#1077;&#1090;&#1077;&#1074;&#1099;&#1093;%20&#1086;&#1088;&#1075;&#1072;&#1085;&#1080;&#1079;&#1072;&#1094;&#1080;&#1081;%20&#1080;%20&#1087;&#1086;&#1090;&#1088;&#1077;&#1073;&#1080;&#1090;&#1077;&#1083;&#1077;&#1081;%20&#1090;&#1077;&#1087;&#1083;&#1086;&#1074;&#1086;&#1081;%20&#1101;&#1085;&#1077;&#1088;&#1075;&#1080;&#1080;%20&#1082;%20&#1086;&#1090;&#1086;&#1087;&#1080;&#1090;&#1077;&#1083;&#1100;&#1085;&#1086;&#1084;&#1091;%20&#1087;&#1077;&#1088;&#1080;&#1086;&#1076;&#1091;%202022-2023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2023-05-24T13:49:00Z</cp:lastPrinted>
  <dcterms:created xsi:type="dcterms:W3CDTF">2023-05-24T13:52:00Z</dcterms:created>
  <dcterms:modified xsi:type="dcterms:W3CDTF">2023-05-24T13:52:00Z</dcterms:modified>
</cp:coreProperties>
</file>