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D5" w:rsidRPr="0024369F" w:rsidRDefault="003E1DD5" w:rsidP="003E1DD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№ 2</w:t>
      </w:r>
    </w:p>
    <w:p w:rsidR="003E1DD5" w:rsidRPr="0024369F" w:rsidRDefault="003E1DD5" w:rsidP="003E1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План</w:t>
      </w:r>
      <w:r w:rsidRP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реа</w:t>
      </w:r>
      <w:r w:rsid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лизации региональной программы «</w:t>
      </w:r>
      <w:r w:rsidRP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Обеспечение прав потребителей в Республи</w:t>
      </w:r>
      <w:r w:rsidR="00B80BB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ке Марий Эл</w:t>
      </w:r>
      <w:r w:rsidR="0024369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40"/>
        <w:gridCol w:w="7119"/>
        <w:gridCol w:w="1842"/>
        <w:gridCol w:w="2268"/>
        <w:gridCol w:w="1276"/>
      </w:tblGrid>
      <w:tr w:rsidR="00343488" w:rsidRPr="00E515C1" w:rsidTr="00343488">
        <w:trPr>
          <w:trHeight w:val="32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мероприятия, мероприятий в рамках основного мероприятия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Осуществляемая деятельность в рамках мероприятий</w:t>
            </w:r>
          </w:p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участников  программы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Default="00343488" w:rsidP="00670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  <w:p w:rsidR="00343488" w:rsidRPr="0024369F" w:rsidRDefault="00343488" w:rsidP="00670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gramEnd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индикатор) программы, для достижения которого реализуется основное мероприятие, мероприятие в рамках основного мероприятия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 (целевого индикатора)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343488" w:rsidRPr="003E1DD5" w:rsidTr="00343488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Региональная программа "Обеспечение прав потребителей в Республике Марий Эл на 2018 - 2022 годы"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"Укрепление системы обеспечения прав потребителей"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07AE0" w:rsidRDefault="00343488" w:rsidP="0083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hAnsi="Times New Roman" w:cs="Times New Roman"/>
                <w:sz w:val="20"/>
                <w:szCs w:val="20"/>
              </w:rPr>
              <w:t xml:space="preserve">Защиту прав потребителей на территории Республики Марий Эл обеспечивают: </w:t>
            </w:r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и ФБУЗ «Центр гигиены и эпидемиологии в Республике Марий Эл», 11 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органов исполнительной власти Республики Марий Эл (участников программы), 17 муниципальных образований в Республике Марий Эл, </w:t>
            </w:r>
            <w:r w:rsidRPr="0024369F">
              <w:rPr>
                <w:rFonts w:ascii="Times New Roman" w:hAnsi="Times New Roman" w:cs="Times New Roman"/>
                <w:sz w:val="20"/>
                <w:szCs w:val="20"/>
              </w:rPr>
              <w:t>наиболее значимые общественные организации РОО «В защиту прав потребителей»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РМЭ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РОО РМЭ «Союз потребителей», Р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 РМЭ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«Правовая защита потребителей»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43488" w:rsidRPr="0024369F" w:rsidRDefault="00343488" w:rsidP="002063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всеми общественными организациями Управлением</w:t>
            </w:r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43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</w:t>
            </w:r>
            <w:r w:rsidRPr="0023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подписаны соглашения о сотрудничестве. Соглашение предусматривает проведение совместных рабочих встреч, тематических семинаров, «круглых столов», консультаций граждан в общественной приемной, а также участие в соответствующих образовательных и просветительских программах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вопросам, касающимся защиты </w:t>
            </w:r>
            <w:r w:rsidRPr="0023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потребителей в наиболее проблемных секторах потребительского рынка.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</w:t>
            </w:r>
            <w:proofErr w:type="gramEnd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условий для взаимодействия органов власти всех уровней: территориальных органов федеральных органов исполнительной власти, органов исполнительной власти Республики Марий Эл, органов местного самоуправления и 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общественных объединений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количество</w:t>
            </w:r>
            <w:proofErr w:type="gramEnd"/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органов и организаций, входящих в систему обеспечения прав потребителей в Республике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Марий Эл,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расчете на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100 тыс. населения Республики</w:t>
            </w: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Марий Эл,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24369F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6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правовой помощи в сфере защиты прав потребителей гражданам в органах местного самоуправления, общественных объединениях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Default="00343488" w:rsidP="00783A9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Осуществляя полномочия по защите прав потребителей, в порядке, установленном ст. 44 Закона Россий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Федерации от 07.02.1992 г. 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2300-1 «О защите прав потребителей», администрации 9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меют структурные подразделения -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отделы экономики, наделенные полномочиями по защите прав потребителей.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районах обязанности по защите прав потребител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возложены 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глав районных администраций, в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специалистов отделов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«Город Йошкар-Ола» работа по защите прав потребителей осуществляется по отраслевому призн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 специалистами подразделений. 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3 муниципальных районах (Волжский, Советский и </w:t>
            </w:r>
            <w:proofErr w:type="spellStart"/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Юринский</w:t>
            </w:r>
            <w:proofErr w:type="spellEnd"/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работают уполномоченные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защите прав потребителей в 20</w:t>
            </w:r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поселениях. В </w:t>
            </w:r>
            <w:proofErr w:type="spellStart"/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Медведевском</w:t>
            </w:r>
            <w:proofErr w:type="spellEnd"/>
            <w:r w:rsidRPr="005B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обязанность проведения консультаций населения по вопросам защиты прав потребителей возложена на заместителей глав администраций сельских и городских поселений.</w:t>
            </w:r>
          </w:p>
          <w:p w:rsidR="00343488" w:rsidRPr="00CB4D8C" w:rsidRDefault="00343488" w:rsidP="009E287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рганами местного самоуправления </w:t>
            </w:r>
            <w:r w:rsidRPr="00582400">
              <w:rPr>
                <w:rFonts w:ascii="Times New Roman" w:hAnsi="Times New Roman" w:cs="Times New Roman"/>
                <w:sz w:val="20"/>
                <w:szCs w:val="20"/>
              </w:rPr>
              <w:t>Республики Марий Эл</w:t>
            </w:r>
            <w:r w:rsidRPr="005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разработаны и утверждены: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58240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программы по защите прав потребителей</w:t>
            </w:r>
            <w:r w:rsidRPr="005824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58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40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подпрограмм по защите прав потребителей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240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действующих муниципальных программ;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2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в области защиты прав потребителей в рамках действующих программ экономического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8240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582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органами местного самоуправления в пределах своих полномочий, определенных </w:t>
            </w:r>
            <w:hyperlink r:id="rId6" w:history="1">
              <w:r w:rsidRPr="001A51FB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Федерации от 7 февраля 1992 г. №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2300-1 "О защите прав потребителей", оперативной защиты интересов потребителей непосредственно по месту жительства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альных образований в Республике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Марий Эл, в которых оказываются бесплатные консультационные услуги по вопросам защиты прав потребителей,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совещаний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круглых столов, конференций, заседаний рабочих групп и иных мероприятий, направленных на выработку согласованных комплексных подходов к решению задач, связанных с защитой прав потребителей Республики Марий Эл, в том числе с участием органов и организаций, входящих в систему обеспечения прав потребителей в Республике Марий Эл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Default="00343488" w:rsidP="001A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</w:t>
            </w:r>
            <w:r w:rsidRPr="002A1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проведены следующие основные мероприятия:</w:t>
            </w:r>
          </w:p>
          <w:p w:rsidR="00343488" w:rsidRDefault="00343488" w:rsidP="001A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заседания Межведомственного координационного</w:t>
            </w:r>
            <w:r w:rsidRPr="001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защите прав потребителей в Республике Марий Эл при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авительстве Республики Марий Эл (1</w:t>
            </w:r>
            <w:r w:rsidRPr="002A1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марта, </w:t>
            </w:r>
            <w:r w:rsidRPr="002A1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</w:t>
            </w:r>
            <w:r w:rsidRPr="008E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заочной форме);</w:t>
            </w:r>
          </w:p>
          <w:p w:rsidR="00343488" w:rsidRPr="00181FE6" w:rsidRDefault="00343488" w:rsidP="001A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</w:t>
            </w:r>
            <w:r w:rsidRPr="00221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Консультативн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221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21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защите прав </w:t>
            </w:r>
            <w:proofErr w:type="gramStart"/>
            <w:r w:rsidRPr="00221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1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81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мая, 13 декабря);</w:t>
            </w:r>
          </w:p>
          <w:p w:rsidR="00343488" w:rsidRDefault="00343488" w:rsidP="00CF2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 заседания комиссии по противодействию незаконному обороту промышленной продукции в Республике </w:t>
            </w:r>
            <w:r w:rsidRPr="00813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Марий </w:t>
            </w:r>
            <w:r w:rsidR="0081332A" w:rsidRPr="00813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r w:rsidRPr="00813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Default="00343488" w:rsidP="0032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1B">
              <w:rPr>
                <w:rFonts w:ascii="Times New Roman" w:hAnsi="Times New Roman" w:cs="Times New Roman"/>
                <w:sz w:val="20"/>
                <w:szCs w:val="20"/>
              </w:rPr>
              <w:t>Через работу межведомственных органов</w:t>
            </w:r>
            <w:r w:rsidRPr="0038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1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приняло участие в 11 мероприятиях,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связанных с защитой прав </w:t>
            </w:r>
            <w:r w:rsidRPr="003240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потребителей Республики Марий Эл и 3 </w:t>
            </w:r>
            <w:r w:rsidRPr="0032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- семинарах, совещаниях по тематике маркировки </w:t>
            </w:r>
            <w:proofErr w:type="spellStart"/>
            <w:r w:rsidRPr="0032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324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продукции, а также ежеквартальных заседаниях Экспертного совета по применению законодательства о рекламе при Марийском УФАС России.</w:t>
            </w:r>
          </w:p>
          <w:p w:rsidR="00343488" w:rsidRPr="003E1DD5" w:rsidRDefault="00343488" w:rsidP="00C90A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2022</w:t>
            </w:r>
            <w:r w:rsidRPr="001177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 всеми участниками региональной программы</w:t>
            </w:r>
            <w:r w:rsidRPr="0011778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11778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прав потребителей в Республике Марий Эл» в рамках своих полномочий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проведено </w:t>
            </w:r>
            <w:r w:rsidR="00C90A6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103</w:t>
            </w:r>
            <w:r w:rsidRPr="004B255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25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совещани</w:t>
            </w:r>
            <w:r w:rsidR="00C90A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4B25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B54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круглых стола, заседания</w:t>
            </w:r>
            <w:r w:rsidRPr="001177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рабочих групп, направленных на выработку согласованных комплексных подходов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7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решению задач, связанных с защитой прав потребителей.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взаимодействия уполномоченных федеральных органов исполнительной власти, органов исполнительной власти Республики Марий Эл, органов местного самоуправления, общественных объединений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Доведение содержания ежегодного государственного доклада "Защита прав потребителей в Российской Федерации" до органов исполнительной власти Республики Марий Эл, органов местного самоуправления, общественных объединений, хозяйствующих субъектов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C730D9" w:rsidRDefault="00343488" w:rsidP="00C7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38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Марий Эл</w:t>
            </w:r>
            <w:r w:rsidRPr="00C7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7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нформация о ежегодном государственном докладе «Защита прав потребителей в 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руководителям органов исполнительной власти Республики Марий Эл,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главам администраций муниципальных образований городов и районов Республики Марий Эл,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руководителям общественных организаций Республики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3E1DD5" w:rsidRDefault="00343488" w:rsidP="00DF15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информационного взаимодействия территориальных органов федеральных органов исполнительной власти, органов исполнительной власти Республики Марий Эл, органов местного самоуправления, общественных объединений и хозяйствующих субъектов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Оказание содействия общественным объединениям в реализации мер судебной защиты прав потребителей (в том числе обращение в суд с исками в защиту прав потребителей, законных интересов неопределенного круга потребителей, включая социально уязвимые категории граждан)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53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0E6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ст. 47 ГПК РФ, ст. 40 Закона РФ от 7 февраля </w:t>
            </w:r>
            <w:r w:rsidRPr="003470E6">
              <w:rPr>
                <w:rFonts w:ascii="Times New Roman" w:hAnsi="Times New Roman" w:cs="Times New Roman"/>
                <w:sz w:val="20"/>
                <w:szCs w:val="20"/>
              </w:rPr>
              <w:t xml:space="preserve">1997 г. № 2300-1 «О защите прав потребителей», </w:t>
            </w:r>
            <w:r w:rsidRPr="0038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1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Марий Эл</w:t>
            </w:r>
            <w:r w:rsidRPr="00347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дано заключение в суде по 1 делу</w:t>
            </w:r>
            <w:r w:rsidRPr="003470E6">
              <w:rPr>
                <w:rFonts w:ascii="Times New Roman" w:hAnsi="Times New Roman" w:cs="Times New Roman"/>
                <w:sz w:val="20"/>
                <w:szCs w:val="20"/>
              </w:rPr>
              <w:t xml:space="preserve"> в целях защиты прав потребителей, инициированным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енной организацией - </w:t>
            </w:r>
            <w:r w:rsidRPr="000E6C24">
              <w:rPr>
                <w:rFonts w:ascii="Times New Roman" w:hAnsi="Times New Roman" w:cs="Times New Roman"/>
                <w:sz w:val="20"/>
                <w:szCs w:val="20"/>
              </w:rPr>
              <w:t xml:space="preserve">РОО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РМЭ </w:t>
            </w:r>
            <w:r w:rsidRPr="000E6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  <w:r w:rsidRPr="000E6C24">
              <w:rPr>
                <w:rFonts w:ascii="Times New Roman" w:hAnsi="Times New Roman" w:cs="Times New Roman"/>
                <w:sz w:val="20"/>
                <w:szCs w:val="20"/>
              </w:rPr>
              <w:t>потребителей»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укрепление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системы защиты прав потребителей. Повышение социальной защищенности граждан, обеспечение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сбалансированной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защиты интересов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 потребителей. Просвещение и популяризация вопросов защиты прав потребителей"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4F4E2E" w:rsidRDefault="00343488" w:rsidP="004F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Управления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в 2022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по реализации государственных функций по контролю и надзору в сфере защиты прав потреб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ителей на территории республики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осуществлялась в соответст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о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сновными направлениями деятельности Федеральной службы по надзору в сфере защиты прав потребителей и благополучия человека, </w:t>
            </w:r>
            <w:r w:rsidRPr="006D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числе которых определено </w:t>
            </w:r>
            <w:r w:rsidRPr="004F4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на системной основе комплекса превентивных мер, направленных на предупреждение и минимизацию нарушений прав потребителей, в том числе по Программе профилактики рисков причинения вреда (ущерба) охраняемым законом ценностям в рамках федерального </w:t>
            </w:r>
            <w:r w:rsidRPr="004F4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государственного контроля (надзора) в области защиты прав потребителей, осуществление федерального государственного контроля (надзора) в области защиты прав потребителей, обеспечение формирования эффективной судебной практики. </w:t>
            </w:r>
          </w:p>
          <w:p w:rsidR="00343488" w:rsidRDefault="00343488" w:rsidP="00F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потребителей, просвещение и популяризация вопросов защиты прав потребителей осуществляется с использованием официального сайта, информационного ресурса в сфере защиты прав потребителей (ГИС ЗПП),</w:t>
            </w:r>
            <w:r w:rsidRPr="00B4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4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официальной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4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сети «</w:t>
            </w:r>
            <w:proofErr w:type="spellStart"/>
            <w:r w:rsidRPr="00B40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F4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4F4E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Telegram</w:t>
            </w:r>
            <w:r w:rsidRPr="004F4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F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СМИ, а также при проведении массовых просветительских мероприятий.</w:t>
            </w:r>
          </w:p>
          <w:p w:rsidR="00343488" w:rsidRPr="003F0805" w:rsidRDefault="00343488" w:rsidP="00F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2022</w:t>
            </w:r>
            <w:r w:rsidRPr="009A3D06">
              <w:rPr>
                <w:rFonts w:ascii="Times New Roman" w:hAnsi="Times New Roman" w:cs="Times New Roman"/>
                <w:sz w:val="20"/>
                <w:szCs w:val="20"/>
              </w:rPr>
              <w:t xml:space="preserve"> год всеми участниками региональной программы размещено </w:t>
            </w:r>
            <w:r w:rsidR="008363EA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D06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  <w:r w:rsidRPr="003F0805">
              <w:rPr>
                <w:rFonts w:ascii="Times New Roman" w:hAnsi="Times New Roman" w:cs="Times New Roman"/>
                <w:sz w:val="20"/>
                <w:szCs w:val="20"/>
              </w:rPr>
              <w:t xml:space="preserve"> и сообщений в средствах массовой информации, направленных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805">
              <w:rPr>
                <w:rFonts w:ascii="Times New Roman" w:hAnsi="Times New Roman" w:cs="Times New Roman"/>
                <w:sz w:val="20"/>
                <w:szCs w:val="20"/>
              </w:rPr>
              <w:t>на повышение потребительской грамотности населения.</w:t>
            </w:r>
          </w:p>
          <w:p w:rsidR="00343488" w:rsidRPr="00F10D6C" w:rsidRDefault="00343488" w:rsidP="00F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повышения уровня правовой культуры 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и жилищно-коммунальных услуг на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«Защита прав потребителей»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размещается специальными рубриками: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«Повышение финансовой грамотности», «БАЗА ЗНАНИЙ О ЖКХ», «Справочник потребителя». Размещение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информационно-просветительских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в 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енедельном и ежемесячном режиме.</w:t>
            </w:r>
          </w:p>
          <w:p w:rsidR="00343488" w:rsidRPr="00F10D6C" w:rsidRDefault="00343488" w:rsidP="00F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Всемирного дня прав </w:t>
            </w:r>
            <w:proofErr w:type="gram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рта), Всемирного дня без табака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(31 мая), Всероссийских недель сбережения (апрель, октябрь) огромное внимание уделяется широкому информированию общественности, в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через СМИ. Мероприятия по правовому просвещению в образовательных, культурных, медицинских, социальных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низациях, торговых предприятиях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проводятся совместно с заинтересованными органами исполнительной власти, органами местного самоуправления и общественными организациями потребителей.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2022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Управлением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и ФБУЗ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гигиены и эпидемиологии в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проведено 5 тематических «горячих линий», 2 дня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«открытых дверей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90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«День открытых дверей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предпринимателей» предоставляются консультации по вопросам санитарно-эпидемиологического благополучия населения, защиты прав потребителей и соблюдения ТР ТС.</w:t>
            </w:r>
          </w:p>
          <w:p w:rsidR="00343488" w:rsidRPr="004967B3" w:rsidRDefault="00343488" w:rsidP="001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Консультационным центром и консультационными пунктами ФБУЗ «Центр гигиены и эпидемиологии в Республике Марий Эл» в пользование потребителям предоставляется </w:t>
            </w:r>
            <w:proofErr w:type="spellStart"/>
            <w:r w:rsidRPr="00372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инфотека</w:t>
            </w:r>
            <w:proofErr w:type="spellEnd"/>
            <w:r w:rsidRPr="00372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27 секторам потребительского рынка на бумажном и электронном носителях.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обращения потребителей в суд н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стендах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размещается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включающая образцы претензий и исковых заявлений, также и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меется банк судебных решений, ведомственные стандарты по консультированию потребителей, в том числе в сфере финансовых услуг, услуг ЖКХ, туристичес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услуг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долевого строительства жилья.</w:t>
            </w:r>
          </w:p>
          <w:p w:rsidR="00343488" w:rsidRPr="003E1DD5" w:rsidRDefault="00343488" w:rsidP="007815F6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4967B3">
              <w:rPr>
                <w:sz w:val="20"/>
                <w:szCs w:val="20"/>
              </w:rPr>
              <w:lastRenderedPageBreak/>
              <w:t>Минсоцразвития</w:t>
            </w:r>
            <w:proofErr w:type="spellEnd"/>
            <w:r w:rsidRPr="004967B3">
              <w:rPr>
                <w:sz w:val="20"/>
                <w:szCs w:val="20"/>
              </w:rPr>
              <w:t xml:space="preserve"> Республики Марий Эл в республиканских СМИ размещаются материалы по вопросам предоставления гражданам мер социальной поддержки и социального обслуживания.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уровня правовой грамотности, информированности граждан о правах потребителей и способах их защиты,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потребительских свойствах товаров (работ, услуг)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количество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публикаций и сообщений в средствах массовой информации, направленных на повышение потребительской грамотности,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761D0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2687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учебно-исследовательской, проектной социальной деятельности обучающихся в общеобразовательных организациях, организациях профессионального образования, направленной на повышение правовой культуры в области защиты прав потребителей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F10D6C" w:rsidRDefault="00343488" w:rsidP="005A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средних и высших профессиональных образовательных организациях, проведены открытые занятия по основам потребительских знаний в финансовой сфере с привлечением экспертов (розданы информационные буклеты и развешены плакаты). В профессиональных образовательных организациях в учебные программы включены темы по формированию правовой культуры студентов в области защиты прав потребителей. В дисциплинах социально-гуманитарного цикла на изучение законодательства по защите прав потребителей отводится от 4 до 10 часов учебного времени.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3488" w:rsidRPr="00082641" w:rsidRDefault="00343488" w:rsidP="000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«Дворец молодежи» проводится цикл обучающих мероприятий «Проектная школа» с привлечением лидеров некоммерческих организаций, экспертов по оценке проектов, которых в 2021 году состоялось 22 в офлайн и онлайн форматах с охватом 14 тыс. участников.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уровня правовой грамотности молодежи, пропаганда потребительских знаний среди 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рекомендаций (памяток) по вопросам защиты прав потребителей в различных секторах потребительского рынка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2B2572" w:rsidRDefault="00343488" w:rsidP="00CF0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такая форма информирования, как распространение пам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яток для потребит</w:t>
            </w:r>
            <w:r w:rsidRPr="00FF2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Управлением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и ФБУЗ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гигиены и эпидемиологии в Республике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распространено 4820 буклетов.</w:t>
            </w:r>
          </w:p>
          <w:p w:rsidR="00343488" w:rsidRDefault="00343488" w:rsidP="008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Pr="002B2572">
              <w:rPr>
                <w:rFonts w:ascii="Times New Roman" w:hAnsi="Times New Roman" w:cs="Times New Roman"/>
                <w:sz w:val="20"/>
                <w:szCs w:val="20"/>
              </w:rPr>
              <w:t xml:space="preserve"> году ФБУЗ «Центр гигиены и эпидемиологии в Республике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2572">
              <w:rPr>
                <w:rFonts w:ascii="Times New Roman" w:hAnsi="Times New Roman" w:cs="Times New Roman"/>
                <w:sz w:val="20"/>
                <w:szCs w:val="20"/>
              </w:rPr>
              <w:t xml:space="preserve">Марий Эл»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актуализировано 9</w:t>
            </w:r>
            <w:r w:rsidRPr="002B2572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для потребителей</w:t>
            </w:r>
            <w:r w:rsidRPr="00926A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5837">
              <w:rPr>
                <w:rFonts w:ascii="Times New Roman" w:hAnsi="Times New Roman" w:cs="Times New Roman"/>
                <w:sz w:val="20"/>
                <w:szCs w:val="20"/>
              </w:rPr>
              <w:t>«Подарочный сертификат», «Технически-сложные товары», «Мобильные телефоны», «Парфюмерно-косметическая продукция», «Дистанционная продажа», «Продукция для детей и подростков», «Как выбрать обувь», «Права потреби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теля», «Как написать претензию» по 14 сферам потребительского рынка.</w:t>
            </w:r>
          </w:p>
          <w:p w:rsidR="00343488" w:rsidRPr="003E1DD5" w:rsidRDefault="00343488" w:rsidP="008258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презентации по повышению финансовой грамотности, которые используются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просветительских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в образовательных учреждениях.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уровня правовой грамотности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информирование широких слоев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Освещение в средствах массовой информации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(СМИ)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включая информационно-телекоммуникационную сеть "Интернет", государственный ресурс (Государственная информационная система по защите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прав потребителей), вопросов обеспечения и защиты прав потребителей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Default="00343488" w:rsidP="00D2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для пот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ребителей размещается в 56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7 республиканских газетах, в 22 муниципальных газетах, 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недельный 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составляет 232289 экземпляров; на 8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радиовещательных каналах;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телевизионных каналах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русском и марийском языках,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на 17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интернет-ресурсах</w:t>
            </w:r>
            <w:proofErr w:type="spellEnd"/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(сайтах)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6FB">
              <w:rPr>
                <w:rFonts w:ascii="Times New Roman" w:hAnsi="Times New Roman" w:cs="Times New Roman"/>
                <w:sz w:val="20"/>
                <w:szCs w:val="20"/>
              </w:rPr>
              <w:t xml:space="preserve">телерадиокомпаний и газет. </w:t>
            </w:r>
          </w:p>
          <w:p w:rsidR="00343488" w:rsidRDefault="00343488" w:rsidP="00D2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печатных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опубликовано 27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радиоэфире прозвучало 13 информаций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8 выступлений </w:t>
            </w:r>
            <w:r w:rsidRPr="00D2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телевидении.</w:t>
            </w:r>
          </w:p>
          <w:p w:rsidR="00343488" w:rsidRDefault="00343488" w:rsidP="00D2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из 629</w:t>
            </w:r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г. в СМИ </w:t>
            </w:r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285</w:t>
            </w:r>
            <w:r w:rsidR="00A15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D4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правах и защите прав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финансовым, жилищно-коммунальным, транспортным, туристическим</w:t>
            </w:r>
            <w:r w:rsidRPr="00D4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ным, медицинским, бытовым услугам, дистанционной продаже товаров, долевому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строительству</w:t>
            </w:r>
            <w:r w:rsidRPr="00D4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жилья,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4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 к энергетическо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эффективности товаров, защите </w:t>
            </w:r>
            <w:r w:rsidRPr="00D4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детей от информации, наносящей вред их здоровью и развитию.</w:t>
            </w:r>
          </w:p>
          <w:p w:rsidR="00343488" w:rsidRPr="00D206FB" w:rsidRDefault="00343488" w:rsidP="00D2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Огромное внимание уделено информационно-просветительской работе по вопросам реализации и употребления табачной продукции. В интернете и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опубликовано 63 материала</w:t>
            </w:r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соблюдения требований Федерального закона РФ от 23.03.2013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15-ФЗ «Об охране здоровья граждан от воздействия окружающего табачного дыма, последствий потребления табака и последствий потребления </w:t>
            </w:r>
            <w:proofErr w:type="spellStart"/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продукции», вреде </w:t>
            </w:r>
            <w:proofErr w:type="spellStart"/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употребления кальяна.</w:t>
            </w:r>
          </w:p>
          <w:p w:rsidR="00343488" w:rsidRPr="002F7CDF" w:rsidRDefault="00343488" w:rsidP="00EF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Управления </w:t>
            </w:r>
            <w:proofErr w:type="spellStart"/>
            <w:r w:rsidRPr="005B6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B6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по вопросам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потребителей </w:t>
            </w:r>
            <w:r w:rsidRPr="007A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непродовольственных товаров,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технически сложных, а также маркировки товаров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вами идентификации размещено 220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материалов.</w:t>
            </w:r>
          </w:p>
          <w:p w:rsidR="00343488" w:rsidRPr="002F7CDF" w:rsidRDefault="00343488" w:rsidP="00EF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</w:t>
            </w:r>
            <w:proofErr w:type="spellStart"/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1375 от 29 декабря 2015 г. введена в эксплуатацию подсистема «Государственный информационный ресурс в сфере защиты прав потребителей» (ГИС «ЗПП»), размещенная по адресу: zpp.rospotrebnadzor.ru.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578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в ГИС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F7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рассмотрено 14 обращений граждан, поступивших в виртуальную приемную.</w:t>
            </w:r>
          </w:p>
          <w:p w:rsidR="00343488" w:rsidRDefault="00343488" w:rsidP="00EF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Минздрава Республики Марий Эл размещаются лицензии, Положения об организации платных услуг, прейскуранты цен на платные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находящихся в ведении медицинских организаций.</w:t>
            </w:r>
          </w:p>
          <w:p w:rsidR="00343488" w:rsidRDefault="00343488" w:rsidP="00EF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Государственными учреждениями, находящимися в 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работа по правовому просвещению, а именно разъясняются условия оказания социальных услуг, требования к получателям социальных услуг.</w:t>
            </w:r>
          </w:p>
          <w:p w:rsidR="00343488" w:rsidRDefault="00343488" w:rsidP="00AF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официальных сайтах Минэкономразвития</w:t>
            </w:r>
            <w:r w:rsidRPr="005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Минсельхоза </w:t>
            </w:r>
            <w:r w:rsidRPr="005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администраций муниципальных образований республики размещается актуальная информация о нахождении в обороте фальсифицированной продукции, которая также доводится до хозяйствующих субъектов.</w:t>
            </w:r>
          </w:p>
          <w:p w:rsidR="00343488" w:rsidRPr="003E1DD5" w:rsidRDefault="00343488" w:rsidP="00AF01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Министерства строительства</w:t>
            </w:r>
            <w:r w:rsidR="002C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ЖКХ Республики</w:t>
            </w:r>
            <w:r w:rsidR="002C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1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Марий Эл </w:t>
            </w:r>
            <w:r w:rsidRPr="00837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вкладке</w:t>
            </w:r>
            <w:r w:rsidRPr="0071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«Государственный контроль (надзор) в области долевого строительства многоквартирных домов и (ил</w:t>
            </w:r>
            <w:r w:rsidRPr="00837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иных объектов недвижимости»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</w:t>
            </w:r>
            <w:r w:rsidRPr="0071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размещены нормативные правовые акты, регулирующие долевое строительство, а также иная информация по указанным вопросам.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уровня правовой грамотности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информированности граждан о правах потребителей и способах их защиты, потребительских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свойствах товаров (работ, услуг)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обеспечение работы телефона "Горячей линии" по вопросам защиты прав потребителей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750A9A" w:rsidRDefault="00343488" w:rsidP="001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>В целях обеспечения граждан и организаций своевременной качественной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остоверной информацией с 1 июня 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Управлении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Республике Марий Эл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организована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 xml:space="preserve">й «горячей линии»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телефону 880070761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 xml:space="preserve">77,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которому в 2022 году </w:t>
            </w:r>
            <w:r w:rsidRPr="00653471">
              <w:rPr>
                <w:rFonts w:ascii="Times New Roman" w:hAnsi="Times New Roman" w:cs="Times New Roman"/>
                <w:sz w:val="20"/>
                <w:szCs w:val="20"/>
              </w:rPr>
              <w:t>дано 1248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разъяснению</w:t>
            </w:r>
            <w:r w:rsidRPr="00750A9A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законодательства в сфере защиты прав потреби</w:t>
            </w:r>
            <w:r w:rsidRPr="00805314">
              <w:rPr>
                <w:rFonts w:ascii="Times New Roman" w:hAnsi="Times New Roman" w:cs="Times New Roman"/>
                <w:sz w:val="20"/>
                <w:szCs w:val="20"/>
              </w:rPr>
              <w:t>телей. Оказывается консультирование по телефону единого консультационного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 8800555</w:t>
            </w:r>
            <w:r w:rsidRPr="0080531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уровня защищенности и оказания консультативной помощи потребителям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и проведение мероприятий по правовому просвещению населения, в том числе посвященных Всемирному дню защиты прав потребителей, табака, финансовой грамотности населения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Default="00343488" w:rsidP="00D7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утвержден региональный п</w:t>
            </w:r>
            <w:r w:rsidRPr="00D7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проведению 15 марта 2022</w:t>
            </w:r>
            <w:r w:rsidRPr="00D7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Всемирного дня прав </w:t>
            </w:r>
            <w:r w:rsidRPr="00112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</w:t>
            </w:r>
            <w:r w:rsidRPr="00112A7C">
              <w:rPr>
                <w:rFonts w:ascii="Times New Roman" w:hAnsi="Times New Roman" w:cs="Times New Roman"/>
                <w:sz w:val="20"/>
                <w:szCs w:val="20"/>
              </w:rPr>
              <w:t>под девизом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4BA">
              <w:rPr>
                <w:rFonts w:ascii="Times New Roman" w:hAnsi="Times New Roman" w:cs="Times New Roman"/>
                <w:sz w:val="20"/>
                <w:szCs w:val="20"/>
              </w:rPr>
              <w:t>«Справедливые цифровые финансовые услуги!» (</w:t>
            </w:r>
            <w:proofErr w:type="spellStart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  <w:proofErr w:type="spellEnd"/>
            <w:r w:rsidRPr="002714BA">
              <w:rPr>
                <w:rFonts w:ascii="Times New Roman" w:hAnsi="Times New Roman" w:cs="Times New Roman"/>
                <w:sz w:val="20"/>
                <w:szCs w:val="20"/>
              </w:rPr>
              <w:t>) в Республике Марий Эл</w:t>
            </w:r>
            <w:r w:rsidRPr="00112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</w:t>
            </w:r>
            <w:r w:rsidRPr="00D7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которого </w:t>
            </w:r>
            <w:r w:rsidRPr="00D7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выполнены. </w:t>
            </w:r>
          </w:p>
          <w:p w:rsidR="00343488" w:rsidRDefault="00343488" w:rsidP="00B8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плану </w:t>
            </w:r>
            <w:r w:rsidRPr="00B87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месячник по защите прав потребителей,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7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зована работа специализированной «горячей линии</w:t>
            </w:r>
            <w:r w:rsidRPr="00B87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B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защиты прав 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6B76B3" w:rsidRDefault="00343488" w:rsidP="006B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Всемирный день прав потребителей 15 марта в прямом эфире радиостанции ГТРК «Марий Эл» специалист отдела защиты прав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принял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астие в программе «Самое время», где подробно освещалась</w:t>
            </w: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судебной защиты нарушенных потребительских прав, порядок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ассмотрения обращений граждан, работы</w:t>
            </w: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 «ЗПП».</w:t>
            </w:r>
          </w:p>
          <w:p w:rsidR="00343488" w:rsidRPr="006B76B3" w:rsidRDefault="00343488" w:rsidP="006B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 в эфире телеканала ГТРК «Марий Эл» показан сюжет на тему Всемирного дня прав потребителей, судебной защите прав потребителей в сфере оказания услуг торговли непродовольственными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технически сложными товарами. </w:t>
            </w:r>
          </w:p>
          <w:p w:rsidR="00343488" w:rsidRPr="006B76B3" w:rsidRDefault="00343488" w:rsidP="006B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в эфире телеканала «МЭТР» показан сюжет на тему защиты прав потребителей при оказании услуг торговли через Интернет и социальные сети.</w:t>
            </w:r>
          </w:p>
          <w:p w:rsidR="00343488" w:rsidRDefault="000A45FA" w:rsidP="006B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43488" w:rsidRPr="003B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студентов ГБПОУ РМЭ «Училище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олимпийского резерва» проведено 3 беседы и 5</w:t>
            </w:r>
            <w:r w:rsidR="00343488" w:rsidRPr="003B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343488" w:rsidRPr="003B2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тематической презентацией. Сделан обзор требований законодательства при</w:t>
            </w:r>
            <w:r w:rsidR="00343488"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оказании финансовых услуг, разъяснены права потребителей при приобретении товаров и услуг, в том числе дистанционным способом; права при обнаружении недостатков товара, оказанной услуги (работы), ответственность за нарушение потребительских прав граждан, судебном и досудебном порядке урегулирования споров. Акцентировано внимание студентов о способах обращения в </w:t>
            </w:r>
            <w:r w:rsidR="00343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  <w:r w:rsidR="00343488"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возможности использования материалов, размещенных на официальном сайте и в ГИС </w:t>
            </w:r>
            <w:r w:rsidR="00343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43488"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r w:rsidR="00343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43488" w:rsidRPr="006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4166E2" w:rsidRDefault="00343488" w:rsidP="0041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Тематическое консультирование проводится в рамках реализации Программы профилактики рисков причинения вреда (ущерба) охраняемым законом ценностям по федеральному государственному контролю (надзору) в области защиты прав потребителей на 2022 г. </w:t>
            </w:r>
          </w:p>
          <w:p w:rsidR="00343488" w:rsidRPr="00E01CB3" w:rsidRDefault="00343488" w:rsidP="00E0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Традиционно акцентировалось внимание на защите прав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потребителей социально уязвимой категории граждан - пожилых и инвалидов.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учреждениях социального обслуживания населения оформлены информационные стенды с актуаль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информацией. На официальном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размещена информация об организациях, в которые могут обратиться получател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услуг в </w:t>
            </w:r>
            <w:r w:rsidRPr="00416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случае их неудовлетворительного оказания, в том числе контактные телефоны. В учреждениях проведены тематические беседы: «Права потребителей: изучаем, просвещаем, защищаем», «Право знать». Подготовлена </w:t>
            </w:r>
            <w:r w:rsidRPr="00416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с учетом тематики Всемирного дня</w:t>
            </w:r>
            <w:r w:rsidRPr="00D7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</w:t>
            </w:r>
            <w:r w:rsidRPr="00112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актуальным вопросам защит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потребительских прав, которая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направлена в Министерство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администрации муниципальных образований</w:t>
            </w:r>
            <w:r w:rsidRPr="00E01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Презентация использовалась образовательными организациями для проведения тематических классных часов, уроков. </w:t>
            </w:r>
          </w:p>
          <w:p w:rsidR="00343488" w:rsidRPr="000D36D0" w:rsidRDefault="00343488" w:rsidP="000D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информации о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проведенных мероприятиях в рамках празднования Всемирного дня прав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(лекции, «горячие линии», выступления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размещено на официальном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сайте Управления </w:t>
            </w:r>
            <w:proofErr w:type="spellStart"/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сюжета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ышло н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телеканале «Мэтр»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комментария</w:t>
            </w:r>
            <w:r w:rsidRPr="00A5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 по судебной практике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каналах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«Марий Эл»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радиоэфире прозвучало: 5 анонсов, 2 радиовыступления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ГТРК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«Марий Эл»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республиканских и муниципальных газетах опубликовано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статей по вопросам защиты прав потребителей,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- СМИ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34 информации, в том числе на официальных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йтах 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«МЭТР»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«Волжская правда», 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агентств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MariMedia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F0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3488" w:rsidRPr="009A7792" w:rsidRDefault="00343488" w:rsidP="009A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 </w:t>
            </w:r>
            <w:r w:rsidR="0082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мероприятиях, посвященных Всемирному дню прав </w:t>
            </w:r>
            <w:r w:rsidRPr="00D5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лекциях, беседах, «круглых столах», тематических уроках, правовых играх, классных</w:t>
            </w:r>
            <w:r w:rsidRPr="00D5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D5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выставках</w:t>
            </w:r>
            <w:r w:rsidRPr="00D5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публикаций и методических материалов в библиотеках)</w:t>
            </w:r>
            <w:r w:rsidRPr="009A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приняло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астие более 34</w:t>
            </w:r>
            <w:r w:rsidRPr="009A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учащихся образовательных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проведено 1314 выступлений, распространено 1112 тематических памяток</w:t>
            </w:r>
            <w:r w:rsidRPr="009A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C92A94" w:rsidRDefault="00343488" w:rsidP="00C92A94">
            <w:pPr>
              <w:pStyle w:val="a3"/>
              <w:spacing w:before="0" w:beforeAutospacing="0" w:after="0" w:afterAutospacing="0"/>
              <w:ind w:firstLine="33"/>
              <w:jc w:val="both"/>
              <w:rPr>
                <w:sz w:val="20"/>
                <w:szCs w:val="20"/>
              </w:rPr>
            </w:pPr>
            <w:r w:rsidRPr="009A7792">
              <w:rPr>
                <w:sz w:val="20"/>
                <w:szCs w:val="20"/>
              </w:rPr>
              <w:t>В республ</w:t>
            </w:r>
            <w:r w:rsidRPr="00C92A94">
              <w:rPr>
                <w:sz w:val="20"/>
                <w:szCs w:val="20"/>
              </w:rPr>
              <w:t>ике проведено экспресс-анкетирование 4364 человек с целью исследования мнения респондентов относительно цифровых финансовых услуг</w:t>
            </w:r>
            <w:r>
              <w:rPr>
                <w:sz w:val="20"/>
                <w:szCs w:val="20"/>
              </w:rPr>
              <w:t xml:space="preserve">, </w:t>
            </w:r>
            <w:r w:rsidRPr="00C92A94">
              <w:rPr>
                <w:sz w:val="20"/>
                <w:szCs w:val="20"/>
              </w:rPr>
              <w:t>эффективности реализации различных форм защиты прав и законных инт</w:t>
            </w:r>
            <w:r>
              <w:rPr>
                <w:sz w:val="20"/>
                <w:szCs w:val="20"/>
              </w:rPr>
              <w:t>ересов потребителей.</w:t>
            </w:r>
          </w:p>
          <w:p w:rsidR="00343488" w:rsidRDefault="00343488" w:rsidP="00D3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мае 2022</w:t>
            </w:r>
            <w:r w:rsidRPr="00C9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Всемирный день без табака прошел под девизом </w:t>
            </w:r>
            <w:r w:rsidRPr="0097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«Табак – угроза нашей окружающей среде». </w:t>
            </w:r>
            <w:r w:rsidRPr="00C9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учреждениях здравоохранения 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проведены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распространению информационных материалов для населения по вопросам профилактики вредных привычек; 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презентации, фильмы, конкурсы рисунков, лекции, беседы, познавательные игры, сценки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подрастающего поколения в целях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приобщения обучающихся к традициям, направленным на формирование здорового образа жизни. Информация об особенностях продажи табачных изделий, требованиях технического регламента и Федерального закона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23.02.2013 г. № 15-ФЗ, о выявленных нарушениях при реализации табачной продукции, а также тема здорового 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8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вреде </w:t>
            </w:r>
            <w:proofErr w:type="spellStart"/>
            <w:r w:rsidRPr="0078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8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употребления кальяна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регулярно освещается в СМИ, опубликовано 63 информации</w:t>
            </w:r>
            <w:r w:rsidRPr="00D3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Default="00343488" w:rsidP="00F1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республике Отделением-Национального Банка Республики Марий Эл Волго-Вятского главного управления ЦБ РФ для взрослого населения, военнослужащих, пенсионеров, людей</w:t>
            </w:r>
            <w:r w:rsidRPr="00F15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здоровья, индивидуальных предпринимателей и руководителей субъектов малого и среднего предпринимательства (СМСП) проводятся мероприятия по </w:t>
            </w:r>
            <w:r w:rsidRPr="00F15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повышению финансовой грамотности как в очном формате, так и в режиме онлайн. </w:t>
            </w:r>
          </w:p>
          <w:p w:rsidR="00C31B81" w:rsidRDefault="00343488" w:rsidP="00F5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Республики Марий Эл стало традиционным участие обучающихся образовательных организаций во всероссийских акциях и проектах, направленных на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финансовой грамотности, проводятся тематические уроки, деловые игры, класс</w:t>
            </w:r>
            <w:r w:rsidR="00C3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часы, лекции, беседы и т.п.</w:t>
            </w:r>
            <w:r w:rsidR="00C3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3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г. обучающиеся и педагоги приняли участие в 6 мероприятиях по финансовой грамотности. Министерством образования и науки </w:t>
            </w:r>
            <w:r w:rsidR="00C31B81" w:rsidRPr="0047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Марий Эл</w:t>
            </w:r>
            <w:r w:rsidR="00C3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ГБУ ДПО «Марийский институт образования» проведен региональный конкурс профессионального мастерства «Уроки финансовой грамотности».</w:t>
            </w:r>
          </w:p>
          <w:p w:rsidR="00343488" w:rsidRPr="00F517DC" w:rsidRDefault="00343488" w:rsidP="00F5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Особый интерес среди образовательных организаций и обучающихся вызвал проект - «Онлайн-уроки по финансовой грамотности», реализуемый на сайте </w:t>
            </w:r>
            <w:hyperlink r:id="rId7" w:history="1">
              <w:r w:rsidRPr="004739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www.dni-fg.ru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Default="00343488" w:rsidP="000E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октябре в рамках </w:t>
            </w:r>
            <w:r w:rsidRPr="00907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Недели финансовой грамотности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1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«Национальный центр финансовой грамотности»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  <w:r w:rsidRPr="0071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– тестирование населения через отраслевые</w:t>
            </w:r>
            <w:r w:rsidRPr="0071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органы</w:t>
            </w:r>
            <w:r w:rsidRPr="0071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республики.</w:t>
            </w:r>
          </w:p>
          <w:p w:rsidR="00C31B81" w:rsidRPr="003E1DD5" w:rsidRDefault="00C31B81" w:rsidP="000E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пропаганда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потребительских знаний, повышение уровня информированности потребителей о правах и их законных интересах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"Профилактика правонарушений в сфере защиты прав потребителей"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876D3A" w:rsidRDefault="00343488" w:rsidP="00DB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3A">
              <w:rPr>
                <w:rFonts w:ascii="Times New Roman" w:hAnsi="Times New Roman" w:cs="Times New Roman"/>
                <w:sz w:val="20"/>
                <w:szCs w:val="20"/>
              </w:rPr>
              <w:t>В связи с большим количеством информационных материалов на интернет-порталах, официальном сайте</w:t>
            </w:r>
            <w:r w:rsidRPr="008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8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8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</w:t>
            </w:r>
            <w:r w:rsidRPr="00876D3A">
              <w:rPr>
                <w:rFonts w:ascii="Times New Roman" w:hAnsi="Times New Roman" w:cs="Times New Roman"/>
                <w:sz w:val="20"/>
                <w:szCs w:val="20"/>
              </w:rPr>
              <w:t>, выступлениями в СМИ наблюдается рост правовой грамотности потребителей, и как следствие, потребность в консультировании.</w:t>
            </w:r>
            <w:r w:rsidRPr="00876D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 участниками программы</w:t>
            </w:r>
            <w:r w:rsidRPr="00876D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6D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рамках своих полномочий </w:t>
            </w:r>
            <w:r w:rsidRPr="00876D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проводились мероприятия, направленные </w:t>
            </w:r>
            <w:r w:rsidRPr="00876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правовое просвещение </w:t>
            </w:r>
            <w:r w:rsidR="00876D3A" w:rsidRPr="00876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более 31,1</w:t>
            </w:r>
            <w:r w:rsidRPr="00876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тыс. граждан </w:t>
            </w:r>
            <w:r w:rsidRPr="00876D3A">
              <w:rPr>
                <w:rFonts w:ascii="Times New Roman" w:eastAsia="Calibri" w:hAnsi="Times New Roman" w:cs="Times New Roman"/>
                <w:sz w:val="20"/>
                <w:szCs w:val="20"/>
              </w:rPr>
              <w:t>в сфере защиты прав потребителей.</w:t>
            </w:r>
          </w:p>
          <w:p w:rsidR="00343488" w:rsidRPr="00876D3A" w:rsidRDefault="00343488" w:rsidP="00DB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3A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 комплексных центрах и организациях социального обслуживания для одиноких престарелых и инвалидов размещены нормативные правовые акты, а также буклеты, листовки с информацией о случаях незаконного получения по подложным документам различных выплат, в том числе при помощи мобильных телефонов.</w:t>
            </w:r>
          </w:p>
          <w:p w:rsidR="00343488" w:rsidRPr="00876D3A" w:rsidRDefault="00343488" w:rsidP="000156B5">
            <w:pPr>
              <w:pStyle w:val="ConsPlusNormal"/>
              <w:jc w:val="both"/>
              <w:rPr>
                <w:rFonts w:eastAsiaTheme="minorEastAsia"/>
                <w:sz w:val="20"/>
              </w:rPr>
            </w:pPr>
            <w:r w:rsidRPr="00876D3A">
              <w:rPr>
                <w:sz w:val="20"/>
              </w:rPr>
              <w:t>В рамках Федерального закона от 30 декабря 2004 г.</w:t>
            </w:r>
            <w:r w:rsidRPr="00876D3A">
              <w:rPr>
                <w:sz w:val="20"/>
              </w:rPr>
              <w:br/>
              <w:t>№ 214-ФЗ, а также в соответствии со ст.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проводятся мероприятия по контролю без взаимодействия с застройщиками.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комплексных мер, направленных на выявление и пресечение негативных тенденций в различных сферах потребительского рынка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потребителей, в расчете на 100 тыс. населения Республики Марий Эл,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761D0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4624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Разработка образовательных программ по вопросам защиты прав потребителей для хозяйствующих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субъектов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876D3A" w:rsidRDefault="00343488" w:rsidP="006D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6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ГБУ ДПО Республики Марий Эл «Марийский институт образования» вопросы защиты прав потребителей включены в модуль «Нормативно-правовое обеспечение деятельности образовательной организации» обязательной программы курсов повышения квалификации педагогов.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правовой грамотности руководителей и специалистов предприятий,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снижение правонарушений, связанных с низкой правовой грамотностью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rPr>
          <w:trHeight w:val="1580"/>
        </w:trPr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1E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совместных мероприятий, направленных на пресечение и предупреждение правонарушений в сфере защиты прав потребителей на потребительском рынке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8219F0" w:rsidRDefault="00343488" w:rsidP="008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0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 участниками региональной программы</w:t>
            </w:r>
            <w:r w:rsidRPr="007C00EE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«</w:t>
            </w:r>
            <w:r w:rsidRPr="007C00EE"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Обеспечение</w:t>
            </w:r>
            <w:r w:rsidRPr="008D3BBF"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прав потребителей в Республике Марий Эл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» в рамках своих полномочий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проводились мероприятия, направленные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пресечение и предупреждение правонарушений </w:t>
            </w:r>
            <w:r w:rsidRPr="008219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защиты прав потребителей (</w:t>
            </w:r>
            <w:r w:rsidRPr="008219F0">
              <w:rPr>
                <w:rFonts w:ascii="Times New Roman" w:hAnsi="Times New Roman" w:cs="Times New Roman"/>
                <w:sz w:val="20"/>
                <w:szCs w:val="20"/>
              </w:rPr>
              <w:t>см.п.1.2, п.2.5, п.2, п.2.3, п.2.4).</w:t>
            </w:r>
          </w:p>
          <w:p w:rsidR="00343488" w:rsidRDefault="00343488" w:rsidP="0017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 в комплексных центрах социального обслуживания населения, организациях социального обслуживания для одиноких престарелых и инвалидов размещены нормативные правовые акты в сфере социального обслуживания граждан, а также буклеты, листовки с информацией о распространенных</w:t>
            </w:r>
            <w:r w:rsidRPr="0017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случаях незаконного получения по подложным документам различных выплат, в том числе совершенных при помощи мобильных телефонов и установленных в них банковских опций, с указанием телефона горячей линии Министерства внутренних дел по Республике Марий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мероприятий по правовому просвещению для пожилых граждан проводились «школы безопасности», основная задача которых заключается в повышении уровня безопасности жизни пожилых людей, ограждении их от недобросовестных действий мошенников посредством их информирования. С получателями социальных услуг в отделениях социального обслуживания граждан на дому, с участниками кружков и клубных объединений и слушателями компьютерных курсов в отделениях социального обслуживания граждан при комплексных центрах социального обслуживания населения регулярно проводятся обучающие семинары, в том числе беседы о случаях мошеннических действий, связанных с хищением денежных средств и имущества, в том числе с приглашением представителей банков, правоохранительных органов.</w:t>
            </w:r>
          </w:p>
          <w:p w:rsidR="00343488" w:rsidRDefault="00343488" w:rsidP="0002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</w:t>
            </w:r>
            <w:r w:rsidRPr="00B9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и ЖКХ Республики 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мониторинг информации, размещаемой застройщиком в единой информационной си</w:t>
            </w:r>
            <w:r w:rsidR="004A7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стеме жилищного строительства (Е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ИСЖС).</w:t>
            </w:r>
          </w:p>
          <w:p w:rsidR="00B05D3F" w:rsidRDefault="00B05D3F" w:rsidP="0002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Департаментом </w:t>
            </w:r>
            <w:r w:rsidRPr="00B0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жилищного надзора Республики</w:t>
            </w:r>
            <w:r w:rsidRPr="00B05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Марий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минимизации, пресечения правонарушений в сфере ЖКХ выдано 716 предостережений организациям об устранении нарушений требований жилищного законодательства РФ.</w:t>
            </w:r>
            <w:r w:rsidR="0095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Территориальным органом</w:t>
            </w:r>
            <w:r w:rsidR="0095686B" w:rsidRPr="0095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по надзору в сфере здравоохранения по Республике Марий Эл</w:t>
            </w:r>
            <w:r w:rsidR="0095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проведено 8 профилактических визитов в медицинские учреждения, выдано 81 предостережение организациям о недопущении</w:t>
            </w:r>
            <w:r w:rsidR="0095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требований законодательства РФ.</w:t>
            </w:r>
          </w:p>
          <w:p w:rsidR="00713BA9" w:rsidRPr="00884843" w:rsidRDefault="00713BA9" w:rsidP="007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</w:t>
            </w:r>
            <w:r w:rsidRPr="00713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РМЭ «Училище олимпийского резерва»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предмета «Право» изучают раздел «Защита</w:t>
            </w:r>
            <w:r w:rsidRPr="00713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мероприятий, позволяющих минимизировать нарушения </w:t>
            </w:r>
            <w:hyperlink r:id="rId8" w:history="1">
              <w:r w:rsidRPr="007F07B4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области защиты прав потребителей в различных секторах потребительского рынка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проведение обучающих семинаров, круглых столов для руководителей и специалистов хозяйствующих субъектов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3C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2022</w:t>
            </w:r>
            <w:r w:rsidRPr="00C375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 в связи с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действием </w:t>
            </w:r>
            <w:r w:rsidRPr="00F349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ограничительных мероприятий Управлением </w:t>
            </w:r>
            <w:proofErr w:type="spellStart"/>
            <w:r w:rsidRPr="00F349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Роспотребнадзора</w:t>
            </w:r>
            <w:proofErr w:type="spellEnd"/>
            <w:r w:rsidRPr="00F349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Республике Марий Эл проведено 3</w:t>
            </w:r>
            <w:r w:rsidRPr="00F349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очных </w:t>
            </w:r>
            <w:r w:rsidRPr="00F349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семинара-совещания с хозяйствующими субъектами.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правовой грамотности руководителей и специалистов предприятий, снижение правонарушений, связанных с низкой правовой грамотностью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"Мониторинг состояния потребительского рынка и системы защиты прав потребителей"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D705F1" w:rsidRDefault="00343488" w:rsidP="0064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По сведениям </w:t>
            </w:r>
            <w:r w:rsidRPr="00D7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7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7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Республике 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 году по результатам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 исследований 11112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 проб продукции, реализуемой на территории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Марий Эл, установлено 42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несоответствия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бованиям качества 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>и безопасности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</w:t>
            </w:r>
            <w:r w:rsidRPr="00D705F1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0,38%.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минимизация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рисков для потребителей с учетом динамики развития потребительского рынка товаров (работ, услуг) путем выявления опасных, некачественных контрафактных товаров и недопущение их на потребительский рынок, сокращение нарушений прав потребителей хозяйствующими субъектами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вес продукции, реализуемой на территории Республики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Марий Эл, не соответствующей требованиям качества и безопасности по результатам лабораторных исследований (от общего объема исследованной продукции), процентов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733A8A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мониторинга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качества и безопасности товаров (работ, услуг), в том числе посредством проведения лабораторных исследований, сравнительных оценок, а также анализ его результатов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Управлением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Республике Марий Эл в 2022 году проверено 113 предприятий, в том числе 22 предприятия пищевой промышленности, 7 предприятий общественного питания, 79 предприятий торговли пищевыми продуктами.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Основными нарушениями, выявленными при обороте пищевых продуктов, являются: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отсутствие контроля за температурно-влажностным режимом хранения и реализации пищевых продуктов;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отсутствие необходимой и достоверной информации о товаре; 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реализация пищевых продуктов с истёкшим сроком годности;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нарушение требований к маркировке продуктов питания.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результатам проведенных надзорных мероприятий составлено 74 протокола, наложено штрафов на общую сумму 374,6 тыс. руб. 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Приостановлена реализация 23 партий продовольственного сырья и пищевых продуктов в количестве 800,63 кг.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Было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исследовано 3662 пробы продовольственного сырья и пищевых продуктов, из них 4 пробы не соответствовали нормативным требованиям. Патогенные микроорганизмы (сальмонелла,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кампилобактер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в пробах не обнаружены.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2022 году по разделу защиты прав потребителей плановые проверки не проводились. В связи с ограничениями на проведение плановых и внеплановых контрольно-надзорных мероприятий в 2022 году в соответствии с Постановлением Правительства 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РФ от 10 марта 2022 г. № 336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«Об особенностях организации и осуществления государственного контроля (надзора), муниципального контроля» 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проведено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62 контрольно-надзорных мероприятия без взаимодействия, в том числе: 45 - наблюдение за соблюдением обязат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ельных требований и 17- выездных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обследования.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проведении контрольного (надзорного) мероприятия без взаимодействия с контролируемым лицом в виде наблюдения за соблюдением обязательных требований при наличии в действиях (бездействиях) продавца признаков нарушения порядка вывода из оборота товаров, подлежащих обязательной маркировке средствами идентификации, в соответствии с п. 2 ч. 3 ст. 74 Федерального закона от 31 июля 2020 г. № 248-ФЗ «О государственном контроле (надзоре) и муниципальном контроле в Российской Федерации» 47 хозяйствующим суб</w:t>
            </w:r>
            <w:r w:rsidR="005E69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ъектам объявлено предостережение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 недопустимости нарушений обязательных требований.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проведении 17 выездных обследований объектов по реализации табачной и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одукции, оказании бытовых услуг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объявлено 14 предостережений о недопустимости нарушений обязательных требований при реализации табачной и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продукции. 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Нарушения обязательных требований выявлены при 58 контрольно-надзорных м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ероприятиях без взаимодействия. В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ынесено 63 постановления о привлечении виновных лиц к ад</w:t>
            </w:r>
            <w:r w:rsidR="004244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министративной ответственности.</w:t>
            </w:r>
            <w:r w:rsidR="00B224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рассмотрение в суд н</w:t>
            </w:r>
            <w:r w:rsidR="00B224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аправлено 24 материала.</w:t>
            </w:r>
          </w:p>
          <w:p w:rsidR="003F753F" w:rsidRPr="003F753F" w:rsidRDefault="00B2241B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административной ответственности привлечены 13 юридических лиц, 13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ндивидуальных предпринимателей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18 должностных лиц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17 граждан.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Отмечается привлечение к административной ответственности граждан, вследствие привлечения к ответственности виновных лиц при реализации табачных изделий несовершеннолетним.</w:t>
            </w:r>
            <w:r w:rsidR="00EB0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Наложено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административных штрафов </w:t>
            </w:r>
            <w:r w:rsidR="00EB0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сумму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234 тыс. рублей, взыск</w:t>
            </w:r>
            <w:r w:rsidR="00EB0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ано штрафов 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174 тыс. рублей. В 2022 году из 63 постановлений назначено 30 административных наказаний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виде предупреждения, что связано с введением в действие статьи 4.1.1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КоАП РФ.</w:t>
            </w:r>
          </w:p>
          <w:p w:rsidR="00DA7FD4" w:rsidRDefault="000806D0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2022 г. отмечается повышение результативности административных расследований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Так в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2022 году </w:t>
            </w:r>
            <w:r w:rsidR="007F6960" w:rsidRPr="007F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  <w:proofErr w:type="spellStart"/>
            <w:r w:rsidR="007F6960" w:rsidRPr="007F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="007F6960" w:rsidRPr="007F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Республике </w:t>
            </w:r>
            <w:r w:rsidR="007F6960" w:rsidRPr="007F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Марий Эл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разделу защиты прав потребителей проведено 17 административных расследований, по результатам которых вынесено 15 постановлений о привлечении виновных лиц к административной ответственности. </w:t>
            </w:r>
            <w:r w:rsidR="00C35D24" w:rsidRP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результатам общественного контроля на потребительском рынке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отношении 7 хозяйствующих субъектов проведены администра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тивные расследования, возбуждено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 дел об административных правонаруш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ениях, по которым судом вынесено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 постановлений об административном наказании по ч.2 ст.15.12 КоАП РФ в виде 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штрафа на сумму 35 тыс. руб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Су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дом конфисковано 23 ед. товара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сумму 25,62 тыс. руб., которые находились в продаже без маркировки с нарушением требований постановления Пр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авительства РФ от 31 декабря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№ 1956 и постановления Правительства 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РФ от 5 июля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7F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860.</w:t>
            </w:r>
          </w:p>
          <w:p w:rsidR="003F753F" w:rsidRPr="003F753F" w:rsidRDefault="00C35D24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  <w:proofErr w:type="spellStart"/>
            <w:r w:rsidRP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C35D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Республике Марий Эл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2022 году рассмотрено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44 материала проверки по соблюдению требовани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Федерального закона от 23 февраля</w:t>
            </w:r>
            <w:r w:rsidR="00025B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№ 15-ФЗ «Об охране здоровья граждан от воздействия окружающего табачного дыма и последствия потребления табака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продукции»;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760 обращений потребителей на нарушение законодательства при продаже табачной и </w:t>
            </w:r>
            <w:proofErr w:type="spellStart"/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 нарушение требований законодательства </w:t>
            </w:r>
            <w:r w:rsidR="00890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возбуждено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30 административных дел по статьям: ч. 4 ст. 15.12, ч.1 ст. 14.53, ч.1 ст.14.43,</w:t>
            </w:r>
            <w:r w:rsidR="00890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ч.2 </w:t>
            </w:r>
            <w:r w:rsidR="00890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ст.14.6, ч.1 ст.20.25 КоАП РФ, вынесено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30 постановлений</w:t>
            </w:r>
            <w:r w:rsidR="00890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 административном наказании на сумму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188 тыс.</w:t>
            </w:r>
            <w:r w:rsidR="008903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Проверено 335 ед. табачной и 570 ед.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продукции. Уничтожена арестованная табачная продукция на сумму 31,3 тыс.</w:t>
            </w:r>
            <w:r w:rsidR="00D06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 в количестве 323 ед. б</w:t>
            </w:r>
            <w:r w:rsidR="00D06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ез маркировки. Внесено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12 представлений об устранении причин и условий, способствующих совершению административных правонарушений, которые исполнены в установленные сроки. Объявлены предостережения о недопустимости нарушений обязательных требований при продаже табачной и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 в отношении 43 хозяйствующих субъектов.</w:t>
            </w:r>
          </w:p>
          <w:p w:rsidR="008A63DF" w:rsidRDefault="00D06E32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6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  <w:proofErr w:type="spellStart"/>
            <w:r w:rsidRPr="00D06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06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Республике Марий Эл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возбуждено</w:t>
            </w:r>
            <w:r w:rsidR="008A63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административных дел по ч.4 ст. 15.12 КоАП РФ за продажу без марк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ировки средствами идентификации,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 административных дел по ч.2 ст. 14.6 КоАП РФ за н</w:t>
            </w:r>
            <w:r w:rsidR="00E26F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арушение порядка ценообразования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 продаже сигарет</w:t>
            </w:r>
            <w:r w:rsidR="00E26F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8 административны</w:t>
            </w:r>
            <w:r w:rsidR="00E26F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 дел по ч.1 ст. 14.43 КоАП РФ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 нарушение требований технического регламента </w:t>
            </w:r>
            <w:r w:rsidR="008A63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Таможенного союза ТРТС 035/2014, 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 продажу сигарет с открытой выкладкой в отношении одного хозяйствующего субъекта вынесено постановление об административном правонарушении по ч.1ст.14.53 КоАП РФ. </w:t>
            </w:r>
          </w:p>
          <w:p w:rsidR="003F753F" w:rsidRPr="003F753F" w:rsidRDefault="003F753F" w:rsidP="003F75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Управлением за продажу табачной и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 с открытой выкладкой и демонстрацией на витринах, без перечня продаваемой продукции в организациях торговли в адрес 16 хозяйствующих субъектов объявлены предостережения о недопустимости нарушений обязательных требований, объявлены 2 предостережения о недопустимости нарушений </w:t>
            </w:r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обязательных требований при продаже </w:t>
            </w:r>
            <w:proofErr w:type="spellStart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продукции несовершеннолетним.</w:t>
            </w:r>
          </w:p>
          <w:p w:rsidR="00343488" w:rsidRPr="00970F25" w:rsidRDefault="002C1C0A" w:rsidP="002C1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 оборот фасованного древесного угля с признаками </w:t>
            </w:r>
            <w:proofErr w:type="spellStart"/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контрафактности</w:t>
            </w:r>
            <w:proofErr w:type="spellEnd"/>
            <w:r w:rsidR="003F753F" w:rsidRPr="003F75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не соответствующего по маркировке требованиям законодательства, 60 хозяйствующим субъектам в соответствии с ч. 1 ст. 49 Федерального закона от 31 июля 2020 г. № 248-ФЗ объявлены предостережения о недопустимости нарушений обязательных требований.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  <w:proofErr w:type="gramEnd"/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гарантий реализации права потребителей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приобретение продукции, соответствующей обязательным требованиям, выявление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опасных, некачественных, контрафактных товаров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механизмов защиты прав потребителей"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Default="00B20B0D" w:rsidP="000B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2022</w:t>
            </w:r>
            <w:r w:rsidR="00343488" w:rsidRPr="00EA14CA">
              <w:rPr>
                <w:rFonts w:ascii="Times New Roman" w:hAnsi="Times New Roman" w:cs="Times New Roman"/>
                <w:sz w:val="20"/>
                <w:szCs w:val="20"/>
              </w:rPr>
              <w:t xml:space="preserve"> год всеми уча</w:t>
            </w:r>
            <w:r w:rsidR="00343488">
              <w:rPr>
                <w:rFonts w:ascii="Times New Roman" w:hAnsi="Times New Roman" w:cs="Times New Roman"/>
                <w:sz w:val="20"/>
                <w:szCs w:val="20"/>
              </w:rPr>
              <w:t>стниками региональной программы</w:t>
            </w:r>
            <w:r w:rsidR="00343488" w:rsidRPr="00EA1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4BD">
              <w:rPr>
                <w:rFonts w:ascii="Times New Roman" w:hAnsi="Times New Roman" w:cs="Times New Roman"/>
                <w:sz w:val="20"/>
                <w:szCs w:val="20"/>
              </w:rPr>
              <w:t>проведено 2692 консультации</w:t>
            </w:r>
            <w:r w:rsidR="0034348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</w:t>
            </w:r>
            <w:r w:rsidR="00343488" w:rsidRPr="00EA14CA">
              <w:rPr>
                <w:rFonts w:ascii="Times New Roman" w:hAnsi="Times New Roman" w:cs="Times New Roman"/>
                <w:sz w:val="20"/>
                <w:szCs w:val="20"/>
              </w:rPr>
              <w:t xml:space="preserve"> защиты прав потребителей.</w:t>
            </w:r>
          </w:p>
          <w:p w:rsidR="00343488" w:rsidRPr="000E1885" w:rsidRDefault="00343488" w:rsidP="000E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Наблюдается с</w:t>
            </w:r>
            <w:r w:rsidRPr="000E1885">
              <w:rPr>
                <w:rFonts w:ascii="Times New Roman" w:hAnsi="Times New Roman" w:cs="Times New Roman"/>
                <w:sz w:val="20"/>
                <w:szCs w:val="20"/>
              </w:rPr>
              <w:t>овершенствование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защиты прав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18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188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 принятием муниципальных программ (подпрограмм) по защите прав потребителей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488" w:rsidRPr="00EA14CA" w:rsidRDefault="00343488" w:rsidP="000B16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информированности и ответственности хозяйствующих субъектов за реализованные товары, выполненные работы, оказанные услуги, обеспечение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сбалансированной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защиты интересов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консультаций по вопросам защиты прав потребителей, в расчете на 100 тыс. населения Республики Марий Эл,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C31DED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Подготовка предложений в </w:t>
            </w:r>
            <w:hyperlink r:id="rId9" w:history="1">
              <w:r w:rsidRPr="0007140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законодательство</w:t>
              </w:r>
            </w:hyperlink>
            <w:r w:rsidRPr="000714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Российской Федерации в области защиты прав потребителей, а также в законодательство Республики Марий Эл, регулирующее потребительский рынок, и направление данных предложений в органы государственной власти, обладающие правом законодательной инициативы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E9419D" w:rsidRDefault="00E86FC1" w:rsidP="0036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</w:t>
            </w:r>
            <w:r w:rsidR="00343488"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</w:t>
            </w:r>
            <w:r w:rsidR="00343488" w:rsidRPr="00E941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предложения в органы государственной власти, обладающие правом законодательной инициативы не направлялись.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системы защиты прав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совместных встреч с участием органов и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организаций, входящих в систему обеспечения прав потребителей в Республике Марий Эл, хозяйствующих субъектов, потребителей с целью информирования об изменениях действующего законодательства, регулирующего сферу защиты прав потребителей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E9419D" w:rsidRDefault="00343488" w:rsidP="0054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</w:t>
            </w:r>
            <w:r w:rsidR="009F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 Управление </w:t>
            </w:r>
            <w:proofErr w:type="spellStart"/>
            <w:r w:rsidRPr="0026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6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Республике Марий Эл по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потребителей поступило 1789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обращений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 пись</w:t>
            </w:r>
            <w:r w:rsidR="009F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обращений граждан - 1755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общем количестве обращений 37,2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составляют о</w:t>
            </w:r>
            <w:r w:rsidR="009F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бращения на оказание услуг, 62,8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- обращения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деятельность в сфере торговли.</w:t>
            </w:r>
          </w:p>
          <w:p w:rsidR="00343488" w:rsidRDefault="00343488" w:rsidP="0054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рассмотренных обращений 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ебител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на услуги ЖКХ приходится 6,2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финансовые у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 - 4,0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 пассажирских перевозок - 5,9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на бытовые услуги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- 2,7%</w:t>
            </w:r>
            <w:r w:rsidR="00BD78E5"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 - 2,6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услуги - 0,7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общественного питания - 1,3%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услуги долево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строительства жиль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туристские услуги - 0,6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на образовательные услуги - 0,5</w:t>
            </w:r>
            <w:r w:rsidRPr="00914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техническому обслуживанию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автомототранспортных средств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F3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остоянок и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гостиничные услуги - 0,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1%, на 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платежных агентов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льтурно-развлекательные услуги -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 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прочие услуги - 11,6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78E5" w:rsidRPr="00BD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3488" w:rsidRDefault="00343488" w:rsidP="0060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смотрения обращений проведены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проверки</w:t>
            </w:r>
            <w:r w:rsidRPr="0060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выездных обследований, 17</w:t>
            </w:r>
            <w:r w:rsidRPr="0060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расследований, возбуждено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</w:t>
            </w:r>
            <w:r w:rsidRPr="0060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правонарушении,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2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исковое заявление в суд, выдано 176</w:t>
            </w:r>
            <w:r w:rsidRPr="0060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предостережений о недопустимости 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ушений обязательных требований.</w:t>
            </w:r>
          </w:p>
          <w:p w:rsidR="00343488" w:rsidRPr="003E1DD5" w:rsidRDefault="00343488" w:rsidP="007E13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всестороннего и объективного рассмотрения</w:t>
            </w:r>
            <w:r w:rsidR="0013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обращений организована работа о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бщественной приемной, в рамках которой осуществляется досудебное урегулирование конфликтов между потребителями и исполнителями услуг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2022 году проведено 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заседания</w:t>
            </w:r>
            <w:r w:rsidR="0013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E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бщественной приемной</w:t>
            </w:r>
            <w:r w:rsidR="007E1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2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 даны разъяснения прав и механизм судебной защиты, оказана помощь в оформлении претензий.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повышение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социальной защищенности </w:t>
            </w: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граждан, обеспечение</w:t>
            </w:r>
          </w:p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сбалансированной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защиты интересов потребителей. Урегулирование споров между потребителями и хозяйствующими субъектами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88" w:rsidRPr="003E1DD5" w:rsidTr="00343488"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Совершенствование деятельности консультационного центра и консультационных пунктов по защите прав потребителей, созданных в муниципальных образованиях на базе федерального бюджетного учреждения здравоохранения "Центр гигиены и эпидемиологии в Республике Марий Эл" по оказанию правовой помощи потребителям на территории Республики Марий Эл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D05426" w:rsidRDefault="00343488" w:rsidP="00D0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Консультационный центр для потребителей ФБУЗ «Центр гигиены и эпидемиологии в Республике Марий Эл»,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осуществляющий деятельность с 1 июня 2010 г.,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5426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1A139A">
              <w:rPr>
                <w:rFonts w:ascii="Times New Roman" w:hAnsi="Times New Roman" w:cs="Times New Roman"/>
                <w:sz w:val="20"/>
                <w:szCs w:val="20"/>
              </w:rPr>
              <w:t>организации, развития и распространения системы информирования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консультирования потребителей, охватывает г. Йошкар-Олу,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Оршанский районы.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1A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филиалах ФБУЗ «Центр гигиены и </w:t>
            </w:r>
            <w:r w:rsidRPr="00267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Республике Марий Эл» функционируют 5 консультационных пунктов для потребителей на подведомственных территориях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Козьмодемьянске, г. Волжске,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Сернурском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Советском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районах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D05426" w:rsidRDefault="00343488" w:rsidP="00DF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к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онсультационного центра принимают участие в обучении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декретированных групп населения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актуальным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просам защиты прав потребителей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разработанным и утвержденным планам лекций.</w:t>
            </w:r>
          </w:p>
          <w:p w:rsidR="00343488" w:rsidRPr="006B3352" w:rsidRDefault="00343488" w:rsidP="006B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Консультационный центр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оргтехникой,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телефоном и и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ом, правовой системой «Гарант»; для потребителей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27 секторам потребительского рынка,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 данных судебных решений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стандарта для консультирования. На стендах размещены образцы претензий, памятки.</w:t>
            </w:r>
          </w:p>
          <w:p w:rsidR="00343488" w:rsidRDefault="00343488" w:rsidP="006B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оказания оперативной юридической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 работникам консультационных</w:t>
            </w: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организована связь со специалистами консультационного центра посредством программы Скайп.</w:t>
            </w:r>
          </w:p>
          <w:p w:rsidR="00343488" w:rsidRPr="006B3352" w:rsidRDefault="00343488" w:rsidP="006B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Консультационный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ентр и консультационные пункты </w:t>
            </w: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оказывают услуги по оказанию консультативной помощи потребителям в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асти защиты прав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потребителей, </w:t>
            </w:r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</w:t>
            </w:r>
            <w:proofErr w:type="spellStart"/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6B3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потребительского законодательства в отдельных секторах потребительского рынка, а также по вопросам, связанным с защитой потребителями своих прав и законных интересов.</w:t>
            </w:r>
          </w:p>
          <w:p w:rsidR="00343488" w:rsidRPr="00D05426" w:rsidRDefault="00343488" w:rsidP="00B8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путем размещения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</w:t>
            </w:r>
            <w:r w:rsidR="004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2022 г. -169)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СМИ (газетах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«Йошкар-Ола»,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«Край </w:t>
            </w:r>
            <w:proofErr w:type="spellStart"/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Горномарийский</w:t>
            </w:r>
            <w:proofErr w:type="spellEnd"/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Звениговская</w:t>
            </w:r>
            <w:proofErr w:type="spellEnd"/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неделя», «Волжская правда», «Наша жизнь», «Вестник райо</w:t>
            </w:r>
            <w:r w:rsidRPr="00FB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на», «Вперед», «Заря», «Восход»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B0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наглядных материалов, инфор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мационного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терминал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 занятий, лекций, семинаров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D05426" w:rsidRDefault="00343488" w:rsidP="00E0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обновляю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тся </w:t>
            </w: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«Информирование граждан по вопросам защиты прав потребителей в сфере предоставления финансовых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луг» и «Банк судебных решений»;</w:t>
            </w: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озданы новые рубрики: </w:t>
            </w: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 грамотного </w:t>
            </w:r>
            <w:r w:rsidRPr="00E07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потребителя»,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процед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 банкротства гражданина -</w:t>
            </w:r>
            <w:r w:rsidRPr="00E07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должника»;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ответ»</w:t>
            </w:r>
            <w:r w:rsidRPr="00E07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структурирована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тематике обращений</w:t>
            </w:r>
            <w:r w:rsidRPr="00E07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488" w:rsidRPr="00D05426" w:rsidRDefault="00343488" w:rsidP="00C2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Консультационный центр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консультационные услуги и содействие в составлении претензий к </w:t>
            </w:r>
            <w:r w:rsidRPr="00E0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исполнителю услуг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безвозмездной основе.</w:t>
            </w:r>
          </w:p>
          <w:p w:rsidR="00343488" w:rsidRDefault="00343488" w:rsidP="00F6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наиболее эффективного 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информированию потребителей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работа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адаптации имеющейся информации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каждой социальной г</w:t>
            </w:r>
            <w:bookmarkStart w:id="0" w:name="_GoBack"/>
            <w:bookmarkEnd w:id="0"/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r w:rsidRPr="003B3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потребителей, лучше воспринимающих информацию визуально, предложены схемы и памятки.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Преимуществом использования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предлагаемых визуальных</w:t>
            </w:r>
            <w:r w:rsidRPr="005C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C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тематических памяток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возможность взять</w:t>
            </w:r>
            <w:r w:rsidRPr="005C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 «шпаргалки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собой и воспользоваться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момент закл</w:t>
            </w:r>
            <w:r w:rsidRPr="005C5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ючения сделки, либо предложить </w:t>
            </w:r>
            <w:r w:rsidRPr="00D0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родственникам, знакомым, друзьям.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для информирования потребителей представлено</w:t>
            </w:r>
            <w:r w:rsidRPr="00EA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информационных терми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нала: один позволяет</w:t>
            </w:r>
            <w:r w:rsidRPr="00EA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актуальную </w:t>
            </w:r>
            <w:r w:rsidRPr="00EA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различным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екторам потребительского рынка (содержит </w:t>
            </w:r>
            <w:r w:rsidRPr="00EA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претензий, исковых заявлений, вопросы и ответы по наиболее актуальным вопросам по защите прав потребителей, термины и определения, контакты экспертных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организаций), второй -</w:t>
            </w:r>
            <w:r w:rsidRPr="00EA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различным видам финансовых услуг.</w:t>
            </w:r>
          </w:p>
          <w:p w:rsidR="00343488" w:rsidRPr="003E1DD5" w:rsidRDefault="00343488" w:rsidP="003E55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заключенного соглашения о сотруд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ничестве от 10 августа 2018 г.</w:t>
            </w:r>
            <w:r w:rsidRPr="00F6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от 28 января 2019 г.</w:t>
            </w:r>
            <w:r w:rsidRPr="00F6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Федеральным бюджетным учреждением здравоохранения «Центр гигиены и эпидемиологии в Республике Марий Эл» и Автономным учреждением Республики Марий Эл «Дирекция многофункциональных центров предоставления государственных и муниципальных услуг в Республике Марий Эл» консультирование граждан в МФЦ проводятс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еженедельном режиме. </w:t>
            </w:r>
            <w:r w:rsidR="001077AF" w:rsidRPr="0010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г. проведено 7 консультаций</w:t>
            </w:r>
            <w:r w:rsidR="0010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</w:t>
            </w:r>
            <w:proofErr w:type="gramEnd"/>
            <w:r w:rsidRPr="003E1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системы обеспечения прав потребителей в Республике Марий Эл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8" w:rsidRPr="003E1DD5" w:rsidRDefault="00343488" w:rsidP="003E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1DD5" w:rsidRPr="003E1DD5" w:rsidRDefault="003E1DD5" w:rsidP="003E1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77AD" w:rsidRDefault="004577AD"/>
    <w:sectPr w:rsidR="004577AD" w:rsidSect="00871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 w:code="9"/>
      <w:pgMar w:top="993" w:right="799" w:bottom="993" w:left="1100" w:header="2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D" w:rsidRDefault="00C4297D" w:rsidP="00F04D03">
      <w:pPr>
        <w:spacing w:after="0" w:line="240" w:lineRule="auto"/>
      </w:pPr>
      <w:r>
        <w:separator/>
      </w:r>
    </w:p>
  </w:endnote>
  <w:endnote w:type="continuationSeparator" w:id="0">
    <w:p w:rsidR="00C4297D" w:rsidRDefault="00C4297D" w:rsidP="00F0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AD" w:rsidRDefault="009547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AD" w:rsidRDefault="009547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AD" w:rsidRDefault="009547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D" w:rsidRDefault="00C4297D" w:rsidP="00F04D03">
      <w:pPr>
        <w:spacing w:after="0" w:line="240" w:lineRule="auto"/>
      </w:pPr>
      <w:r>
        <w:separator/>
      </w:r>
    </w:p>
  </w:footnote>
  <w:footnote w:type="continuationSeparator" w:id="0">
    <w:p w:rsidR="00C4297D" w:rsidRDefault="00C4297D" w:rsidP="00F0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AD" w:rsidRDefault="009547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780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601E" w:rsidRPr="009547AD" w:rsidRDefault="0000601E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54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4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4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180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54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601E" w:rsidRDefault="000060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AD" w:rsidRDefault="009547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5"/>
    <w:rsid w:val="00001EA3"/>
    <w:rsid w:val="00002738"/>
    <w:rsid w:val="00002CD4"/>
    <w:rsid w:val="0000440F"/>
    <w:rsid w:val="00005A11"/>
    <w:rsid w:val="0000601E"/>
    <w:rsid w:val="000156B5"/>
    <w:rsid w:val="00025B31"/>
    <w:rsid w:val="00026F40"/>
    <w:rsid w:val="00027E2C"/>
    <w:rsid w:val="0003568A"/>
    <w:rsid w:val="00045F0A"/>
    <w:rsid w:val="000535DB"/>
    <w:rsid w:val="000564F8"/>
    <w:rsid w:val="00057600"/>
    <w:rsid w:val="00064167"/>
    <w:rsid w:val="00066764"/>
    <w:rsid w:val="000670F7"/>
    <w:rsid w:val="0007140C"/>
    <w:rsid w:val="000753EC"/>
    <w:rsid w:val="000806D0"/>
    <w:rsid w:val="00080F69"/>
    <w:rsid w:val="00082641"/>
    <w:rsid w:val="000874AF"/>
    <w:rsid w:val="00096EC9"/>
    <w:rsid w:val="000A0E35"/>
    <w:rsid w:val="000A45FA"/>
    <w:rsid w:val="000A656A"/>
    <w:rsid w:val="000B11F3"/>
    <w:rsid w:val="000B1676"/>
    <w:rsid w:val="000B4A12"/>
    <w:rsid w:val="000C3962"/>
    <w:rsid w:val="000D36D0"/>
    <w:rsid w:val="000D75C3"/>
    <w:rsid w:val="000E0481"/>
    <w:rsid w:val="000E1885"/>
    <w:rsid w:val="000E3441"/>
    <w:rsid w:val="000E55FA"/>
    <w:rsid w:val="000E6798"/>
    <w:rsid w:val="000E682C"/>
    <w:rsid w:val="000E6C24"/>
    <w:rsid w:val="000F4E8A"/>
    <w:rsid w:val="000F5C85"/>
    <w:rsid w:val="000F6D60"/>
    <w:rsid w:val="00105951"/>
    <w:rsid w:val="001077AF"/>
    <w:rsid w:val="0011098E"/>
    <w:rsid w:val="00112A7C"/>
    <w:rsid w:val="00113E9C"/>
    <w:rsid w:val="00115885"/>
    <w:rsid w:val="0011778E"/>
    <w:rsid w:val="00117A49"/>
    <w:rsid w:val="00122234"/>
    <w:rsid w:val="00124C7A"/>
    <w:rsid w:val="00126110"/>
    <w:rsid w:val="00131EEC"/>
    <w:rsid w:val="001327CB"/>
    <w:rsid w:val="00134145"/>
    <w:rsid w:val="00136B5D"/>
    <w:rsid w:val="00155F77"/>
    <w:rsid w:val="00157A35"/>
    <w:rsid w:val="00165DB2"/>
    <w:rsid w:val="00166C4F"/>
    <w:rsid w:val="00170894"/>
    <w:rsid w:val="0017390C"/>
    <w:rsid w:val="0017595B"/>
    <w:rsid w:val="00176121"/>
    <w:rsid w:val="00176BD4"/>
    <w:rsid w:val="0018086F"/>
    <w:rsid w:val="00181FE6"/>
    <w:rsid w:val="00193793"/>
    <w:rsid w:val="00194280"/>
    <w:rsid w:val="00194369"/>
    <w:rsid w:val="001A139A"/>
    <w:rsid w:val="001A1A01"/>
    <w:rsid w:val="001A51FB"/>
    <w:rsid w:val="001A6BCA"/>
    <w:rsid w:val="001B4359"/>
    <w:rsid w:val="001B50F2"/>
    <w:rsid w:val="001B535B"/>
    <w:rsid w:val="001B5A7C"/>
    <w:rsid w:val="001C2BCA"/>
    <w:rsid w:val="001C4137"/>
    <w:rsid w:val="001C6021"/>
    <w:rsid w:val="001C617D"/>
    <w:rsid w:val="001E0D56"/>
    <w:rsid w:val="001E1271"/>
    <w:rsid w:val="001E278F"/>
    <w:rsid w:val="001E3FDA"/>
    <w:rsid w:val="001F0892"/>
    <w:rsid w:val="001F5C5B"/>
    <w:rsid w:val="001F7C57"/>
    <w:rsid w:val="00201256"/>
    <w:rsid w:val="00203AAB"/>
    <w:rsid w:val="00206358"/>
    <w:rsid w:val="00211A7D"/>
    <w:rsid w:val="002134BD"/>
    <w:rsid w:val="00221B51"/>
    <w:rsid w:val="00230AB2"/>
    <w:rsid w:val="00233169"/>
    <w:rsid w:val="002356A2"/>
    <w:rsid w:val="00235837"/>
    <w:rsid w:val="00235B98"/>
    <w:rsid w:val="002369E4"/>
    <w:rsid w:val="00237AF8"/>
    <w:rsid w:val="0024369F"/>
    <w:rsid w:val="00244E35"/>
    <w:rsid w:val="00245EB4"/>
    <w:rsid w:val="0026131E"/>
    <w:rsid w:val="00262AFF"/>
    <w:rsid w:val="00263A15"/>
    <w:rsid w:val="002679C4"/>
    <w:rsid w:val="00267FFA"/>
    <w:rsid w:val="00271190"/>
    <w:rsid w:val="002714BA"/>
    <w:rsid w:val="00273AAA"/>
    <w:rsid w:val="002839AC"/>
    <w:rsid w:val="00291962"/>
    <w:rsid w:val="002936DC"/>
    <w:rsid w:val="00294427"/>
    <w:rsid w:val="00296103"/>
    <w:rsid w:val="002A13CF"/>
    <w:rsid w:val="002A20C1"/>
    <w:rsid w:val="002A22D1"/>
    <w:rsid w:val="002A4494"/>
    <w:rsid w:val="002A5ADF"/>
    <w:rsid w:val="002B2572"/>
    <w:rsid w:val="002B39C4"/>
    <w:rsid w:val="002B4292"/>
    <w:rsid w:val="002B4D5E"/>
    <w:rsid w:val="002C0972"/>
    <w:rsid w:val="002C1A5F"/>
    <w:rsid w:val="002C1C0A"/>
    <w:rsid w:val="002C7B46"/>
    <w:rsid w:val="002E213D"/>
    <w:rsid w:val="002F4D48"/>
    <w:rsid w:val="002F7CDF"/>
    <w:rsid w:val="003019AB"/>
    <w:rsid w:val="00304781"/>
    <w:rsid w:val="00307AE0"/>
    <w:rsid w:val="003140A1"/>
    <w:rsid w:val="00316B2C"/>
    <w:rsid w:val="003240A5"/>
    <w:rsid w:val="00324CDF"/>
    <w:rsid w:val="00331D74"/>
    <w:rsid w:val="003412D9"/>
    <w:rsid w:val="003414B5"/>
    <w:rsid w:val="003424D3"/>
    <w:rsid w:val="00343488"/>
    <w:rsid w:val="00347016"/>
    <w:rsid w:val="003470E6"/>
    <w:rsid w:val="00347D04"/>
    <w:rsid w:val="00350D98"/>
    <w:rsid w:val="00352DBD"/>
    <w:rsid w:val="003551B9"/>
    <w:rsid w:val="00355D17"/>
    <w:rsid w:val="003613A0"/>
    <w:rsid w:val="00361443"/>
    <w:rsid w:val="00365D05"/>
    <w:rsid w:val="00372203"/>
    <w:rsid w:val="00372857"/>
    <w:rsid w:val="00380E30"/>
    <w:rsid w:val="0038311B"/>
    <w:rsid w:val="00383640"/>
    <w:rsid w:val="0038508E"/>
    <w:rsid w:val="003867ED"/>
    <w:rsid w:val="00386FD3"/>
    <w:rsid w:val="00390480"/>
    <w:rsid w:val="0039407E"/>
    <w:rsid w:val="003A1C92"/>
    <w:rsid w:val="003A7BBF"/>
    <w:rsid w:val="003B2A4A"/>
    <w:rsid w:val="003B2F62"/>
    <w:rsid w:val="003B32DF"/>
    <w:rsid w:val="003C0D08"/>
    <w:rsid w:val="003C2263"/>
    <w:rsid w:val="003D2979"/>
    <w:rsid w:val="003D3ED3"/>
    <w:rsid w:val="003D5E5A"/>
    <w:rsid w:val="003E0546"/>
    <w:rsid w:val="003E1DD5"/>
    <w:rsid w:val="003E3C37"/>
    <w:rsid w:val="003E4095"/>
    <w:rsid w:val="003E555D"/>
    <w:rsid w:val="003E6A9C"/>
    <w:rsid w:val="003E7A2D"/>
    <w:rsid w:val="003E7EEC"/>
    <w:rsid w:val="003F0805"/>
    <w:rsid w:val="003F3C62"/>
    <w:rsid w:val="003F583A"/>
    <w:rsid w:val="003F753F"/>
    <w:rsid w:val="00401B85"/>
    <w:rsid w:val="00404482"/>
    <w:rsid w:val="00405C7A"/>
    <w:rsid w:val="00405D21"/>
    <w:rsid w:val="0041293A"/>
    <w:rsid w:val="00413100"/>
    <w:rsid w:val="00414057"/>
    <w:rsid w:val="004157D1"/>
    <w:rsid w:val="004166E2"/>
    <w:rsid w:val="004239D1"/>
    <w:rsid w:val="00424471"/>
    <w:rsid w:val="00424BFC"/>
    <w:rsid w:val="0042538F"/>
    <w:rsid w:val="00425C6F"/>
    <w:rsid w:val="004331FC"/>
    <w:rsid w:val="0043352E"/>
    <w:rsid w:val="004429CC"/>
    <w:rsid w:val="00443905"/>
    <w:rsid w:val="0045096A"/>
    <w:rsid w:val="00452528"/>
    <w:rsid w:val="00453599"/>
    <w:rsid w:val="004577AD"/>
    <w:rsid w:val="00457C16"/>
    <w:rsid w:val="00457CAA"/>
    <w:rsid w:val="00462250"/>
    <w:rsid w:val="00464614"/>
    <w:rsid w:val="0047279A"/>
    <w:rsid w:val="004739D6"/>
    <w:rsid w:val="00474ECF"/>
    <w:rsid w:val="00480C6F"/>
    <w:rsid w:val="00491E6A"/>
    <w:rsid w:val="004922B4"/>
    <w:rsid w:val="00492C2D"/>
    <w:rsid w:val="004967B3"/>
    <w:rsid w:val="00496BEF"/>
    <w:rsid w:val="004979A7"/>
    <w:rsid w:val="004A0C2E"/>
    <w:rsid w:val="004A70CF"/>
    <w:rsid w:val="004B255E"/>
    <w:rsid w:val="004B441C"/>
    <w:rsid w:val="004C1B64"/>
    <w:rsid w:val="004C471B"/>
    <w:rsid w:val="004C61E9"/>
    <w:rsid w:val="004D2D33"/>
    <w:rsid w:val="004D5841"/>
    <w:rsid w:val="004D7C7D"/>
    <w:rsid w:val="004E1C68"/>
    <w:rsid w:val="004E30E2"/>
    <w:rsid w:val="004F303E"/>
    <w:rsid w:val="004F3045"/>
    <w:rsid w:val="004F4E2E"/>
    <w:rsid w:val="00502E14"/>
    <w:rsid w:val="00504D6D"/>
    <w:rsid w:val="00512B7B"/>
    <w:rsid w:val="00514298"/>
    <w:rsid w:val="005152EF"/>
    <w:rsid w:val="00516AEF"/>
    <w:rsid w:val="00516E62"/>
    <w:rsid w:val="0052125B"/>
    <w:rsid w:val="00521AE6"/>
    <w:rsid w:val="00522EA6"/>
    <w:rsid w:val="005253A3"/>
    <w:rsid w:val="00525C40"/>
    <w:rsid w:val="00536A9E"/>
    <w:rsid w:val="00537741"/>
    <w:rsid w:val="00542924"/>
    <w:rsid w:val="00543659"/>
    <w:rsid w:val="00545086"/>
    <w:rsid w:val="00546C2B"/>
    <w:rsid w:val="00547231"/>
    <w:rsid w:val="00547A99"/>
    <w:rsid w:val="00551F73"/>
    <w:rsid w:val="00553733"/>
    <w:rsid w:val="00554F20"/>
    <w:rsid w:val="00557282"/>
    <w:rsid w:val="00582400"/>
    <w:rsid w:val="00583871"/>
    <w:rsid w:val="0058436F"/>
    <w:rsid w:val="00587EE7"/>
    <w:rsid w:val="005920D1"/>
    <w:rsid w:val="005A0778"/>
    <w:rsid w:val="005A0E60"/>
    <w:rsid w:val="005A22E7"/>
    <w:rsid w:val="005A28DE"/>
    <w:rsid w:val="005A45E8"/>
    <w:rsid w:val="005A719F"/>
    <w:rsid w:val="005B20E5"/>
    <w:rsid w:val="005B23C4"/>
    <w:rsid w:val="005B63D7"/>
    <w:rsid w:val="005C51DE"/>
    <w:rsid w:val="005D1ABD"/>
    <w:rsid w:val="005D3CBD"/>
    <w:rsid w:val="005E6361"/>
    <w:rsid w:val="005E69B8"/>
    <w:rsid w:val="005F4B20"/>
    <w:rsid w:val="00602933"/>
    <w:rsid w:val="00603551"/>
    <w:rsid w:val="00607B36"/>
    <w:rsid w:val="00614B10"/>
    <w:rsid w:val="00615831"/>
    <w:rsid w:val="00617D93"/>
    <w:rsid w:val="00621409"/>
    <w:rsid w:val="006214A8"/>
    <w:rsid w:val="0064546E"/>
    <w:rsid w:val="00645FC6"/>
    <w:rsid w:val="00646C6E"/>
    <w:rsid w:val="00647679"/>
    <w:rsid w:val="00653471"/>
    <w:rsid w:val="00656D1D"/>
    <w:rsid w:val="006616A2"/>
    <w:rsid w:val="00665CDF"/>
    <w:rsid w:val="00670F29"/>
    <w:rsid w:val="00672BA3"/>
    <w:rsid w:val="006765FA"/>
    <w:rsid w:val="00683AE6"/>
    <w:rsid w:val="00683F01"/>
    <w:rsid w:val="00684188"/>
    <w:rsid w:val="006846AB"/>
    <w:rsid w:val="006903DD"/>
    <w:rsid w:val="006934BC"/>
    <w:rsid w:val="00695709"/>
    <w:rsid w:val="00695B6B"/>
    <w:rsid w:val="006A0022"/>
    <w:rsid w:val="006A3E01"/>
    <w:rsid w:val="006A405D"/>
    <w:rsid w:val="006A553F"/>
    <w:rsid w:val="006A67C5"/>
    <w:rsid w:val="006B3352"/>
    <w:rsid w:val="006B4712"/>
    <w:rsid w:val="006B4A85"/>
    <w:rsid w:val="006B6C59"/>
    <w:rsid w:val="006B76B3"/>
    <w:rsid w:val="006C1349"/>
    <w:rsid w:val="006D1C17"/>
    <w:rsid w:val="006D6586"/>
    <w:rsid w:val="006D7BBA"/>
    <w:rsid w:val="006E3D32"/>
    <w:rsid w:val="006F25AD"/>
    <w:rsid w:val="006F400E"/>
    <w:rsid w:val="006F4A8E"/>
    <w:rsid w:val="006F7C85"/>
    <w:rsid w:val="007042BA"/>
    <w:rsid w:val="00713BA9"/>
    <w:rsid w:val="007142B8"/>
    <w:rsid w:val="00716F06"/>
    <w:rsid w:val="0071760D"/>
    <w:rsid w:val="00732719"/>
    <w:rsid w:val="0073389C"/>
    <w:rsid w:val="00733A8A"/>
    <w:rsid w:val="0074209D"/>
    <w:rsid w:val="00742FD3"/>
    <w:rsid w:val="00744B35"/>
    <w:rsid w:val="00750A9A"/>
    <w:rsid w:val="0075422F"/>
    <w:rsid w:val="0075590A"/>
    <w:rsid w:val="00757952"/>
    <w:rsid w:val="0076081F"/>
    <w:rsid w:val="00761D08"/>
    <w:rsid w:val="00764BA6"/>
    <w:rsid w:val="00772093"/>
    <w:rsid w:val="007735EF"/>
    <w:rsid w:val="007745CE"/>
    <w:rsid w:val="00775679"/>
    <w:rsid w:val="007815F6"/>
    <w:rsid w:val="007828F8"/>
    <w:rsid w:val="00783A95"/>
    <w:rsid w:val="00784E72"/>
    <w:rsid w:val="007917AD"/>
    <w:rsid w:val="00791EE4"/>
    <w:rsid w:val="0079512F"/>
    <w:rsid w:val="007A2ECE"/>
    <w:rsid w:val="007A64C5"/>
    <w:rsid w:val="007A68BE"/>
    <w:rsid w:val="007B4875"/>
    <w:rsid w:val="007B712E"/>
    <w:rsid w:val="007C00EE"/>
    <w:rsid w:val="007D028A"/>
    <w:rsid w:val="007D2DFC"/>
    <w:rsid w:val="007D3813"/>
    <w:rsid w:val="007D40B8"/>
    <w:rsid w:val="007D7520"/>
    <w:rsid w:val="007E1387"/>
    <w:rsid w:val="007E2A9B"/>
    <w:rsid w:val="007F07B4"/>
    <w:rsid w:val="007F0A08"/>
    <w:rsid w:val="007F0C6D"/>
    <w:rsid w:val="007F6960"/>
    <w:rsid w:val="007F71B1"/>
    <w:rsid w:val="00802C94"/>
    <w:rsid w:val="00805314"/>
    <w:rsid w:val="00811246"/>
    <w:rsid w:val="008112C9"/>
    <w:rsid w:val="0081332A"/>
    <w:rsid w:val="008219F0"/>
    <w:rsid w:val="00823F31"/>
    <w:rsid w:val="00825837"/>
    <w:rsid w:val="008262E4"/>
    <w:rsid w:val="00826475"/>
    <w:rsid w:val="00830372"/>
    <w:rsid w:val="008352DC"/>
    <w:rsid w:val="008363EA"/>
    <w:rsid w:val="008370E0"/>
    <w:rsid w:val="00841255"/>
    <w:rsid w:val="00857A2C"/>
    <w:rsid w:val="00860E0B"/>
    <w:rsid w:val="00863E88"/>
    <w:rsid w:val="00865AE9"/>
    <w:rsid w:val="00871808"/>
    <w:rsid w:val="00872540"/>
    <w:rsid w:val="00876C2F"/>
    <w:rsid w:val="00876D3A"/>
    <w:rsid w:val="00884843"/>
    <w:rsid w:val="008903A6"/>
    <w:rsid w:val="0089309F"/>
    <w:rsid w:val="008A61AD"/>
    <w:rsid w:val="008A63DF"/>
    <w:rsid w:val="008A75F5"/>
    <w:rsid w:val="008A7BF2"/>
    <w:rsid w:val="008B2E7D"/>
    <w:rsid w:val="008B373E"/>
    <w:rsid w:val="008B7BE1"/>
    <w:rsid w:val="008C1A88"/>
    <w:rsid w:val="008C5FB0"/>
    <w:rsid w:val="008C66B7"/>
    <w:rsid w:val="008D16DF"/>
    <w:rsid w:val="008D3A25"/>
    <w:rsid w:val="008D3BBF"/>
    <w:rsid w:val="008D71D6"/>
    <w:rsid w:val="008E1080"/>
    <w:rsid w:val="008E1766"/>
    <w:rsid w:val="008E60FF"/>
    <w:rsid w:val="008E7D48"/>
    <w:rsid w:val="008F2439"/>
    <w:rsid w:val="008F44A1"/>
    <w:rsid w:val="008F7C8C"/>
    <w:rsid w:val="00902CAE"/>
    <w:rsid w:val="009073F8"/>
    <w:rsid w:val="00911A10"/>
    <w:rsid w:val="00914301"/>
    <w:rsid w:val="00914468"/>
    <w:rsid w:val="0092008B"/>
    <w:rsid w:val="009238DF"/>
    <w:rsid w:val="00925054"/>
    <w:rsid w:val="009269F5"/>
    <w:rsid w:val="00926AD7"/>
    <w:rsid w:val="0093669C"/>
    <w:rsid w:val="009366CA"/>
    <w:rsid w:val="00936A78"/>
    <w:rsid w:val="0093700D"/>
    <w:rsid w:val="00941887"/>
    <w:rsid w:val="00941E95"/>
    <w:rsid w:val="00941F09"/>
    <w:rsid w:val="00945936"/>
    <w:rsid w:val="009547AD"/>
    <w:rsid w:val="00955375"/>
    <w:rsid w:val="0095686B"/>
    <w:rsid w:val="0096498B"/>
    <w:rsid w:val="009701C3"/>
    <w:rsid w:val="00970F25"/>
    <w:rsid w:val="00974EF3"/>
    <w:rsid w:val="00977DAA"/>
    <w:rsid w:val="00981961"/>
    <w:rsid w:val="0098623F"/>
    <w:rsid w:val="009968BC"/>
    <w:rsid w:val="009A0CAA"/>
    <w:rsid w:val="009A1642"/>
    <w:rsid w:val="009A35F2"/>
    <w:rsid w:val="009A3D06"/>
    <w:rsid w:val="009A45B6"/>
    <w:rsid w:val="009A7725"/>
    <w:rsid w:val="009A7792"/>
    <w:rsid w:val="009B0E03"/>
    <w:rsid w:val="009B3339"/>
    <w:rsid w:val="009B6CE2"/>
    <w:rsid w:val="009B7570"/>
    <w:rsid w:val="009C0AAE"/>
    <w:rsid w:val="009C0C03"/>
    <w:rsid w:val="009C1333"/>
    <w:rsid w:val="009C56B4"/>
    <w:rsid w:val="009C7875"/>
    <w:rsid w:val="009D370A"/>
    <w:rsid w:val="009D449A"/>
    <w:rsid w:val="009E1E28"/>
    <w:rsid w:val="009E2876"/>
    <w:rsid w:val="009E3E24"/>
    <w:rsid w:val="009E41A3"/>
    <w:rsid w:val="009F1BE3"/>
    <w:rsid w:val="009F1F90"/>
    <w:rsid w:val="009F5049"/>
    <w:rsid w:val="009F5509"/>
    <w:rsid w:val="00A02E08"/>
    <w:rsid w:val="00A064E8"/>
    <w:rsid w:val="00A10FE8"/>
    <w:rsid w:val="00A15685"/>
    <w:rsid w:val="00A16062"/>
    <w:rsid w:val="00A2188C"/>
    <w:rsid w:val="00A269F0"/>
    <w:rsid w:val="00A351D4"/>
    <w:rsid w:val="00A41D63"/>
    <w:rsid w:val="00A42ADC"/>
    <w:rsid w:val="00A45C02"/>
    <w:rsid w:val="00A508E4"/>
    <w:rsid w:val="00A5124B"/>
    <w:rsid w:val="00A517AD"/>
    <w:rsid w:val="00A53E94"/>
    <w:rsid w:val="00A53F73"/>
    <w:rsid w:val="00A54B9F"/>
    <w:rsid w:val="00A7586E"/>
    <w:rsid w:val="00A80AF8"/>
    <w:rsid w:val="00A8127E"/>
    <w:rsid w:val="00A8132E"/>
    <w:rsid w:val="00A84B25"/>
    <w:rsid w:val="00A94FCB"/>
    <w:rsid w:val="00A95FEB"/>
    <w:rsid w:val="00A97545"/>
    <w:rsid w:val="00AA2896"/>
    <w:rsid w:val="00AB2D4D"/>
    <w:rsid w:val="00AB6537"/>
    <w:rsid w:val="00AC2493"/>
    <w:rsid w:val="00AC48F4"/>
    <w:rsid w:val="00AD0E19"/>
    <w:rsid w:val="00AD62AF"/>
    <w:rsid w:val="00AD715F"/>
    <w:rsid w:val="00AE01E5"/>
    <w:rsid w:val="00AE1F7B"/>
    <w:rsid w:val="00AE6EC7"/>
    <w:rsid w:val="00AF01BD"/>
    <w:rsid w:val="00AF0EF8"/>
    <w:rsid w:val="00AF3F6A"/>
    <w:rsid w:val="00B01EA7"/>
    <w:rsid w:val="00B05D3F"/>
    <w:rsid w:val="00B062F6"/>
    <w:rsid w:val="00B11D8A"/>
    <w:rsid w:val="00B15FAD"/>
    <w:rsid w:val="00B16C6D"/>
    <w:rsid w:val="00B206E2"/>
    <w:rsid w:val="00B20B0D"/>
    <w:rsid w:val="00B2241B"/>
    <w:rsid w:val="00B22B21"/>
    <w:rsid w:val="00B26527"/>
    <w:rsid w:val="00B30033"/>
    <w:rsid w:val="00B3110C"/>
    <w:rsid w:val="00B33449"/>
    <w:rsid w:val="00B40951"/>
    <w:rsid w:val="00B41008"/>
    <w:rsid w:val="00B4614D"/>
    <w:rsid w:val="00B52BAA"/>
    <w:rsid w:val="00B53B9C"/>
    <w:rsid w:val="00B55466"/>
    <w:rsid w:val="00B63895"/>
    <w:rsid w:val="00B656C4"/>
    <w:rsid w:val="00B71587"/>
    <w:rsid w:val="00B74D37"/>
    <w:rsid w:val="00B74FA1"/>
    <w:rsid w:val="00B80BBD"/>
    <w:rsid w:val="00B82861"/>
    <w:rsid w:val="00B83161"/>
    <w:rsid w:val="00B8396D"/>
    <w:rsid w:val="00B8770F"/>
    <w:rsid w:val="00B93E04"/>
    <w:rsid w:val="00B953D5"/>
    <w:rsid w:val="00B97A2E"/>
    <w:rsid w:val="00BA09BE"/>
    <w:rsid w:val="00BA41CA"/>
    <w:rsid w:val="00BA6DC1"/>
    <w:rsid w:val="00BA7F31"/>
    <w:rsid w:val="00BB5652"/>
    <w:rsid w:val="00BB59C4"/>
    <w:rsid w:val="00BB59CD"/>
    <w:rsid w:val="00BB5E3D"/>
    <w:rsid w:val="00BB76A9"/>
    <w:rsid w:val="00BC13F5"/>
    <w:rsid w:val="00BC4263"/>
    <w:rsid w:val="00BC5DE4"/>
    <w:rsid w:val="00BC6354"/>
    <w:rsid w:val="00BC6C68"/>
    <w:rsid w:val="00BD239A"/>
    <w:rsid w:val="00BD34A0"/>
    <w:rsid w:val="00BD78E5"/>
    <w:rsid w:val="00BD7F7F"/>
    <w:rsid w:val="00BE1EBA"/>
    <w:rsid w:val="00C0128F"/>
    <w:rsid w:val="00C01DFB"/>
    <w:rsid w:val="00C037C4"/>
    <w:rsid w:val="00C10CE8"/>
    <w:rsid w:val="00C10D72"/>
    <w:rsid w:val="00C2025E"/>
    <w:rsid w:val="00C20C32"/>
    <w:rsid w:val="00C216D2"/>
    <w:rsid w:val="00C218CA"/>
    <w:rsid w:val="00C273CA"/>
    <w:rsid w:val="00C31B81"/>
    <w:rsid w:val="00C31DED"/>
    <w:rsid w:val="00C31EBB"/>
    <w:rsid w:val="00C35D24"/>
    <w:rsid w:val="00C36870"/>
    <w:rsid w:val="00C36BD6"/>
    <w:rsid w:val="00C375AE"/>
    <w:rsid w:val="00C4297D"/>
    <w:rsid w:val="00C44534"/>
    <w:rsid w:val="00C4506F"/>
    <w:rsid w:val="00C472A0"/>
    <w:rsid w:val="00C61686"/>
    <w:rsid w:val="00C66936"/>
    <w:rsid w:val="00C66F32"/>
    <w:rsid w:val="00C67354"/>
    <w:rsid w:val="00C730D9"/>
    <w:rsid w:val="00C8090E"/>
    <w:rsid w:val="00C81185"/>
    <w:rsid w:val="00C90A6B"/>
    <w:rsid w:val="00C91BB4"/>
    <w:rsid w:val="00C92A94"/>
    <w:rsid w:val="00CB3908"/>
    <w:rsid w:val="00CB4D8C"/>
    <w:rsid w:val="00CC0EB5"/>
    <w:rsid w:val="00CC1F07"/>
    <w:rsid w:val="00CC7A4A"/>
    <w:rsid w:val="00CD2C3B"/>
    <w:rsid w:val="00CD48F6"/>
    <w:rsid w:val="00CD79F9"/>
    <w:rsid w:val="00CF0738"/>
    <w:rsid w:val="00CF0C16"/>
    <w:rsid w:val="00CF2D4B"/>
    <w:rsid w:val="00CF3AB4"/>
    <w:rsid w:val="00D01CBE"/>
    <w:rsid w:val="00D024A1"/>
    <w:rsid w:val="00D03D69"/>
    <w:rsid w:val="00D05426"/>
    <w:rsid w:val="00D06E32"/>
    <w:rsid w:val="00D1483F"/>
    <w:rsid w:val="00D206FB"/>
    <w:rsid w:val="00D215CD"/>
    <w:rsid w:val="00D25A3B"/>
    <w:rsid w:val="00D30BF1"/>
    <w:rsid w:val="00D36BB1"/>
    <w:rsid w:val="00D37694"/>
    <w:rsid w:val="00D404E9"/>
    <w:rsid w:val="00D42AC8"/>
    <w:rsid w:val="00D509EF"/>
    <w:rsid w:val="00D55CF1"/>
    <w:rsid w:val="00D57671"/>
    <w:rsid w:val="00D5777B"/>
    <w:rsid w:val="00D67407"/>
    <w:rsid w:val="00D705F1"/>
    <w:rsid w:val="00D72A8A"/>
    <w:rsid w:val="00D77E52"/>
    <w:rsid w:val="00D82DE3"/>
    <w:rsid w:val="00D84AAD"/>
    <w:rsid w:val="00D85B0F"/>
    <w:rsid w:val="00D87B51"/>
    <w:rsid w:val="00D9224E"/>
    <w:rsid w:val="00D9360E"/>
    <w:rsid w:val="00D93E18"/>
    <w:rsid w:val="00D93E76"/>
    <w:rsid w:val="00D94FAF"/>
    <w:rsid w:val="00DA2BE0"/>
    <w:rsid w:val="00DA3D96"/>
    <w:rsid w:val="00DA7007"/>
    <w:rsid w:val="00DA7FD4"/>
    <w:rsid w:val="00DB3AFF"/>
    <w:rsid w:val="00DB446C"/>
    <w:rsid w:val="00DC0209"/>
    <w:rsid w:val="00DC047A"/>
    <w:rsid w:val="00DC283B"/>
    <w:rsid w:val="00DD17FB"/>
    <w:rsid w:val="00DD2128"/>
    <w:rsid w:val="00DD47F1"/>
    <w:rsid w:val="00DD4C78"/>
    <w:rsid w:val="00DD4E1B"/>
    <w:rsid w:val="00DE2B96"/>
    <w:rsid w:val="00DF151E"/>
    <w:rsid w:val="00DF1589"/>
    <w:rsid w:val="00DF3A2B"/>
    <w:rsid w:val="00DF58BD"/>
    <w:rsid w:val="00DF615F"/>
    <w:rsid w:val="00E01CB3"/>
    <w:rsid w:val="00E02C56"/>
    <w:rsid w:val="00E037AE"/>
    <w:rsid w:val="00E07FB1"/>
    <w:rsid w:val="00E148A4"/>
    <w:rsid w:val="00E16D09"/>
    <w:rsid w:val="00E23624"/>
    <w:rsid w:val="00E26F64"/>
    <w:rsid w:val="00E32F69"/>
    <w:rsid w:val="00E35461"/>
    <w:rsid w:val="00E36460"/>
    <w:rsid w:val="00E4125D"/>
    <w:rsid w:val="00E47BC9"/>
    <w:rsid w:val="00E515C1"/>
    <w:rsid w:val="00E51604"/>
    <w:rsid w:val="00E5245F"/>
    <w:rsid w:val="00E53FC2"/>
    <w:rsid w:val="00E542AF"/>
    <w:rsid w:val="00E573B7"/>
    <w:rsid w:val="00E63881"/>
    <w:rsid w:val="00E63F4F"/>
    <w:rsid w:val="00E663B3"/>
    <w:rsid w:val="00E6648E"/>
    <w:rsid w:val="00E7042A"/>
    <w:rsid w:val="00E70D1E"/>
    <w:rsid w:val="00E7165D"/>
    <w:rsid w:val="00E71E7A"/>
    <w:rsid w:val="00E72A0F"/>
    <w:rsid w:val="00E74905"/>
    <w:rsid w:val="00E74B13"/>
    <w:rsid w:val="00E7567D"/>
    <w:rsid w:val="00E765D1"/>
    <w:rsid w:val="00E84501"/>
    <w:rsid w:val="00E86B72"/>
    <w:rsid w:val="00E86FC1"/>
    <w:rsid w:val="00E9162A"/>
    <w:rsid w:val="00E93E34"/>
    <w:rsid w:val="00E9419D"/>
    <w:rsid w:val="00EA14CA"/>
    <w:rsid w:val="00EA7012"/>
    <w:rsid w:val="00EB03A4"/>
    <w:rsid w:val="00EB0931"/>
    <w:rsid w:val="00EB5439"/>
    <w:rsid w:val="00EB592B"/>
    <w:rsid w:val="00EC1A65"/>
    <w:rsid w:val="00EC6134"/>
    <w:rsid w:val="00ED09D1"/>
    <w:rsid w:val="00ED0CEE"/>
    <w:rsid w:val="00ED35FE"/>
    <w:rsid w:val="00ED4ACB"/>
    <w:rsid w:val="00ED6369"/>
    <w:rsid w:val="00ED72F2"/>
    <w:rsid w:val="00ED7560"/>
    <w:rsid w:val="00EE314A"/>
    <w:rsid w:val="00EE456F"/>
    <w:rsid w:val="00EE5816"/>
    <w:rsid w:val="00EF069B"/>
    <w:rsid w:val="00EF2081"/>
    <w:rsid w:val="00EF34F9"/>
    <w:rsid w:val="00EF4F80"/>
    <w:rsid w:val="00F01DA0"/>
    <w:rsid w:val="00F02F71"/>
    <w:rsid w:val="00F04D03"/>
    <w:rsid w:val="00F10D6C"/>
    <w:rsid w:val="00F12D17"/>
    <w:rsid w:val="00F1531A"/>
    <w:rsid w:val="00F17EBC"/>
    <w:rsid w:val="00F21355"/>
    <w:rsid w:val="00F255F2"/>
    <w:rsid w:val="00F34839"/>
    <w:rsid w:val="00F349EB"/>
    <w:rsid w:val="00F40AC4"/>
    <w:rsid w:val="00F453B9"/>
    <w:rsid w:val="00F514C4"/>
    <w:rsid w:val="00F517DC"/>
    <w:rsid w:val="00F526F9"/>
    <w:rsid w:val="00F54CB7"/>
    <w:rsid w:val="00F54CBE"/>
    <w:rsid w:val="00F61795"/>
    <w:rsid w:val="00F635ED"/>
    <w:rsid w:val="00F64E1F"/>
    <w:rsid w:val="00F651B5"/>
    <w:rsid w:val="00F70962"/>
    <w:rsid w:val="00F721E6"/>
    <w:rsid w:val="00F750E7"/>
    <w:rsid w:val="00F77EC7"/>
    <w:rsid w:val="00F8036C"/>
    <w:rsid w:val="00FA3476"/>
    <w:rsid w:val="00FB0FDA"/>
    <w:rsid w:val="00FC294E"/>
    <w:rsid w:val="00FC3E9D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145C-D716-4DB5-8C9B-641F1DE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3E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2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03"/>
  </w:style>
  <w:style w:type="paragraph" w:styleId="a6">
    <w:name w:val="footer"/>
    <w:basedOn w:val="a"/>
    <w:link w:val="a7"/>
    <w:uiPriority w:val="99"/>
    <w:unhideWhenUsed/>
    <w:rsid w:val="00F0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D03"/>
  </w:style>
  <w:style w:type="character" w:styleId="a8">
    <w:name w:val="Hyperlink"/>
    <w:basedOn w:val="a0"/>
    <w:uiPriority w:val="99"/>
    <w:unhideWhenUsed/>
    <w:rsid w:val="00DD4E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2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4C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ni-fg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00603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16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Arschinova</dc:creator>
  <cp:keywords/>
  <dc:description/>
  <cp:lastModifiedBy>Polzovatel</cp:lastModifiedBy>
  <cp:revision>537</cp:revision>
  <cp:lastPrinted>2021-02-26T07:24:00Z</cp:lastPrinted>
  <dcterms:created xsi:type="dcterms:W3CDTF">2019-02-25T12:31:00Z</dcterms:created>
  <dcterms:modified xsi:type="dcterms:W3CDTF">2023-02-28T10:03:00Z</dcterms:modified>
</cp:coreProperties>
</file>