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4D" w:rsidRPr="007B704D" w:rsidRDefault="007B704D" w:rsidP="007B704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t>В целях проведения в период с</w:t>
      </w:r>
      <w:r w:rsidR="005E15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31</w:t>
      </w:r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 г. </w:t>
      </w:r>
      <w:r w:rsidR="005E1581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общественного</w:t>
      </w:r>
      <w:r w:rsidR="005E15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t>обсуждения Министерство сельского хозяйства и продовольствия</w:t>
      </w:r>
      <w:r w:rsidR="005E15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Марий Эл размещает проект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</w:p>
    <w:p w:rsidR="007B704D" w:rsidRPr="007B704D" w:rsidRDefault="007B704D" w:rsidP="007B704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в постановление Правительства </w:t>
      </w:r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br/>
        <w:t>Республики Марий Эл от 20 ноября 2012 г. № 428 и о признании утратившими силу некоторых постановлений Правительства</w:t>
      </w:r>
      <w:r w:rsidR="005E1581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Марий Эл».</w:t>
      </w:r>
    </w:p>
    <w:p w:rsidR="007B704D" w:rsidRPr="007B704D" w:rsidRDefault="007B704D" w:rsidP="007B704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Предложения по проекту </w:t>
      </w:r>
      <w:r w:rsidR="00C4258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просим направлять </w:t>
      </w:r>
      <w:r w:rsidR="005E1581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t>в адрес</w:t>
      </w:r>
      <w:r w:rsidR="005E15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t>Минсельхоза Республики Марий Эл:</w:t>
      </w:r>
    </w:p>
    <w:p w:rsidR="007B704D" w:rsidRPr="007B704D" w:rsidRDefault="007B704D" w:rsidP="007B704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704D">
        <w:rPr>
          <w:rFonts w:ascii="Times New Roman" w:hAnsi="Times New Roman" w:cs="Times New Roman"/>
          <w:b w:val="0"/>
          <w:bCs w:val="0"/>
          <w:sz w:val="28"/>
          <w:szCs w:val="28"/>
        </w:rPr>
        <w:t>424000, г. Йошкар-Ола, ул. Красноармейская, д. 41</w:t>
      </w:r>
    </w:p>
    <w:p w:rsidR="00F450F6" w:rsidRPr="004C1B54" w:rsidRDefault="00C4258C" w:rsidP="007B70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C4258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(</w:t>
      </w:r>
      <w:r w:rsidR="007B704D" w:rsidRPr="007B704D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</w:t>
      </w:r>
      <w:r w:rsidR="007B704D" w:rsidRPr="00C4258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-</w:t>
      </w:r>
      <w:r w:rsidR="007B704D" w:rsidRPr="007B704D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mail</w:t>
      </w:r>
      <w:r w:rsidR="007B704D" w:rsidRPr="00C4258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: </w:t>
      </w:r>
      <w:r w:rsidR="007B704D" w:rsidRPr="007B704D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minselhoz</w:t>
      </w:r>
      <w:r w:rsidR="007B704D" w:rsidRPr="00C4258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@</w:t>
      </w:r>
      <w:r w:rsidR="007B704D" w:rsidRPr="007B704D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aris</w:t>
      </w:r>
      <w:r w:rsidR="007B704D" w:rsidRPr="00C4258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  <w:r w:rsidR="007B704D" w:rsidRPr="007B704D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mari</w:t>
      </w:r>
      <w:r w:rsidR="007B704D" w:rsidRPr="00C4258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  <w:r w:rsidR="007B704D" w:rsidRPr="007B704D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r w:rsidRPr="004C1B54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)</w:t>
      </w:r>
    </w:p>
    <w:p w:rsidR="00F450F6" w:rsidRPr="005E1581" w:rsidRDefault="00F450F6" w:rsidP="00F450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755403" w:rsidRPr="005E1581" w:rsidRDefault="00755403" w:rsidP="00F450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755403" w:rsidRPr="00755403" w:rsidRDefault="00755403" w:rsidP="00755403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8"/>
          <w:szCs w:val="28"/>
        </w:rPr>
      </w:pPr>
      <w:r w:rsidRPr="00755403"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F450F6" w:rsidRPr="005E1581" w:rsidRDefault="00F450F6" w:rsidP="00F450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50F6" w:rsidRPr="005E1581" w:rsidRDefault="00F450F6" w:rsidP="00F450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783345" w:rsidRPr="005D024C" w:rsidRDefault="00DD4F18" w:rsidP="00A055A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FFFF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75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F43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70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3C247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C1DE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83345" w:rsidRPr="00BB11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783345" w:rsidRPr="00097759">
        <w:rPr>
          <w:rFonts w:ascii="Times New Roman" w:hAnsi="Times New Roman" w:cs="Times New Roman"/>
          <w:b w:val="0"/>
          <w:bCs w:val="0"/>
          <w:sz w:val="28"/>
          <w:szCs w:val="28"/>
        </w:rPr>
        <w:t>. №</w:t>
      </w:r>
      <w:r w:rsidR="00A63B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5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0364C0" w:rsidRPr="000364C0">
        <w:rPr>
          <w:rFonts w:ascii="Times New Roman" w:hAnsi="Times New Roman" w:cs="Times New Roman"/>
          <w:b w:val="0"/>
          <w:bCs w:val="0"/>
          <w:color w:val="FFFFFF" w:themeColor="background1"/>
          <w:sz w:val="28"/>
          <w:szCs w:val="28"/>
        </w:rPr>
        <w:t>.</w:t>
      </w:r>
    </w:p>
    <w:p w:rsidR="00783345" w:rsidRPr="0011048E" w:rsidRDefault="00783345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3345" w:rsidRPr="00AF6ED7" w:rsidRDefault="00783345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2A84" w:rsidRPr="00AF6ED7" w:rsidRDefault="00602A84" w:rsidP="00E7156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79A5" w:rsidRPr="00BB1151" w:rsidRDefault="00FB69C1" w:rsidP="00A5618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69C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B69C1">
        <w:rPr>
          <w:rFonts w:ascii="Times New Roman" w:hAnsi="Times New Roman" w:cs="Times New Roman"/>
          <w:sz w:val="28"/>
          <w:szCs w:val="28"/>
        </w:rPr>
        <w:t>Республики Марий Эл от 20 ноября 2012 г. № 428</w:t>
      </w:r>
      <w:r w:rsidR="00F848BB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некоторых постановлений Правительства Республики Марий Эл</w:t>
      </w:r>
    </w:p>
    <w:p w:rsidR="00D279A5" w:rsidRPr="00241938" w:rsidRDefault="00D279A5" w:rsidP="00E715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2A84" w:rsidRPr="00241938" w:rsidRDefault="00602A84" w:rsidP="00E715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79A5" w:rsidRPr="00241938" w:rsidRDefault="00D279A5" w:rsidP="00E715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69C1" w:rsidRPr="00FB69C1" w:rsidRDefault="00FB69C1" w:rsidP="00FB69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69C1">
        <w:rPr>
          <w:sz w:val="28"/>
          <w:szCs w:val="28"/>
        </w:rPr>
        <w:t>Правительство Республики Марий Эл п о с т а н о в л я е т:</w:t>
      </w:r>
    </w:p>
    <w:p w:rsidR="00CC2F0C" w:rsidRDefault="00FB69C1" w:rsidP="00FB6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9C1">
        <w:rPr>
          <w:sz w:val="28"/>
          <w:szCs w:val="28"/>
        </w:rPr>
        <w:t xml:space="preserve">1. Внести в постановление Правительства Республики Марий Эл </w:t>
      </w:r>
      <w:r w:rsidRPr="00FB69C1">
        <w:rPr>
          <w:sz w:val="28"/>
          <w:szCs w:val="28"/>
        </w:rPr>
        <w:br/>
        <w:t xml:space="preserve">от 20 ноября 2012 г. № 428 «О Государственной программе развития сельского хозяйства и регулирования рынков сельскохозяйственной продукции, сырья и продовольствия в Республике  Марий  Эл </w:t>
      </w:r>
      <w:r w:rsidRPr="00FB69C1">
        <w:rPr>
          <w:sz w:val="28"/>
          <w:szCs w:val="28"/>
        </w:rPr>
        <w:br/>
        <w:t>на 2014 - 2025</w:t>
      </w:r>
      <w:r w:rsidR="00831B1D">
        <w:rPr>
          <w:sz w:val="28"/>
          <w:szCs w:val="28"/>
        </w:rPr>
        <w:t xml:space="preserve"> </w:t>
      </w:r>
      <w:r w:rsidRPr="00FB69C1">
        <w:rPr>
          <w:sz w:val="28"/>
          <w:szCs w:val="28"/>
        </w:rPr>
        <w:t xml:space="preserve"> годы» (портал «Марий Эл официальная» (portal.mari.ru/pravo), 23 ноября 2012 г., № 20112012040378; 19 апреля 2013 г., № 19042013040123, 22 мая 2013 г., № 21052013040165, 4 июля 2013 г., № 04072013040213, 13 сентября  2013 г., № 13092013040289, 2 декабря 2013 г., № 29112013040349; 3 марта 2014 г., № 03032014040090, 30 мая 2014 г., № 30052014040257, 29 июля 2014 г., № 29072014040352, 29 декабря 2014 г., № 26122014040560; 26 февраля 2015 г., № 26022015040060, 17 августа 2015 г., № 17082015040260, 20 октября 2015 г., № 20102015040311, 15 декабря 2015 г., № 15122015040387; 24 июня 2016 г., № 24062016040162, 12 сентября 2016 г., № 09092016040222, 31 октября 2016 г., № 28102016040261, </w:t>
      </w:r>
      <w:r w:rsidRPr="00FB69C1">
        <w:rPr>
          <w:sz w:val="28"/>
          <w:szCs w:val="28"/>
        </w:rPr>
        <w:br/>
        <w:t xml:space="preserve">30 декабря 2016 г.,  № 30122016040346; 10 февраля 2017 г., </w:t>
      </w:r>
      <w:r w:rsidRPr="00FB69C1">
        <w:rPr>
          <w:sz w:val="28"/>
          <w:szCs w:val="28"/>
        </w:rPr>
        <w:br/>
      </w:r>
      <w:r w:rsidRPr="00FB69C1">
        <w:rPr>
          <w:sz w:val="28"/>
          <w:szCs w:val="28"/>
        </w:rPr>
        <w:lastRenderedPageBreak/>
        <w:t xml:space="preserve">№ 10022017040032, 20 февраля 2017 г., № 17022017040040, 19 июня 2017 г., № 19062017040178, 14 августа 2017 г., № 14082017040239, </w:t>
      </w:r>
      <w:r w:rsidRPr="00FB69C1">
        <w:rPr>
          <w:sz w:val="28"/>
          <w:szCs w:val="28"/>
        </w:rPr>
        <w:br/>
        <w:t xml:space="preserve">7 ноября 2017 г., № 07112017040306, 20 декабря 2017 г., </w:t>
      </w:r>
      <w:r w:rsidRPr="00FB69C1">
        <w:rPr>
          <w:sz w:val="28"/>
          <w:szCs w:val="28"/>
        </w:rPr>
        <w:br/>
        <w:t xml:space="preserve">№ 20122017040343; 12 февраля 2018 г., № 10022018040041, 15 июня </w:t>
      </w:r>
      <w:r w:rsidRPr="00FB69C1">
        <w:rPr>
          <w:sz w:val="28"/>
          <w:szCs w:val="28"/>
        </w:rPr>
        <w:br/>
        <w:t xml:space="preserve">2018 г., № 15062018040231, 25 июля 2018 г., № 24072018040282, </w:t>
      </w:r>
      <w:r w:rsidRPr="00FB69C1">
        <w:rPr>
          <w:sz w:val="28"/>
          <w:szCs w:val="28"/>
        </w:rPr>
        <w:br/>
        <w:t xml:space="preserve">16 августа 2018 г., № 16082018040302, 26 ноября 2018 г., № 26112018040392; 27 марта 2019 г., № 27032019040066, 8 июля 2019 г., № 08072019040186, 25 сентября 2019 г., № 24092019040239, 18 декабря 2019 г., № 17122019040335; 26 февраля  2020 г., № 26022020040042, </w:t>
      </w:r>
      <w:r w:rsidRPr="00FB69C1">
        <w:rPr>
          <w:sz w:val="28"/>
          <w:szCs w:val="28"/>
        </w:rPr>
        <w:br/>
        <w:t xml:space="preserve">29 июня  2020 г., № 27062020040219, 11 августа 2020 г., </w:t>
      </w:r>
      <w:r w:rsidRPr="00FB69C1">
        <w:rPr>
          <w:sz w:val="28"/>
          <w:szCs w:val="28"/>
        </w:rPr>
        <w:br/>
        <w:t xml:space="preserve">№ 10082020040273, 27 ноября 2020 г., № 27112020040372; 21 марта </w:t>
      </w:r>
      <w:r w:rsidRPr="00FB69C1">
        <w:rPr>
          <w:sz w:val="28"/>
          <w:szCs w:val="28"/>
        </w:rPr>
        <w:br/>
        <w:t xml:space="preserve">2021 г., № 21032021040094, 27 апреля 2021 г., № 27042021040140, </w:t>
      </w:r>
      <w:r w:rsidRPr="00FB69C1">
        <w:rPr>
          <w:sz w:val="28"/>
          <w:szCs w:val="28"/>
        </w:rPr>
        <w:br/>
        <w:t>13 сентября 2021 г., № 13092021040030; 31 января 2022 г., № 31012022040024, 13 апреля 2022 г., № 13042022040157, 17 июня 2022 г., № 17062022040237, 20 июля 2022 г., № 20072022040274, 21 сентября 2022 г., № 20092022040338, 25 октября 2022 г., № 24102022040374, 25 ноября 2022 г., № 24112022040412, 19 декабря 2022 г., № 15122022040461; 27 января 2023 г., № 27012023040017, 3 марта 2023 г., № 02032023040073; (mari-el.gov.ru/other/pravo), 29 мая 2023 г., № 26052023040219</w:t>
      </w:r>
      <w:r>
        <w:rPr>
          <w:sz w:val="28"/>
          <w:szCs w:val="28"/>
        </w:rPr>
        <w:t>, 11 июля 2023 г., № </w:t>
      </w:r>
      <w:r w:rsidRPr="00FB69C1">
        <w:rPr>
          <w:sz w:val="28"/>
          <w:szCs w:val="28"/>
        </w:rPr>
        <w:t>10072023040294), следующие изменения:</w:t>
      </w:r>
    </w:p>
    <w:p w:rsidR="00562987" w:rsidRDefault="00562987" w:rsidP="00FB6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 в наименовании и пункте 1 слова «</w:t>
      </w:r>
      <w:r w:rsidRPr="00FB69C1">
        <w:rPr>
          <w:sz w:val="28"/>
          <w:szCs w:val="28"/>
        </w:rPr>
        <w:t>2014 - 2025 годы</w:t>
      </w:r>
      <w:r>
        <w:rPr>
          <w:sz w:val="28"/>
          <w:szCs w:val="28"/>
        </w:rPr>
        <w:t>» заменить словами «</w:t>
      </w:r>
      <w:r w:rsidRPr="00562987">
        <w:rPr>
          <w:sz w:val="28"/>
          <w:szCs w:val="28"/>
        </w:rPr>
        <w:t>2014 - 20</w:t>
      </w:r>
      <w:r>
        <w:rPr>
          <w:sz w:val="28"/>
          <w:szCs w:val="28"/>
        </w:rPr>
        <w:t>30</w:t>
      </w:r>
      <w:r w:rsidRPr="0056298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FB69C1" w:rsidRDefault="00562987" w:rsidP="00FB6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 </w:t>
      </w:r>
      <w:r w:rsidR="00FB69C1" w:rsidRPr="00FB69C1">
        <w:rPr>
          <w:sz w:val="28"/>
          <w:szCs w:val="28"/>
        </w:rPr>
        <w:t xml:space="preserve">Государственную программу развития сельского хозяйства </w:t>
      </w:r>
      <w:r>
        <w:rPr>
          <w:sz w:val="28"/>
          <w:szCs w:val="28"/>
        </w:rPr>
        <w:br/>
      </w:r>
      <w:r w:rsidR="00FB69C1" w:rsidRPr="00FB69C1">
        <w:rPr>
          <w:sz w:val="28"/>
          <w:szCs w:val="28"/>
        </w:rPr>
        <w:t xml:space="preserve">и регулирования рынков сельскохозяйственной продукции, сырья </w:t>
      </w:r>
      <w:r>
        <w:rPr>
          <w:sz w:val="28"/>
          <w:szCs w:val="28"/>
        </w:rPr>
        <w:br/>
      </w:r>
      <w:r w:rsidR="00FB69C1" w:rsidRPr="00FB69C1">
        <w:rPr>
          <w:sz w:val="28"/>
          <w:szCs w:val="28"/>
        </w:rPr>
        <w:t>и продовольствия в Республике Марий Эл на 2014 - 2025 годы</w:t>
      </w:r>
      <w:r w:rsidR="00FB69C1">
        <w:rPr>
          <w:sz w:val="28"/>
          <w:szCs w:val="28"/>
        </w:rPr>
        <w:t xml:space="preserve"> изложить в новой редакции (прилагается).</w:t>
      </w:r>
    </w:p>
    <w:p w:rsidR="00F848BB" w:rsidRDefault="005A6794" w:rsidP="006D20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679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 </w:t>
      </w:r>
      <w:r w:rsidR="00F848BB">
        <w:rPr>
          <w:bCs/>
          <w:sz w:val="28"/>
          <w:szCs w:val="28"/>
        </w:rPr>
        <w:t>Признать утратившими силу:</w:t>
      </w:r>
    </w:p>
    <w:p w:rsidR="00F848BB" w:rsidRDefault="00F848BB" w:rsidP="006D20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48BB">
        <w:rPr>
          <w:bCs/>
          <w:sz w:val="28"/>
          <w:szCs w:val="28"/>
        </w:rPr>
        <w:t>постановление Правительства Республики Марий Эл от 19</w:t>
      </w:r>
      <w:r>
        <w:rPr>
          <w:bCs/>
          <w:sz w:val="28"/>
          <w:szCs w:val="28"/>
        </w:rPr>
        <w:t> </w:t>
      </w:r>
      <w:r w:rsidRPr="00F848BB">
        <w:rPr>
          <w:bCs/>
          <w:sz w:val="28"/>
          <w:szCs w:val="28"/>
        </w:rPr>
        <w:t>декабря 2022</w:t>
      </w:r>
      <w:r>
        <w:rPr>
          <w:bCs/>
          <w:sz w:val="28"/>
          <w:szCs w:val="28"/>
        </w:rPr>
        <w:t> </w:t>
      </w:r>
      <w:r w:rsidRPr="00F848BB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 </w:t>
      </w:r>
      <w:r w:rsidRPr="00F848BB">
        <w:rPr>
          <w:bCs/>
          <w:sz w:val="28"/>
          <w:szCs w:val="28"/>
        </w:rPr>
        <w:t xml:space="preserve">550 </w:t>
      </w:r>
      <w:r>
        <w:rPr>
          <w:bCs/>
          <w:sz w:val="28"/>
          <w:szCs w:val="28"/>
        </w:rPr>
        <w:t>«</w:t>
      </w:r>
      <w:r w:rsidRPr="00F848BB">
        <w:rPr>
          <w:bCs/>
          <w:sz w:val="28"/>
          <w:szCs w:val="28"/>
        </w:rPr>
        <w:t>Об утверждении Порядка предоставления и распределения субсидий из республиканского бюджета Республики Марий Эл бюджетам муниципальных образований в Республике Марий Эл на выполнение работ по предотвращению распространения сорного растения борщевика Сосновского и о признании утратившими силу некоторых постановлений Правительства Республики Марий Эл</w:t>
      </w:r>
      <w:r>
        <w:rPr>
          <w:bCs/>
          <w:sz w:val="28"/>
          <w:szCs w:val="28"/>
        </w:rPr>
        <w:t>»</w:t>
      </w:r>
      <w:r w:rsidRPr="00F848BB">
        <w:rPr>
          <w:bCs/>
          <w:sz w:val="28"/>
          <w:szCs w:val="28"/>
        </w:rPr>
        <w:t xml:space="preserve"> (портал </w:t>
      </w:r>
      <w:r>
        <w:rPr>
          <w:bCs/>
          <w:sz w:val="28"/>
          <w:szCs w:val="28"/>
        </w:rPr>
        <w:t>«Марий Эл официальная»</w:t>
      </w:r>
      <w:r w:rsidRPr="00F848BB">
        <w:rPr>
          <w:bCs/>
          <w:sz w:val="28"/>
          <w:szCs w:val="28"/>
        </w:rPr>
        <w:t xml:space="preserve"> (portal.mari.ru/pravo), 2</w:t>
      </w:r>
      <w:r>
        <w:rPr>
          <w:bCs/>
          <w:sz w:val="28"/>
          <w:szCs w:val="28"/>
        </w:rPr>
        <w:t>0 декабря</w:t>
      </w:r>
      <w:r w:rsidRPr="00F848BB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 </w:t>
      </w:r>
      <w:r w:rsidRPr="00F848BB">
        <w:rPr>
          <w:bCs/>
          <w:sz w:val="28"/>
          <w:szCs w:val="28"/>
        </w:rPr>
        <w:t xml:space="preserve">г., </w:t>
      </w:r>
      <w:r>
        <w:rPr>
          <w:bCs/>
          <w:sz w:val="28"/>
          <w:szCs w:val="28"/>
        </w:rPr>
        <w:t>№ </w:t>
      </w:r>
      <w:r w:rsidRPr="00F848BB">
        <w:rPr>
          <w:bCs/>
          <w:sz w:val="28"/>
          <w:szCs w:val="28"/>
        </w:rPr>
        <w:t>19122022040474);</w:t>
      </w:r>
    </w:p>
    <w:p w:rsidR="00F848BB" w:rsidRDefault="00F848BB" w:rsidP="00F848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48BB">
        <w:rPr>
          <w:bCs/>
          <w:sz w:val="28"/>
          <w:szCs w:val="28"/>
        </w:rPr>
        <w:t>постановление Правительства Республики Марий Эл от 24</w:t>
      </w:r>
      <w:r>
        <w:rPr>
          <w:bCs/>
          <w:sz w:val="28"/>
          <w:szCs w:val="28"/>
        </w:rPr>
        <w:t> </w:t>
      </w:r>
      <w:r w:rsidRPr="00F848BB">
        <w:rPr>
          <w:bCs/>
          <w:sz w:val="28"/>
          <w:szCs w:val="28"/>
        </w:rPr>
        <w:t>июня 2023</w:t>
      </w:r>
      <w:r>
        <w:rPr>
          <w:bCs/>
          <w:sz w:val="28"/>
          <w:szCs w:val="28"/>
        </w:rPr>
        <w:t> </w:t>
      </w:r>
      <w:r w:rsidRPr="00F848BB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 </w:t>
      </w:r>
      <w:r w:rsidRPr="00F848BB">
        <w:rPr>
          <w:bCs/>
          <w:sz w:val="28"/>
          <w:szCs w:val="28"/>
        </w:rPr>
        <w:t xml:space="preserve">286 </w:t>
      </w:r>
      <w:r>
        <w:rPr>
          <w:bCs/>
          <w:sz w:val="28"/>
          <w:szCs w:val="28"/>
        </w:rPr>
        <w:t>«</w:t>
      </w:r>
      <w:r w:rsidRPr="00F848BB">
        <w:rPr>
          <w:bCs/>
          <w:sz w:val="28"/>
          <w:szCs w:val="28"/>
        </w:rPr>
        <w:t xml:space="preserve">Об утверждении Порядка предоставления субсидий </w:t>
      </w:r>
      <w:r w:rsidR="00890713">
        <w:rPr>
          <w:bCs/>
          <w:sz w:val="28"/>
          <w:szCs w:val="28"/>
        </w:rPr>
        <w:br/>
      </w:r>
      <w:r w:rsidRPr="00F848BB">
        <w:rPr>
          <w:bCs/>
          <w:sz w:val="28"/>
          <w:szCs w:val="28"/>
        </w:rPr>
        <w:t>из республиканского бюджета Республики Марий Эл бюджетам муниципальных образований в Республике Марий Эл на подготовку проектов межевания земельных участков и проведение кадастровых работ</w:t>
      </w:r>
      <w:r>
        <w:rPr>
          <w:bCs/>
          <w:sz w:val="28"/>
          <w:szCs w:val="28"/>
        </w:rPr>
        <w:t>»</w:t>
      </w:r>
      <w:r w:rsidRPr="00F848BB">
        <w:rPr>
          <w:bCs/>
          <w:sz w:val="28"/>
          <w:szCs w:val="28"/>
        </w:rPr>
        <w:t xml:space="preserve"> (портал </w:t>
      </w:r>
      <w:r>
        <w:rPr>
          <w:bCs/>
          <w:sz w:val="28"/>
          <w:szCs w:val="28"/>
        </w:rPr>
        <w:t>«Марий Эл официальная»</w:t>
      </w:r>
      <w:r w:rsidRPr="00F848BB">
        <w:rPr>
          <w:bCs/>
          <w:sz w:val="28"/>
          <w:szCs w:val="28"/>
        </w:rPr>
        <w:t xml:space="preserve"> </w:t>
      </w:r>
      <w:r w:rsidRPr="00FB69C1">
        <w:rPr>
          <w:sz w:val="28"/>
          <w:szCs w:val="28"/>
        </w:rPr>
        <w:t>(mari-el.gov.ru/other/pravo)</w:t>
      </w:r>
      <w:r w:rsidRPr="00F848BB">
        <w:rPr>
          <w:bCs/>
          <w:sz w:val="28"/>
          <w:szCs w:val="28"/>
        </w:rPr>
        <w:t>, 2</w:t>
      </w:r>
      <w:r w:rsidR="0089071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 </w:t>
      </w:r>
      <w:r w:rsidR="00890713">
        <w:rPr>
          <w:bCs/>
          <w:sz w:val="28"/>
          <w:szCs w:val="28"/>
        </w:rPr>
        <w:t>июня</w:t>
      </w:r>
      <w:r w:rsidRPr="00F848BB">
        <w:rPr>
          <w:bCs/>
          <w:sz w:val="28"/>
          <w:szCs w:val="28"/>
        </w:rPr>
        <w:t xml:space="preserve"> 202</w:t>
      </w:r>
      <w:r w:rsidR="0089071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 </w:t>
      </w:r>
      <w:r w:rsidRPr="00F848BB">
        <w:rPr>
          <w:bCs/>
          <w:sz w:val="28"/>
          <w:szCs w:val="28"/>
        </w:rPr>
        <w:t xml:space="preserve">г., </w:t>
      </w:r>
      <w:r>
        <w:rPr>
          <w:bCs/>
          <w:sz w:val="28"/>
          <w:szCs w:val="28"/>
        </w:rPr>
        <w:t>№ </w:t>
      </w:r>
      <w:r w:rsidR="00890713" w:rsidRPr="00890713">
        <w:rPr>
          <w:bCs/>
          <w:sz w:val="28"/>
          <w:szCs w:val="28"/>
        </w:rPr>
        <w:t>24062023040262</w:t>
      </w:r>
      <w:r w:rsidR="00890713">
        <w:rPr>
          <w:bCs/>
          <w:sz w:val="28"/>
          <w:szCs w:val="28"/>
        </w:rPr>
        <w:t>, 4 июля 2023 г., № </w:t>
      </w:r>
      <w:r w:rsidR="00890713" w:rsidRPr="00890713">
        <w:rPr>
          <w:bCs/>
          <w:sz w:val="28"/>
          <w:szCs w:val="28"/>
        </w:rPr>
        <w:t>03072023040282</w:t>
      </w:r>
      <w:r w:rsidRPr="00F848BB">
        <w:rPr>
          <w:bCs/>
          <w:sz w:val="28"/>
          <w:szCs w:val="28"/>
        </w:rPr>
        <w:t>);</w:t>
      </w:r>
    </w:p>
    <w:p w:rsidR="00890713" w:rsidRDefault="00890713" w:rsidP="00F848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4 изменений, утвержденных </w:t>
      </w:r>
      <w:r w:rsidRPr="00F848BB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F848BB">
        <w:rPr>
          <w:bCs/>
          <w:sz w:val="28"/>
          <w:szCs w:val="28"/>
        </w:rPr>
        <w:t xml:space="preserve"> Правительства </w:t>
      </w:r>
      <w:r w:rsidRPr="00F848BB">
        <w:rPr>
          <w:bCs/>
          <w:sz w:val="28"/>
          <w:szCs w:val="28"/>
        </w:rPr>
        <w:lastRenderedPageBreak/>
        <w:t xml:space="preserve">Республики Марий Эл от </w:t>
      </w:r>
      <w:r>
        <w:rPr>
          <w:bCs/>
          <w:sz w:val="28"/>
          <w:szCs w:val="28"/>
        </w:rPr>
        <w:t>3 </w:t>
      </w:r>
      <w:r w:rsidRPr="00F848BB">
        <w:rPr>
          <w:bCs/>
          <w:sz w:val="28"/>
          <w:szCs w:val="28"/>
        </w:rPr>
        <w:t>ию</w:t>
      </w:r>
      <w:r>
        <w:rPr>
          <w:bCs/>
          <w:sz w:val="28"/>
          <w:szCs w:val="28"/>
        </w:rPr>
        <w:t>л</w:t>
      </w:r>
      <w:r w:rsidRPr="00F848BB">
        <w:rPr>
          <w:bCs/>
          <w:sz w:val="28"/>
          <w:szCs w:val="28"/>
        </w:rPr>
        <w:t>я 2023</w:t>
      </w:r>
      <w:r>
        <w:rPr>
          <w:bCs/>
          <w:sz w:val="28"/>
          <w:szCs w:val="28"/>
        </w:rPr>
        <w:t> </w:t>
      </w:r>
      <w:r w:rsidRPr="00F848BB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 309</w:t>
      </w:r>
      <w:r w:rsidRPr="00F848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90713">
        <w:rPr>
          <w:bCs/>
          <w:sz w:val="28"/>
          <w:szCs w:val="28"/>
        </w:rPr>
        <w:t xml:space="preserve">О внесении изменений </w:t>
      </w:r>
      <w:r>
        <w:rPr>
          <w:bCs/>
          <w:sz w:val="28"/>
          <w:szCs w:val="28"/>
        </w:rPr>
        <w:br/>
      </w:r>
      <w:r w:rsidRPr="00890713">
        <w:rPr>
          <w:bCs/>
          <w:sz w:val="28"/>
          <w:szCs w:val="28"/>
        </w:rPr>
        <w:t>в некоторые постановления Правительства Республики Марий Эл</w:t>
      </w:r>
      <w:r>
        <w:rPr>
          <w:bCs/>
          <w:sz w:val="28"/>
          <w:szCs w:val="28"/>
        </w:rPr>
        <w:t>»</w:t>
      </w:r>
      <w:r w:rsidRPr="00F848BB">
        <w:rPr>
          <w:bCs/>
          <w:sz w:val="28"/>
          <w:szCs w:val="28"/>
        </w:rPr>
        <w:t xml:space="preserve"> (портал </w:t>
      </w:r>
      <w:r>
        <w:rPr>
          <w:bCs/>
          <w:sz w:val="28"/>
          <w:szCs w:val="28"/>
        </w:rPr>
        <w:t>«Марий Эл официальная»</w:t>
      </w:r>
      <w:r w:rsidRPr="00F848BB">
        <w:rPr>
          <w:bCs/>
          <w:sz w:val="28"/>
          <w:szCs w:val="28"/>
        </w:rPr>
        <w:t xml:space="preserve"> </w:t>
      </w:r>
      <w:r w:rsidRPr="00FB69C1">
        <w:rPr>
          <w:sz w:val="28"/>
          <w:szCs w:val="28"/>
        </w:rPr>
        <w:t>(mari-el.gov.ru/other/pravo)</w:t>
      </w:r>
      <w:r w:rsidRPr="00F848B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4 июля 2023 г., № </w:t>
      </w:r>
      <w:r w:rsidRPr="00890713">
        <w:rPr>
          <w:bCs/>
          <w:sz w:val="28"/>
          <w:szCs w:val="28"/>
        </w:rPr>
        <w:t>03072023040282</w:t>
      </w:r>
      <w:r w:rsidRPr="00F848B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5A6794" w:rsidRDefault="00890713" w:rsidP="006D20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 </w:t>
      </w:r>
      <w:r w:rsidR="005A6794" w:rsidRPr="005A6794">
        <w:rPr>
          <w:bCs/>
          <w:sz w:val="28"/>
          <w:szCs w:val="28"/>
        </w:rPr>
        <w:t xml:space="preserve">Контроль за исполнением настоящего постановления возложить на министра сельского хозяйства и продовольствия Республики </w:t>
      </w:r>
      <w:r w:rsidR="005A6794">
        <w:rPr>
          <w:bCs/>
          <w:sz w:val="28"/>
          <w:szCs w:val="28"/>
        </w:rPr>
        <w:br/>
      </w:r>
      <w:r w:rsidR="005A6794" w:rsidRPr="005A6794">
        <w:rPr>
          <w:bCs/>
          <w:sz w:val="28"/>
          <w:szCs w:val="28"/>
        </w:rPr>
        <w:t>Марий Эл.</w:t>
      </w:r>
    </w:p>
    <w:p w:rsidR="006D20BE" w:rsidRPr="00CB2931" w:rsidRDefault="00890713" w:rsidP="006D20B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D20BE" w:rsidRPr="005704E4">
        <w:rPr>
          <w:bCs/>
          <w:sz w:val="28"/>
          <w:szCs w:val="28"/>
        </w:rPr>
        <w:t xml:space="preserve">. Настоящее постановление вступает </w:t>
      </w:r>
      <w:r w:rsidR="00612252" w:rsidRPr="00612252">
        <w:rPr>
          <w:bCs/>
          <w:sz w:val="28"/>
          <w:szCs w:val="28"/>
        </w:rPr>
        <w:t xml:space="preserve">в силу </w:t>
      </w:r>
      <w:r w:rsidR="0022576E">
        <w:rPr>
          <w:bCs/>
          <w:sz w:val="28"/>
          <w:szCs w:val="28"/>
        </w:rPr>
        <w:t>с 1 января 2024 г</w:t>
      </w:r>
      <w:r w:rsidR="006D20BE" w:rsidRPr="005704E4">
        <w:rPr>
          <w:bCs/>
          <w:sz w:val="28"/>
          <w:szCs w:val="28"/>
        </w:rPr>
        <w:t>.</w:t>
      </w:r>
    </w:p>
    <w:p w:rsidR="00F64AD2" w:rsidRPr="000E750E" w:rsidRDefault="00F64AD2" w:rsidP="00F64A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4AD2" w:rsidRPr="000E750E" w:rsidRDefault="00F64AD2" w:rsidP="00F64A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37B2" w:rsidRPr="000E750E" w:rsidRDefault="00FC37B2" w:rsidP="00FC37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3"/>
        <w:tblW w:w="8846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302"/>
      </w:tblGrid>
      <w:tr w:rsidR="00FC37B2" w:rsidTr="00437F5F">
        <w:tc>
          <w:tcPr>
            <w:tcW w:w="3544" w:type="dxa"/>
            <w:tcMar>
              <w:left w:w="0" w:type="dxa"/>
              <w:right w:w="0" w:type="dxa"/>
            </w:tcMar>
          </w:tcPr>
          <w:p w:rsidR="00FC37B2" w:rsidRPr="000E750E" w:rsidRDefault="00FC37B2" w:rsidP="003A0195">
            <w:pPr>
              <w:jc w:val="center"/>
              <w:rPr>
                <w:sz w:val="28"/>
                <w:szCs w:val="28"/>
              </w:rPr>
            </w:pPr>
            <w:r w:rsidRPr="000E750E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0E750E">
              <w:rPr>
                <w:sz w:val="28"/>
                <w:szCs w:val="28"/>
              </w:rPr>
              <w:t xml:space="preserve"> Правительства</w:t>
            </w:r>
          </w:p>
          <w:p w:rsidR="00FC37B2" w:rsidRDefault="00FC37B2" w:rsidP="003A01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750E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302" w:type="dxa"/>
            <w:tcMar>
              <w:left w:w="0" w:type="dxa"/>
              <w:right w:w="0" w:type="dxa"/>
            </w:tcMar>
          </w:tcPr>
          <w:p w:rsidR="00FC37B2" w:rsidRDefault="00FC37B2" w:rsidP="003A01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C37B2" w:rsidRDefault="00FC37B2" w:rsidP="003A01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Ю.Зайцев</w:t>
            </w:r>
          </w:p>
        </w:tc>
      </w:tr>
    </w:tbl>
    <w:p w:rsidR="003460A2" w:rsidRDefault="003460A2" w:rsidP="00CC2F0C">
      <w:pPr>
        <w:ind w:firstLine="709"/>
        <w:jc w:val="both"/>
        <w:rPr>
          <w:sz w:val="28"/>
          <w:szCs w:val="28"/>
          <w:lang w:eastAsia="en-US"/>
        </w:rPr>
      </w:pPr>
    </w:p>
    <w:p w:rsidR="00D45A04" w:rsidRDefault="00D45A04" w:rsidP="00CC2F0C">
      <w:pPr>
        <w:ind w:firstLine="709"/>
        <w:jc w:val="both"/>
        <w:rPr>
          <w:sz w:val="28"/>
          <w:szCs w:val="28"/>
          <w:lang w:eastAsia="en-US"/>
        </w:rPr>
        <w:sectPr w:rsidR="00D45A04" w:rsidSect="00F450F6">
          <w:headerReference w:type="default" r:id="rId8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2205DE" w:rsidRPr="008F6A0E" w:rsidRDefault="00A5618B" w:rsidP="00562987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05DE" w:rsidRPr="008F6A0E">
        <w:rPr>
          <w:sz w:val="28"/>
          <w:szCs w:val="28"/>
        </w:rPr>
        <w:t>УТВЕРЖДЕН</w:t>
      </w:r>
      <w:r w:rsidR="0022576E">
        <w:rPr>
          <w:sz w:val="28"/>
          <w:szCs w:val="28"/>
        </w:rPr>
        <w:t>А</w:t>
      </w:r>
    </w:p>
    <w:p w:rsidR="002205DE" w:rsidRPr="008F6A0E" w:rsidRDefault="002205DE" w:rsidP="00562987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8F6A0E">
        <w:rPr>
          <w:sz w:val="28"/>
          <w:szCs w:val="28"/>
        </w:rPr>
        <w:t xml:space="preserve">постановлением Правительства </w:t>
      </w:r>
      <w:r w:rsidRPr="008F6A0E">
        <w:rPr>
          <w:sz w:val="28"/>
          <w:szCs w:val="28"/>
        </w:rPr>
        <w:br/>
        <w:t xml:space="preserve">  Республики Марий Эл</w:t>
      </w:r>
    </w:p>
    <w:p w:rsidR="00FB69C1" w:rsidRPr="00FB69C1" w:rsidRDefault="00FB69C1" w:rsidP="00562987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B69C1">
        <w:rPr>
          <w:sz w:val="28"/>
          <w:szCs w:val="28"/>
        </w:rPr>
        <w:t>20 ноября 2012 г. № 428</w:t>
      </w:r>
    </w:p>
    <w:p w:rsidR="00FB69C1" w:rsidRPr="00FB69C1" w:rsidRDefault="00FB69C1" w:rsidP="00562987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FB69C1">
        <w:rPr>
          <w:sz w:val="28"/>
          <w:szCs w:val="28"/>
        </w:rPr>
        <w:t>(в редакции постановления</w:t>
      </w:r>
    </w:p>
    <w:p w:rsidR="00FB69C1" w:rsidRPr="00FB69C1" w:rsidRDefault="00FB69C1" w:rsidP="00562987">
      <w:pPr>
        <w:widowControl w:val="0"/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  <w:r w:rsidRPr="00FB69C1">
        <w:rPr>
          <w:sz w:val="28"/>
          <w:szCs w:val="28"/>
        </w:rPr>
        <w:t>Правительства Республики Марий Эл</w:t>
      </w:r>
    </w:p>
    <w:p w:rsidR="002205DE" w:rsidRDefault="00FB69C1" w:rsidP="00562987">
      <w:pPr>
        <w:widowControl w:val="0"/>
        <w:autoSpaceDE w:val="0"/>
        <w:autoSpaceDN w:val="0"/>
        <w:adjustRightInd w:val="0"/>
        <w:ind w:left="4253"/>
        <w:jc w:val="center"/>
        <w:rPr>
          <w:color w:val="FFFFFF" w:themeColor="background1"/>
          <w:sz w:val="28"/>
          <w:szCs w:val="28"/>
        </w:rPr>
      </w:pPr>
      <w:r w:rsidRPr="00FB69C1">
        <w:rPr>
          <w:sz w:val="28"/>
          <w:szCs w:val="28"/>
        </w:rPr>
        <w:t xml:space="preserve">от          </w:t>
      </w:r>
      <w:r w:rsidR="003A0195">
        <w:rPr>
          <w:sz w:val="28"/>
          <w:szCs w:val="28"/>
        </w:rPr>
        <w:t>с</w:t>
      </w:r>
      <w:r w:rsidR="00890713">
        <w:rPr>
          <w:sz w:val="28"/>
          <w:szCs w:val="28"/>
        </w:rPr>
        <w:t>ен</w:t>
      </w:r>
      <w:r w:rsidR="003A0195">
        <w:rPr>
          <w:sz w:val="28"/>
          <w:szCs w:val="28"/>
        </w:rPr>
        <w:t>т</w:t>
      </w:r>
      <w:r w:rsidR="00890713">
        <w:rPr>
          <w:sz w:val="28"/>
          <w:szCs w:val="28"/>
        </w:rPr>
        <w:t>ября</w:t>
      </w:r>
      <w:r w:rsidRPr="00FB69C1">
        <w:rPr>
          <w:sz w:val="28"/>
          <w:szCs w:val="28"/>
        </w:rPr>
        <w:t xml:space="preserve"> 2023 г. №             )</w:t>
      </w:r>
    </w:p>
    <w:p w:rsidR="00B622AB" w:rsidRDefault="00B622AB" w:rsidP="005629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5DE" w:rsidRPr="008A1E06" w:rsidRDefault="002205DE" w:rsidP="005629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5DE" w:rsidRPr="008A1E06" w:rsidRDefault="002205DE" w:rsidP="005629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987" w:rsidRDefault="00562987" w:rsidP="002205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ГОСУДАРСТВЕННАЯ ПРОГРАММА</w:t>
      </w:r>
    </w:p>
    <w:p w:rsidR="002205DE" w:rsidRDefault="00B622AB" w:rsidP="002205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22AB">
        <w:rPr>
          <w:b/>
          <w:bCs/>
          <w:sz w:val="28"/>
          <w:szCs w:val="28"/>
        </w:rPr>
        <w:t xml:space="preserve">РАЗВИТИЯ СЕЛЬСКОГО ХОЗЯЙСТВА И РЕГУЛИРОВАНИЯ РЫНКОВ СЕЛЬСКОХОЗЯЙСТВЕННОЙ ПРОДУКЦИИ, </w:t>
      </w:r>
      <w:r>
        <w:rPr>
          <w:b/>
          <w:bCs/>
          <w:sz w:val="28"/>
          <w:szCs w:val="28"/>
        </w:rPr>
        <w:br/>
      </w:r>
      <w:r w:rsidRPr="00B622AB">
        <w:rPr>
          <w:b/>
          <w:bCs/>
          <w:sz w:val="28"/>
          <w:szCs w:val="28"/>
        </w:rPr>
        <w:t xml:space="preserve">СЫРЬЯ И ПРОДОВОЛЬСТВИЯ РЕСПУБЛИКИ МАРИЙ ЭЛ </w:t>
      </w:r>
      <w:r>
        <w:rPr>
          <w:b/>
          <w:bCs/>
          <w:sz w:val="28"/>
          <w:szCs w:val="28"/>
        </w:rPr>
        <w:br/>
      </w:r>
      <w:r w:rsidRPr="00B622AB">
        <w:rPr>
          <w:b/>
          <w:bCs/>
          <w:sz w:val="28"/>
          <w:szCs w:val="28"/>
        </w:rPr>
        <w:t>НА 20</w:t>
      </w:r>
      <w:r w:rsidR="004123DF">
        <w:rPr>
          <w:b/>
          <w:bCs/>
          <w:sz w:val="28"/>
          <w:szCs w:val="28"/>
        </w:rPr>
        <w:t>1</w:t>
      </w:r>
      <w:r w:rsidRPr="00B622AB">
        <w:rPr>
          <w:b/>
          <w:bCs/>
          <w:sz w:val="28"/>
          <w:szCs w:val="28"/>
        </w:rPr>
        <w:t>4 - 2030 ГОДЫ</w:t>
      </w:r>
    </w:p>
    <w:p w:rsidR="00562987" w:rsidRDefault="00562987" w:rsidP="005629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62987" w:rsidRDefault="00562987" w:rsidP="005629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62987" w:rsidRDefault="00562987" w:rsidP="005629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62987" w:rsidRDefault="00562987" w:rsidP="005629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2AB">
        <w:rPr>
          <w:b/>
          <w:sz w:val="28"/>
          <w:szCs w:val="28"/>
        </w:rPr>
        <w:t>СТРАТЕГИЧЕСКИЕ ПРИОРИТЕТЫ</w:t>
      </w:r>
    </w:p>
    <w:p w:rsidR="00562987" w:rsidRPr="00B622AB" w:rsidRDefault="00562987" w:rsidP="005629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2AB">
        <w:rPr>
          <w:b/>
          <w:sz w:val="28"/>
          <w:szCs w:val="28"/>
        </w:rPr>
        <w:t>в сфере реализации Государственной программы развития</w:t>
      </w:r>
      <w:r>
        <w:rPr>
          <w:b/>
          <w:sz w:val="28"/>
          <w:szCs w:val="28"/>
        </w:rPr>
        <w:t xml:space="preserve"> </w:t>
      </w:r>
      <w:r w:rsidRPr="00B622AB">
        <w:rPr>
          <w:b/>
          <w:sz w:val="28"/>
          <w:szCs w:val="28"/>
        </w:rPr>
        <w:t>сельского хозяйства и регулирования рынков</w:t>
      </w:r>
      <w:r>
        <w:rPr>
          <w:b/>
          <w:sz w:val="28"/>
          <w:szCs w:val="28"/>
        </w:rPr>
        <w:t xml:space="preserve"> </w:t>
      </w:r>
      <w:r w:rsidRPr="00B622AB">
        <w:rPr>
          <w:b/>
          <w:sz w:val="28"/>
          <w:szCs w:val="28"/>
        </w:rPr>
        <w:t>сельскохозяйственной продукции, сырья и продовольствия</w:t>
      </w:r>
      <w:r>
        <w:rPr>
          <w:b/>
          <w:sz w:val="28"/>
          <w:szCs w:val="28"/>
        </w:rPr>
        <w:t xml:space="preserve"> </w:t>
      </w:r>
      <w:r w:rsidRPr="00B622AB">
        <w:rPr>
          <w:b/>
          <w:sz w:val="28"/>
          <w:szCs w:val="28"/>
        </w:rPr>
        <w:t xml:space="preserve">Республики Марий Эл </w:t>
      </w:r>
      <w:r>
        <w:rPr>
          <w:b/>
          <w:sz w:val="28"/>
          <w:szCs w:val="28"/>
        </w:rPr>
        <w:br/>
      </w:r>
      <w:r w:rsidRPr="00B622A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Pr="00B622AB">
        <w:rPr>
          <w:b/>
          <w:sz w:val="28"/>
          <w:szCs w:val="28"/>
        </w:rPr>
        <w:t>4 - 2030 годы</w:t>
      </w:r>
    </w:p>
    <w:p w:rsidR="00562987" w:rsidRDefault="00562987" w:rsidP="005629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62987" w:rsidRDefault="00562987" w:rsidP="005629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62987" w:rsidRDefault="00562987" w:rsidP="0056298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622AB" w:rsidRPr="00B622AB" w:rsidRDefault="00B622AB" w:rsidP="00B622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2AB">
        <w:rPr>
          <w:b/>
          <w:sz w:val="28"/>
          <w:szCs w:val="28"/>
        </w:rPr>
        <w:t>Оценка текущего состояния агропромышленного комплекса</w:t>
      </w:r>
    </w:p>
    <w:p w:rsidR="00B622AB" w:rsidRPr="00B622AB" w:rsidRDefault="00B622AB" w:rsidP="00B622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2AB">
        <w:rPr>
          <w:b/>
          <w:sz w:val="28"/>
          <w:szCs w:val="28"/>
        </w:rPr>
        <w:t>Республики Марий Эл</w:t>
      </w:r>
    </w:p>
    <w:p w:rsidR="00B622AB" w:rsidRPr="00153716" w:rsidRDefault="00B622AB" w:rsidP="00B622AB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Государственная программа развития сельского хозяйства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 xml:space="preserve">и регулирования рынков сельскохозяйственной продукции, сырья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и продовольствия Республики Марий Эл на 20</w:t>
      </w:r>
      <w:r>
        <w:rPr>
          <w:sz w:val="28"/>
          <w:szCs w:val="28"/>
        </w:rPr>
        <w:t>1</w:t>
      </w:r>
      <w:r w:rsidRPr="00B622AB">
        <w:rPr>
          <w:sz w:val="28"/>
          <w:szCs w:val="28"/>
        </w:rPr>
        <w:t xml:space="preserve">4 - 2030 годы (далее - Государственная программа) определяет цели, задачи и основные направления развития и регулирования агропромышленного комплекса республики, финансовое обеспечение и механизмы реализации мероприятий и показателей их результативности. 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Государственная программа предусматривает комплексное развитие всех отраслей и подотраслей, а также сфер деятельности агропромышленного комплекса, ориентированных на решение вопросов продовольственного обеспечения региона и укрепление национальной продовольственной безопасности. 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Агропромышленный комплекс - значимая часть экономики республики</w:t>
      </w:r>
      <w:r>
        <w:rPr>
          <w:sz w:val="28"/>
          <w:szCs w:val="28"/>
        </w:rPr>
        <w:t xml:space="preserve">, удельный </w:t>
      </w:r>
      <w:r w:rsidRPr="00B622AB">
        <w:rPr>
          <w:sz w:val="28"/>
          <w:szCs w:val="28"/>
        </w:rPr>
        <w:t>вес</w:t>
      </w:r>
      <w:r>
        <w:rPr>
          <w:sz w:val="28"/>
          <w:szCs w:val="28"/>
        </w:rPr>
        <w:t xml:space="preserve"> сельского хозяйства</w:t>
      </w:r>
      <w:r w:rsidRPr="00B622AB">
        <w:rPr>
          <w:sz w:val="28"/>
          <w:szCs w:val="28"/>
        </w:rPr>
        <w:t xml:space="preserve"> в валовом региональном продукте составляет более </w:t>
      </w:r>
      <w:r>
        <w:rPr>
          <w:sz w:val="28"/>
          <w:szCs w:val="28"/>
        </w:rPr>
        <w:t>16</w:t>
      </w:r>
      <w:r w:rsidRPr="00B622AB">
        <w:rPr>
          <w:sz w:val="28"/>
          <w:szCs w:val="28"/>
        </w:rPr>
        <w:t xml:space="preserve"> процентов, в сельской местности проживает </w:t>
      </w:r>
      <w:r w:rsidRPr="00B622AB">
        <w:rPr>
          <w:sz w:val="28"/>
          <w:szCs w:val="28"/>
        </w:rPr>
        <w:lastRenderedPageBreak/>
        <w:t xml:space="preserve">треть населения Республики Марий Эл. </w:t>
      </w:r>
    </w:p>
    <w:p w:rsidR="00153716" w:rsidRPr="00375C0D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Большая часть продукции (свыше 71 процента) производится </w:t>
      </w:r>
      <w:r>
        <w:rPr>
          <w:sz w:val="28"/>
          <w:szCs w:val="28"/>
        </w:rPr>
        <w:br/>
        <w:t>в</w:t>
      </w:r>
      <w:r w:rsidRPr="00B622AB">
        <w:rPr>
          <w:sz w:val="28"/>
          <w:szCs w:val="28"/>
        </w:rPr>
        <w:t xml:space="preserve"> сельскохозяйственных предприятиях республики. Вместе с тем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 xml:space="preserve">на долю крестьянских (фермерских) и личных подсобных хозяйств приходится </w:t>
      </w:r>
      <w:r>
        <w:rPr>
          <w:sz w:val="28"/>
          <w:szCs w:val="28"/>
        </w:rPr>
        <w:t>более</w:t>
      </w:r>
      <w:r w:rsidRPr="00B622AB">
        <w:rPr>
          <w:sz w:val="28"/>
          <w:szCs w:val="28"/>
        </w:rPr>
        <w:t xml:space="preserve"> </w:t>
      </w:r>
      <w:r w:rsidRPr="00375C0D">
        <w:rPr>
          <w:sz w:val="28"/>
          <w:szCs w:val="28"/>
        </w:rPr>
        <w:t xml:space="preserve">90 процентов производства картофеля </w:t>
      </w:r>
      <w:r>
        <w:rPr>
          <w:sz w:val="28"/>
          <w:szCs w:val="28"/>
        </w:rPr>
        <w:br/>
      </w:r>
      <w:r w:rsidRPr="00375C0D">
        <w:rPr>
          <w:sz w:val="28"/>
          <w:szCs w:val="28"/>
        </w:rPr>
        <w:t>и овощей открытого грунта.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В объеме валовой продукции сельского хозяйства удельный вес продукции животноводства составляет 66 процентов. Основными направлениями деятельности являются производство мяса</w:t>
      </w:r>
      <w:r>
        <w:rPr>
          <w:sz w:val="28"/>
          <w:szCs w:val="28"/>
        </w:rPr>
        <w:t xml:space="preserve"> свиней и мяса птицы, производство</w:t>
      </w:r>
      <w:r w:rsidRPr="00B622AB">
        <w:rPr>
          <w:sz w:val="28"/>
          <w:szCs w:val="28"/>
        </w:rPr>
        <w:t xml:space="preserve"> молока, в том числе козьего.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Растениеводство преимущественно ориентировано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на производство зерновых и кормовых культур, картофеля и овощей</w:t>
      </w:r>
      <w:r>
        <w:rPr>
          <w:sz w:val="28"/>
          <w:szCs w:val="28"/>
        </w:rPr>
        <w:t xml:space="preserve"> открытого грунта</w:t>
      </w:r>
      <w:r w:rsidRPr="00B622AB">
        <w:rPr>
          <w:sz w:val="28"/>
          <w:szCs w:val="28"/>
        </w:rPr>
        <w:t>.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По итогам 2022 года </w:t>
      </w:r>
      <w:r>
        <w:rPr>
          <w:sz w:val="28"/>
          <w:szCs w:val="28"/>
        </w:rPr>
        <w:t xml:space="preserve">хозяйствами всех категорий </w:t>
      </w:r>
      <w:r w:rsidRPr="00B622AB">
        <w:rPr>
          <w:sz w:val="28"/>
          <w:szCs w:val="28"/>
        </w:rPr>
        <w:t>произведено</w:t>
      </w:r>
      <w:r>
        <w:rPr>
          <w:sz w:val="28"/>
          <w:szCs w:val="28"/>
        </w:rPr>
        <w:t xml:space="preserve"> </w:t>
      </w:r>
      <w:r w:rsidRPr="00B622AB">
        <w:rPr>
          <w:sz w:val="28"/>
          <w:szCs w:val="28"/>
        </w:rPr>
        <w:t>сельскохозяйственно</w:t>
      </w:r>
      <w:r>
        <w:rPr>
          <w:sz w:val="28"/>
          <w:szCs w:val="28"/>
        </w:rPr>
        <w:t>й продукции на сумму 58,6 млрд. </w:t>
      </w:r>
      <w:r w:rsidRPr="00B622AB">
        <w:rPr>
          <w:sz w:val="28"/>
          <w:szCs w:val="28"/>
        </w:rPr>
        <w:t>рублей. Индекс производства продукции сельского хозяйства составил 105,5 процента</w:t>
      </w:r>
      <w:r>
        <w:rPr>
          <w:sz w:val="28"/>
          <w:szCs w:val="28"/>
        </w:rPr>
        <w:t>.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и</w:t>
      </w:r>
      <w:r w:rsidRPr="00B622AB">
        <w:rPr>
          <w:sz w:val="28"/>
          <w:szCs w:val="28"/>
        </w:rPr>
        <w:t xml:space="preserve">ндекс производства продукции растениеводства составил 125 процентов по отношению к уровню 2021 года и был обеспечен ростом производства зерновых и зернобобовых культур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 xml:space="preserve">(182,7 </w:t>
      </w:r>
      <w:r>
        <w:rPr>
          <w:sz w:val="28"/>
          <w:szCs w:val="28"/>
        </w:rPr>
        <w:t>процента</w:t>
      </w:r>
      <w:r w:rsidRPr="00B622AB">
        <w:rPr>
          <w:sz w:val="28"/>
          <w:szCs w:val="28"/>
        </w:rPr>
        <w:t xml:space="preserve"> к уровню 2021 года), картофеля (103,4 </w:t>
      </w:r>
      <w:r>
        <w:rPr>
          <w:sz w:val="28"/>
          <w:szCs w:val="28"/>
        </w:rPr>
        <w:t>процента</w:t>
      </w:r>
      <w:r w:rsidRPr="00B622AB">
        <w:rPr>
          <w:sz w:val="28"/>
          <w:szCs w:val="28"/>
        </w:rPr>
        <w:t xml:space="preserve">), овощей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 xml:space="preserve">(120,8 </w:t>
      </w:r>
      <w:r>
        <w:rPr>
          <w:sz w:val="28"/>
          <w:szCs w:val="28"/>
        </w:rPr>
        <w:t>процента</w:t>
      </w:r>
      <w:r w:rsidRPr="00B622AB">
        <w:rPr>
          <w:sz w:val="28"/>
          <w:szCs w:val="28"/>
        </w:rPr>
        <w:t>).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Индекс производства продукции животноводства составил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97,6 процент</w:t>
      </w:r>
      <w:r>
        <w:rPr>
          <w:sz w:val="28"/>
          <w:szCs w:val="28"/>
        </w:rPr>
        <w:t>а</w:t>
      </w:r>
      <w:r w:rsidRPr="00B622AB">
        <w:rPr>
          <w:sz w:val="28"/>
          <w:szCs w:val="28"/>
        </w:rPr>
        <w:t xml:space="preserve"> по отношению к уровню 2021 года. Производство мяса скота и птицы в 2022 году составило 341 тыс.</w:t>
      </w:r>
      <w:r>
        <w:rPr>
          <w:sz w:val="28"/>
          <w:szCs w:val="28"/>
        </w:rPr>
        <w:t> </w:t>
      </w:r>
      <w:r w:rsidRPr="00B622AB">
        <w:rPr>
          <w:sz w:val="28"/>
          <w:szCs w:val="28"/>
        </w:rPr>
        <w:t xml:space="preserve">тонн (96 </w:t>
      </w:r>
      <w:r>
        <w:rPr>
          <w:sz w:val="28"/>
          <w:szCs w:val="28"/>
        </w:rPr>
        <w:t>процентов</w:t>
      </w:r>
      <w:r w:rsidRPr="00B622A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к уровню 2021 года), валовый надой молока - 205 тыс.</w:t>
      </w:r>
      <w:r>
        <w:rPr>
          <w:sz w:val="28"/>
          <w:szCs w:val="28"/>
        </w:rPr>
        <w:t> </w:t>
      </w:r>
      <w:r w:rsidRPr="00B622AB">
        <w:rPr>
          <w:sz w:val="28"/>
          <w:szCs w:val="28"/>
        </w:rPr>
        <w:t xml:space="preserve">тонн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(109</w:t>
      </w:r>
      <w:r>
        <w:rPr>
          <w:sz w:val="28"/>
          <w:szCs w:val="28"/>
        </w:rPr>
        <w:t xml:space="preserve"> процентов</w:t>
      </w:r>
      <w:r w:rsidRPr="00B622AB">
        <w:rPr>
          <w:sz w:val="28"/>
          <w:szCs w:val="28"/>
        </w:rPr>
        <w:t>), яиц - 435 млн.</w:t>
      </w:r>
      <w:r>
        <w:rPr>
          <w:sz w:val="28"/>
          <w:szCs w:val="28"/>
        </w:rPr>
        <w:t> </w:t>
      </w:r>
      <w:r w:rsidRPr="00B622AB">
        <w:rPr>
          <w:sz w:val="28"/>
          <w:szCs w:val="28"/>
        </w:rPr>
        <w:t xml:space="preserve">штук (105 </w:t>
      </w:r>
      <w:r>
        <w:rPr>
          <w:sz w:val="28"/>
          <w:szCs w:val="28"/>
        </w:rPr>
        <w:t>процентов</w:t>
      </w:r>
      <w:r w:rsidRPr="00B622AB">
        <w:rPr>
          <w:sz w:val="28"/>
          <w:szCs w:val="28"/>
        </w:rPr>
        <w:t xml:space="preserve">). Благодаря комплексному подходу отмечена положительная динамика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 xml:space="preserve">по увеличению дойного стада КРС, при этом валовый надой молока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 xml:space="preserve">от 1 коровы достиг уровня 7872 кг, что на 509 кг больше, чем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в 2021 году.</w:t>
      </w:r>
      <w:r>
        <w:rPr>
          <w:sz w:val="28"/>
          <w:szCs w:val="28"/>
        </w:rPr>
        <w:t xml:space="preserve"> </w:t>
      </w:r>
      <w:r w:rsidRPr="00B622AB">
        <w:rPr>
          <w:sz w:val="28"/>
          <w:szCs w:val="28"/>
        </w:rPr>
        <w:t>В краткосрочной перспективе ожидается выравнивание ситуации по производству мяса птицы и выход на поступательный рост.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полностью обеспечивает свои потребности в основных продуктах питания. </w:t>
      </w:r>
      <w:r w:rsidRPr="00B622AB">
        <w:rPr>
          <w:sz w:val="28"/>
          <w:szCs w:val="28"/>
        </w:rPr>
        <w:t xml:space="preserve">Уровень самообеспеченности </w:t>
      </w:r>
      <w:r>
        <w:rPr>
          <w:sz w:val="28"/>
          <w:szCs w:val="28"/>
        </w:rPr>
        <w:t xml:space="preserve">составляет: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по мясу - 432 процента, молоку - 107 процентов, яйцу - 135 процентов, картофелю - 134 процента, овощам - 139 процентов.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Предприятия пищевой и перерабатывающей промышленности производят полный перечень социально значимых продовольственных товаров, ежегодно расширяют ассортимент выпускаемой продукции.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 xml:space="preserve">В 2022 году отгружено пищевых продуктов на сумму 63,9 млрд. рублей (111 </w:t>
      </w:r>
      <w:r>
        <w:rPr>
          <w:sz w:val="28"/>
          <w:szCs w:val="28"/>
        </w:rPr>
        <w:t>процентов</w:t>
      </w:r>
      <w:r w:rsidRPr="00B622AB">
        <w:rPr>
          <w:sz w:val="28"/>
          <w:szCs w:val="28"/>
        </w:rPr>
        <w:t xml:space="preserve"> к уровню 2021 года), напитков - 0,6 млрд. рублей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 xml:space="preserve">(116,5 </w:t>
      </w:r>
      <w:r>
        <w:rPr>
          <w:sz w:val="28"/>
          <w:szCs w:val="28"/>
        </w:rPr>
        <w:t>процента).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География реализации продукции охватывает более 70 регионов России.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Высокое качество продукции предприятий агропромышленного </w:t>
      </w:r>
      <w:r w:rsidRPr="00B622AB">
        <w:rPr>
          <w:sz w:val="28"/>
          <w:szCs w:val="28"/>
        </w:rPr>
        <w:lastRenderedPageBreak/>
        <w:t>комплекса республики ежегодно подтверждается наградами российских и международных выставок и конкурсов качества.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По предварительной оценке результатов деятельности сельскохозяйственных организаций, подготовленной на основании отчетов о финансово-экономическом состоянии товаропроизводителей агропромышленного комплекса за 2022 год, рентабельность сельскохозяйственных организаций с учетом субсидий составила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12,4 процента.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Средний уровень заработной платы в отрасли сельское хозяйство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 xml:space="preserve">за 2022 год составил 39600 рублей, пищевой промышленности -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 xml:space="preserve">41800 рублей.  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Начиная с 2020 года дополнительный импульс развитию аг</w:t>
      </w:r>
      <w:r>
        <w:rPr>
          <w:sz w:val="28"/>
          <w:szCs w:val="28"/>
        </w:rPr>
        <w:t>ропромышленного комплекса дала И</w:t>
      </w:r>
      <w:r w:rsidRPr="00B622AB">
        <w:rPr>
          <w:sz w:val="28"/>
          <w:szCs w:val="28"/>
        </w:rPr>
        <w:t>ндивидуальная программа социально-экономического развития</w:t>
      </w:r>
      <w:r>
        <w:rPr>
          <w:sz w:val="28"/>
          <w:szCs w:val="28"/>
        </w:rPr>
        <w:t xml:space="preserve"> Республики Марий Эл </w:t>
      </w:r>
      <w:r>
        <w:rPr>
          <w:sz w:val="28"/>
          <w:szCs w:val="28"/>
        </w:rPr>
        <w:br/>
        <w:t>на 2020 - 2024 годы</w:t>
      </w:r>
      <w:r w:rsidRPr="00B622AB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которой реализуется мероприятие </w:t>
      </w:r>
      <w:r>
        <w:rPr>
          <w:sz w:val="28"/>
          <w:szCs w:val="28"/>
        </w:rPr>
        <w:br/>
        <w:t>по стимулированию производства сельскохозяйственной продукции, сырья и продовольствия.</w:t>
      </w:r>
      <w:r w:rsidRPr="00B622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622AB">
        <w:rPr>
          <w:sz w:val="28"/>
          <w:szCs w:val="28"/>
        </w:rPr>
        <w:t xml:space="preserve">риоритетными направлениями </w:t>
      </w:r>
      <w:r>
        <w:rPr>
          <w:sz w:val="28"/>
          <w:szCs w:val="28"/>
        </w:rPr>
        <w:t>данного мероприятия о</w:t>
      </w:r>
      <w:r w:rsidRPr="00B622AB">
        <w:rPr>
          <w:sz w:val="28"/>
          <w:szCs w:val="28"/>
        </w:rPr>
        <w:t xml:space="preserve">пределены </w:t>
      </w:r>
      <w:r>
        <w:rPr>
          <w:sz w:val="28"/>
          <w:szCs w:val="28"/>
        </w:rPr>
        <w:t xml:space="preserve">следующие: </w:t>
      </w:r>
      <w:r w:rsidRPr="00B622AB">
        <w:rPr>
          <w:sz w:val="28"/>
          <w:szCs w:val="28"/>
        </w:rPr>
        <w:t xml:space="preserve">развитие молочного животноводства, семеноводства и производство пищевых продуктов.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за 3 года (2020 - 2022) </w:t>
      </w:r>
      <w:r w:rsidRPr="00B622AB">
        <w:rPr>
          <w:sz w:val="28"/>
          <w:szCs w:val="28"/>
        </w:rPr>
        <w:t xml:space="preserve">в агропромышленном комплексе создано 505 рабочих мест, в консолидированный бюджет </w:t>
      </w:r>
      <w:r>
        <w:rPr>
          <w:sz w:val="28"/>
          <w:szCs w:val="28"/>
        </w:rPr>
        <w:t>Р</w:t>
      </w:r>
      <w:r w:rsidRPr="00B622AB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Марий Эл</w:t>
      </w:r>
      <w:r w:rsidRPr="00B622AB">
        <w:rPr>
          <w:sz w:val="28"/>
          <w:szCs w:val="28"/>
        </w:rPr>
        <w:t xml:space="preserve"> дополнительно поступило 295 млн.</w:t>
      </w:r>
      <w:r>
        <w:rPr>
          <w:sz w:val="28"/>
          <w:szCs w:val="28"/>
        </w:rPr>
        <w:t> </w:t>
      </w:r>
      <w:r w:rsidRPr="00B622AB">
        <w:rPr>
          <w:sz w:val="28"/>
          <w:szCs w:val="28"/>
        </w:rPr>
        <w:t>рублей налоговых отчислений.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Основными проблемами в сфере реализации Государственной программы на текущем этапе являются: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недостаток оборотных средств у сельскохозяйственных товаропроизводителей;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рост цен на приобретаемые материально-технические ресурсы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и энергоносители;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технико-технологическое отставание отрасли ввиду недостаточного уровня доходов и роста закредитованности сельскохозяйственных товаропроизводителей для осуществления модернизации и перехода к инновационному развитию;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сетей;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технологическая зависимость сельскохозяйственных товаропроизводителей от импортного семенного материала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 xml:space="preserve">в растениеводстве, племенной продукции (материала) в животноводстве, материальных ресурсов в ветеринарии, кормопроизводстве, хранении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и переработке сельскохозяйственной продукции;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санкционные ограничения, влияющие на деятельность</w:t>
      </w:r>
      <w:r>
        <w:rPr>
          <w:sz w:val="28"/>
          <w:szCs w:val="28"/>
        </w:rPr>
        <w:t xml:space="preserve"> предприятий</w:t>
      </w:r>
      <w:r w:rsidRPr="00B622AB">
        <w:rPr>
          <w:sz w:val="28"/>
          <w:szCs w:val="28"/>
        </w:rPr>
        <w:t>;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недостаток квалифицированных кадров в сельском хозяйстве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lastRenderedPageBreak/>
        <w:t>и пищевой промышленности.</w:t>
      </w:r>
    </w:p>
    <w:p w:rsidR="00153716" w:rsidRP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153716" w:rsidRPr="00021A47" w:rsidRDefault="00153716" w:rsidP="00153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1A47">
        <w:rPr>
          <w:b/>
          <w:sz w:val="28"/>
          <w:szCs w:val="28"/>
        </w:rPr>
        <w:t>Приоритеты и цели государственной политики в сфере</w:t>
      </w:r>
    </w:p>
    <w:p w:rsidR="00153716" w:rsidRPr="00021A47" w:rsidRDefault="00153716" w:rsidP="00153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агропромышленного комплекса</w:t>
      </w:r>
    </w:p>
    <w:p w:rsidR="00153716" w:rsidRP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153716" w:rsidRPr="009B366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22AB">
        <w:rPr>
          <w:sz w:val="28"/>
          <w:szCs w:val="28"/>
        </w:rPr>
        <w:t>сновные приоритеты государственной политики в сфере развития агропромышленного комплекса</w:t>
      </w:r>
      <w:r w:rsidRPr="009B3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на основании </w:t>
      </w:r>
      <w:r w:rsidRPr="009B366B">
        <w:rPr>
          <w:sz w:val="28"/>
          <w:szCs w:val="28"/>
        </w:rPr>
        <w:br/>
      </w:r>
      <w:r>
        <w:rPr>
          <w:sz w:val="28"/>
          <w:szCs w:val="28"/>
        </w:rPr>
        <w:t>следующих</w:t>
      </w:r>
      <w:r w:rsidRPr="009B366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B366B">
        <w:rPr>
          <w:sz w:val="28"/>
          <w:szCs w:val="28"/>
        </w:rPr>
        <w:t>: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66B">
        <w:rPr>
          <w:sz w:val="28"/>
          <w:szCs w:val="28"/>
        </w:rPr>
        <w:t>Указ Президента Российской Федерации от 21</w:t>
      </w:r>
      <w:r>
        <w:rPr>
          <w:sz w:val="28"/>
          <w:szCs w:val="28"/>
        </w:rPr>
        <w:t> </w:t>
      </w:r>
      <w:r w:rsidRPr="009B366B">
        <w:rPr>
          <w:sz w:val="28"/>
          <w:szCs w:val="28"/>
        </w:rPr>
        <w:t>июля 2020</w:t>
      </w:r>
      <w:r>
        <w:rPr>
          <w:sz w:val="28"/>
          <w:szCs w:val="28"/>
        </w:rPr>
        <w:t> </w:t>
      </w:r>
      <w:r w:rsidRPr="009B366B">
        <w:rPr>
          <w:sz w:val="28"/>
          <w:szCs w:val="28"/>
        </w:rPr>
        <w:t>г. №</w:t>
      </w:r>
      <w:r>
        <w:rPr>
          <w:sz w:val="28"/>
          <w:szCs w:val="28"/>
        </w:rPr>
        <w:t> </w:t>
      </w:r>
      <w:r w:rsidRPr="009B366B">
        <w:rPr>
          <w:sz w:val="28"/>
          <w:szCs w:val="28"/>
        </w:rPr>
        <w:t xml:space="preserve">474 «О национальных целях развития Российской Федерации на период </w:t>
      </w:r>
      <w:r w:rsidRPr="009B366B">
        <w:rPr>
          <w:sz w:val="28"/>
          <w:szCs w:val="28"/>
        </w:rPr>
        <w:br/>
        <w:t>до 2030 года»;</w:t>
      </w:r>
    </w:p>
    <w:p w:rsidR="00153716" w:rsidRPr="007D7439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Стратеги</w:t>
      </w:r>
      <w:r>
        <w:rPr>
          <w:sz w:val="28"/>
          <w:szCs w:val="28"/>
        </w:rPr>
        <w:t>я</w:t>
      </w:r>
      <w:r w:rsidRPr="00B622AB">
        <w:rPr>
          <w:sz w:val="28"/>
          <w:szCs w:val="28"/>
        </w:rPr>
        <w:t xml:space="preserve"> </w:t>
      </w:r>
      <w:r w:rsidRPr="007D7439">
        <w:rPr>
          <w:sz w:val="28"/>
          <w:szCs w:val="28"/>
        </w:rPr>
        <w:t>развития агропромышленного и рыбохозяйственного комплексов Российской Федерации на период до 2030 года, утвержденная распоряжением Правительства Российской Федерации от 8 сентября 2022 г. № 2567-р;</w:t>
      </w:r>
    </w:p>
    <w:p w:rsidR="00153716" w:rsidRPr="009B366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439">
        <w:rPr>
          <w:sz w:val="28"/>
          <w:szCs w:val="28"/>
        </w:rPr>
        <w:t>Государственная</w:t>
      </w:r>
      <w:r w:rsidRPr="009B366B">
        <w:rPr>
          <w:sz w:val="28"/>
          <w:szCs w:val="28"/>
        </w:rPr>
        <w:t xml:space="preserve"> </w:t>
      </w:r>
      <w:hyperlink r:id="rId9" w:history="1">
        <w:r w:rsidRPr="009B366B">
          <w:rPr>
            <w:sz w:val="28"/>
            <w:szCs w:val="28"/>
          </w:rPr>
          <w:t>программа</w:t>
        </w:r>
      </w:hyperlink>
      <w:r w:rsidRPr="009B366B">
        <w:rPr>
          <w:sz w:val="28"/>
          <w:szCs w:val="28"/>
        </w:rPr>
        <w:t xml:space="preserve"> развития сельского хозяйства </w:t>
      </w:r>
      <w:r w:rsidRPr="009B366B">
        <w:rPr>
          <w:sz w:val="28"/>
          <w:szCs w:val="28"/>
        </w:rPr>
        <w:br/>
        <w:t xml:space="preserve">и регулирования рынков сельскохозяйственной продукции, сырья </w:t>
      </w:r>
      <w:r w:rsidRPr="009B366B">
        <w:rPr>
          <w:sz w:val="28"/>
          <w:szCs w:val="28"/>
        </w:rPr>
        <w:br/>
        <w:t>и продовольствия, утвержденная постановлением Правительства Российской Федерации от 14 июля 2012 г. № 717;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Стратеги</w:t>
      </w:r>
      <w:r>
        <w:rPr>
          <w:sz w:val="28"/>
          <w:szCs w:val="28"/>
        </w:rPr>
        <w:t>я</w:t>
      </w:r>
      <w:r w:rsidRPr="00B622AB">
        <w:rPr>
          <w:sz w:val="28"/>
          <w:szCs w:val="28"/>
        </w:rPr>
        <w:t xml:space="preserve"> социально - экономического развития Республики Марий Эл на период до 2030 года, утвержденн</w:t>
      </w:r>
      <w:r>
        <w:rPr>
          <w:sz w:val="28"/>
          <w:szCs w:val="28"/>
        </w:rPr>
        <w:t>ая</w:t>
      </w:r>
      <w:r w:rsidRPr="00B622AB">
        <w:rPr>
          <w:sz w:val="28"/>
          <w:szCs w:val="28"/>
        </w:rPr>
        <w:t xml:space="preserve"> постановлением Правительства Республики Марий Эл от 17</w:t>
      </w:r>
      <w:r>
        <w:rPr>
          <w:sz w:val="28"/>
          <w:szCs w:val="28"/>
        </w:rPr>
        <w:t> </w:t>
      </w:r>
      <w:r w:rsidRPr="00B622AB">
        <w:rPr>
          <w:sz w:val="28"/>
          <w:szCs w:val="28"/>
        </w:rPr>
        <w:t>января 2018</w:t>
      </w:r>
      <w:r>
        <w:rPr>
          <w:sz w:val="28"/>
          <w:szCs w:val="28"/>
        </w:rPr>
        <w:t> </w:t>
      </w:r>
      <w:r w:rsidRPr="00B622AB">
        <w:rPr>
          <w:sz w:val="28"/>
          <w:szCs w:val="28"/>
        </w:rPr>
        <w:t>г. №</w:t>
      </w:r>
      <w:r>
        <w:rPr>
          <w:sz w:val="28"/>
          <w:szCs w:val="28"/>
        </w:rPr>
        <w:t> </w:t>
      </w:r>
      <w:r w:rsidRPr="00B622AB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22AB">
        <w:rPr>
          <w:sz w:val="28"/>
          <w:szCs w:val="28"/>
        </w:rPr>
        <w:t xml:space="preserve"> рамках Государственной программы</w:t>
      </w:r>
      <w:r>
        <w:rPr>
          <w:sz w:val="28"/>
          <w:szCs w:val="28"/>
        </w:rPr>
        <w:t xml:space="preserve"> </w:t>
      </w:r>
      <w:r w:rsidRPr="007D7439">
        <w:rPr>
          <w:sz w:val="28"/>
          <w:szCs w:val="28"/>
        </w:rPr>
        <w:t>определены следующие приоритетные направления развития агропромышленного комплекса: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обеспечение продовольственной </w:t>
      </w:r>
      <w:r>
        <w:rPr>
          <w:sz w:val="28"/>
          <w:szCs w:val="28"/>
        </w:rPr>
        <w:t>безопасности</w:t>
      </w:r>
      <w:r w:rsidRPr="00B622AB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Марий Эл;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развитие растениеводства</w:t>
      </w:r>
      <w:r>
        <w:rPr>
          <w:sz w:val="28"/>
          <w:szCs w:val="28"/>
        </w:rPr>
        <w:t>, в том числе семеноводства;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622AB">
        <w:rPr>
          <w:sz w:val="28"/>
          <w:szCs w:val="28"/>
        </w:rPr>
        <w:t>животноводства, в том числе племенного дела</w:t>
      </w:r>
      <w:r>
        <w:rPr>
          <w:sz w:val="28"/>
          <w:szCs w:val="28"/>
        </w:rPr>
        <w:t>;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развитие пищевой и перерабатывающей промышленности, повышение конкурентоспособности республиканской продукции;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развитие субъектов малого предпринимательства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в агропромышленном комплексе;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B622AB">
        <w:rPr>
          <w:sz w:val="28"/>
          <w:szCs w:val="28"/>
        </w:rPr>
        <w:t xml:space="preserve"> экспорта продукции агропромышленного комплекса;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внедрение элементов цифровизации в развитие отраслей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и подотраслей агропромышленного комплекса;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реализация мер, направленных на поддержку и привлечение </w:t>
      </w:r>
      <w:r>
        <w:rPr>
          <w:sz w:val="28"/>
          <w:szCs w:val="28"/>
        </w:rPr>
        <w:br/>
        <w:t xml:space="preserve">в отрасль </w:t>
      </w:r>
      <w:r w:rsidRPr="00B622AB">
        <w:rPr>
          <w:sz w:val="28"/>
          <w:szCs w:val="28"/>
        </w:rPr>
        <w:t>квалифицированных кадров.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Реализация Государственной программы оказывает влияние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 xml:space="preserve">на достижение национальной цели развития Российской Федерации </w:t>
      </w:r>
      <w:r>
        <w:rPr>
          <w:sz w:val="28"/>
          <w:szCs w:val="28"/>
        </w:rPr>
        <w:t>«</w:t>
      </w:r>
      <w:r w:rsidRPr="00B622AB">
        <w:rPr>
          <w:sz w:val="28"/>
          <w:szCs w:val="28"/>
        </w:rPr>
        <w:t>Достойный, эффективный труд</w:t>
      </w:r>
      <w:r>
        <w:rPr>
          <w:sz w:val="28"/>
          <w:szCs w:val="28"/>
        </w:rPr>
        <w:t xml:space="preserve"> и успешное предпринимательство»</w:t>
      </w:r>
      <w:r w:rsidRPr="00B622AB">
        <w:rPr>
          <w:sz w:val="28"/>
          <w:szCs w:val="28"/>
        </w:rPr>
        <w:t>, определенной Указом Президента Российской Федерации от 21</w:t>
      </w:r>
      <w:r>
        <w:rPr>
          <w:sz w:val="28"/>
          <w:szCs w:val="28"/>
        </w:rPr>
        <w:t> </w:t>
      </w:r>
      <w:r w:rsidRPr="00B622AB">
        <w:rPr>
          <w:sz w:val="28"/>
          <w:szCs w:val="28"/>
        </w:rPr>
        <w:t>июля 2020</w:t>
      </w:r>
      <w:r>
        <w:rPr>
          <w:sz w:val="28"/>
          <w:szCs w:val="28"/>
        </w:rPr>
        <w:t> </w:t>
      </w:r>
      <w:r w:rsidRPr="00B622AB">
        <w:rPr>
          <w:sz w:val="28"/>
          <w:szCs w:val="28"/>
        </w:rPr>
        <w:t xml:space="preserve">г. </w:t>
      </w:r>
      <w:r>
        <w:rPr>
          <w:sz w:val="28"/>
          <w:szCs w:val="28"/>
        </w:rPr>
        <w:t>№ </w:t>
      </w:r>
      <w:r w:rsidRPr="00B622AB">
        <w:rPr>
          <w:sz w:val="28"/>
          <w:szCs w:val="28"/>
        </w:rPr>
        <w:t xml:space="preserve">474 </w:t>
      </w:r>
      <w:r>
        <w:rPr>
          <w:sz w:val="28"/>
          <w:szCs w:val="28"/>
        </w:rPr>
        <w:t>«</w:t>
      </w:r>
      <w:r w:rsidRPr="00B622AB">
        <w:rPr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sz w:val="28"/>
          <w:szCs w:val="28"/>
        </w:rPr>
        <w:t>»</w:t>
      </w:r>
      <w:r w:rsidRPr="00B622AB">
        <w:rPr>
          <w:sz w:val="28"/>
          <w:szCs w:val="28"/>
        </w:rPr>
        <w:t xml:space="preserve">. 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основными направлениями государственной </w:t>
      </w:r>
      <w:r>
        <w:rPr>
          <w:sz w:val="28"/>
          <w:szCs w:val="28"/>
        </w:rPr>
        <w:lastRenderedPageBreak/>
        <w:t>политики в сфере развития агропромышленного комплекса, а также</w:t>
      </w:r>
      <w:r>
        <w:rPr>
          <w:sz w:val="28"/>
          <w:szCs w:val="28"/>
        </w:rPr>
        <w:br/>
        <w:t xml:space="preserve">с учетом </w:t>
      </w:r>
      <w:r w:rsidRPr="00B622AB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B622AB">
        <w:rPr>
          <w:sz w:val="28"/>
          <w:szCs w:val="28"/>
        </w:rPr>
        <w:t xml:space="preserve"> о реализации на территории Республики Марий Эл государственных программ субъекта Российской Федерации, направленных </w:t>
      </w:r>
      <w:r w:rsidRPr="007D7439">
        <w:rPr>
          <w:sz w:val="28"/>
          <w:szCs w:val="28"/>
        </w:rPr>
        <w:t xml:space="preserve">на достижение целей и показателей Государственной программы развития сельского хозяйства </w:t>
      </w:r>
      <w:r w:rsidRPr="007D7439">
        <w:rPr>
          <w:sz w:val="28"/>
          <w:szCs w:val="28"/>
        </w:rPr>
        <w:br/>
        <w:t xml:space="preserve">и регулирования рынков сельскохозяйственной продукции, сырья </w:t>
      </w:r>
      <w:r w:rsidRPr="007D7439">
        <w:rPr>
          <w:sz w:val="28"/>
          <w:szCs w:val="28"/>
        </w:rPr>
        <w:br/>
        <w:t xml:space="preserve">и продовольствия, заключенным между Минсельхозом России </w:t>
      </w:r>
      <w:r w:rsidRPr="007D7439">
        <w:rPr>
          <w:sz w:val="28"/>
          <w:szCs w:val="28"/>
        </w:rPr>
        <w:br/>
        <w:t xml:space="preserve">и Правительством Республики Марий Эл на 2023 - 2025 годы </w:t>
      </w:r>
      <w:r w:rsidRPr="007D7439">
        <w:rPr>
          <w:sz w:val="28"/>
          <w:szCs w:val="28"/>
        </w:rPr>
        <w:br/>
        <w:t>от 14 декабря 2022 года № 2022-00571, Министерством сельского хозяйства и продовольствия Республики Марий Эл определены следующие цели Государственной</w:t>
      </w:r>
      <w:r w:rsidRPr="00B622AB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на период до 2030 года</w:t>
      </w:r>
      <w:r w:rsidRPr="00B622AB">
        <w:rPr>
          <w:sz w:val="28"/>
          <w:szCs w:val="28"/>
        </w:rPr>
        <w:t>: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цель</w:t>
      </w:r>
      <w:r>
        <w:rPr>
          <w:sz w:val="28"/>
          <w:szCs w:val="28"/>
        </w:rPr>
        <w:t> </w:t>
      </w:r>
      <w:r w:rsidRPr="00B622AB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B622AB">
        <w:rPr>
          <w:sz w:val="28"/>
          <w:szCs w:val="28"/>
        </w:rPr>
        <w:t xml:space="preserve">достижение значения индекса производства продукции сельского хозяйства (в сопоставимых ценах) в 2030 году в объеме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 xml:space="preserve">104,8 процента </w:t>
      </w:r>
      <w:r>
        <w:rPr>
          <w:sz w:val="28"/>
          <w:szCs w:val="28"/>
        </w:rPr>
        <w:t>по отношению к уровню 2020 года»</w:t>
      </w:r>
      <w:r w:rsidRPr="00B622AB">
        <w:rPr>
          <w:sz w:val="28"/>
          <w:szCs w:val="28"/>
        </w:rPr>
        <w:t>;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цель</w:t>
      </w:r>
      <w:r>
        <w:rPr>
          <w:sz w:val="28"/>
          <w:szCs w:val="28"/>
        </w:rPr>
        <w:t> </w:t>
      </w:r>
      <w:r w:rsidRPr="00B622AB">
        <w:rPr>
          <w:sz w:val="28"/>
          <w:szCs w:val="28"/>
        </w:rPr>
        <w:t xml:space="preserve">2 </w:t>
      </w:r>
      <w:r>
        <w:rPr>
          <w:sz w:val="28"/>
          <w:szCs w:val="28"/>
        </w:rPr>
        <w:t>«</w:t>
      </w:r>
      <w:r w:rsidRPr="00B622AB">
        <w:rPr>
          <w:sz w:val="28"/>
          <w:szCs w:val="28"/>
        </w:rPr>
        <w:t xml:space="preserve">достижение значения индекса производства пищевых продуктов (в сопоставимых ценах) в 2030 году в объеме 117,6 процента </w:t>
      </w:r>
      <w:r>
        <w:rPr>
          <w:sz w:val="28"/>
          <w:szCs w:val="28"/>
        </w:rPr>
        <w:t>по отношению к уровню 2020 года»</w:t>
      </w:r>
      <w:r w:rsidRPr="00B622AB">
        <w:rPr>
          <w:sz w:val="28"/>
          <w:szCs w:val="28"/>
        </w:rPr>
        <w:t>;</w:t>
      </w:r>
    </w:p>
    <w:p w:rsidR="00153716" w:rsidRPr="006A73D1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цель</w:t>
      </w:r>
      <w:r>
        <w:rPr>
          <w:sz w:val="28"/>
          <w:szCs w:val="28"/>
        </w:rPr>
        <w:t> </w:t>
      </w:r>
      <w:r w:rsidRPr="00B622AB">
        <w:rPr>
          <w:sz w:val="28"/>
          <w:szCs w:val="28"/>
        </w:rPr>
        <w:t xml:space="preserve">3 </w:t>
      </w:r>
      <w:r>
        <w:rPr>
          <w:sz w:val="28"/>
          <w:szCs w:val="28"/>
        </w:rPr>
        <w:t>«</w:t>
      </w:r>
      <w:r w:rsidRPr="00B622AB">
        <w:rPr>
          <w:sz w:val="28"/>
          <w:szCs w:val="28"/>
        </w:rPr>
        <w:t xml:space="preserve">достижение уровня среднемесячной начисленной заработной платы работников сельского хозяйства (без субъектов малого предпринимательства) </w:t>
      </w:r>
      <w:r w:rsidRPr="006A73D1">
        <w:rPr>
          <w:sz w:val="28"/>
          <w:szCs w:val="28"/>
        </w:rPr>
        <w:t>в 2030 году в размере 51850 рублей»;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3D1">
        <w:rPr>
          <w:sz w:val="28"/>
          <w:szCs w:val="28"/>
        </w:rPr>
        <w:t>цель 4 «достижение уровня рентабельности сельскохозяйственных организаций (с учетом субсидий) в 2030 году в размере 4,5 процента».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поставленных целей прогнозируется на основе т</w:t>
      </w:r>
      <w:r w:rsidRPr="00B622AB">
        <w:rPr>
          <w:sz w:val="28"/>
          <w:szCs w:val="28"/>
        </w:rPr>
        <w:t>ехническо</w:t>
      </w:r>
      <w:r>
        <w:rPr>
          <w:sz w:val="28"/>
          <w:szCs w:val="28"/>
        </w:rPr>
        <w:t>го</w:t>
      </w:r>
      <w:r w:rsidRPr="00B622AB">
        <w:rPr>
          <w:sz w:val="28"/>
          <w:szCs w:val="28"/>
        </w:rPr>
        <w:t xml:space="preserve"> перевооружени</w:t>
      </w:r>
      <w:r>
        <w:rPr>
          <w:sz w:val="28"/>
          <w:szCs w:val="28"/>
        </w:rPr>
        <w:t>я</w:t>
      </w:r>
      <w:r w:rsidRPr="00B622AB">
        <w:rPr>
          <w:sz w:val="28"/>
          <w:szCs w:val="28"/>
        </w:rPr>
        <w:t xml:space="preserve"> отрасли за счет приобретения высокотехнологичной техники и оборудования, модернизации основных производственных фондов, внедрения и распространения передового опыта и инновационных технологий,</w:t>
      </w:r>
      <w:r>
        <w:rPr>
          <w:sz w:val="28"/>
          <w:szCs w:val="28"/>
        </w:rPr>
        <w:t xml:space="preserve"> </w:t>
      </w:r>
      <w:r w:rsidRPr="00B622AB">
        <w:rPr>
          <w:sz w:val="28"/>
          <w:szCs w:val="28"/>
        </w:rPr>
        <w:t>рост</w:t>
      </w:r>
      <w:r>
        <w:rPr>
          <w:sz w:val="28"/>
          <w:szCs w:val="28"/>
        </w:rPr>
        <w:t>а</w:t>
      </w:r>
      <w:r w:rsidRPr="00B622AB">
        <w:rPr>
          <w:sz w:val="28"/>
          <w:szCs w:val="28"/>
        </w:rPr>
        <w:t xml:space="preserve"> валового внутреннего продукта, создани</w:t>
      </w:r>
      <w:r>
        <w:rPr>
          <w:sz w:val="28"/>
          <w:szCs w:val="28"/>
        </w:rPr>
        <w:t>я</w:t>
      </w:r>
      <w:r w:rsidRPr="00B622AB">
        <w:rPr>
          <w:sz w:val="28"/>
          <w:szCs w:val="28"/>
        </w:rPr>
        <w:t xml:space="preserve"> новой товарной массы продукции агропромышленного комплекса, имеющей высокий экспортный потенциал, увеличени</w:t>
      </w:r>
      <w:r>
        <w:rPr>
          <w:sz w:val="28"/>
          <w:szCs w:val="28"/>
        </w:rPr>
        <w:t>я</w:t>
      </w:r>
      <w:r w:rsidRPr="00B622AB">
        <w:rPr>
          <w:sz w:val="28"/>
          <w:szCs w:val="28"/>
        </w:rPr>
        <w:t xml:space="preserve"> численности занятых в сфере малого и среднего предпринимательства, включая индивидуальных предпринимателей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и самозанятых, обеспечени</w:t>
      </w:r>
      <w:r>
        <w:rPr>
          <w:sz w:val="28"/>
          <w:szCs w:val="28"/>
        </w:rPr>
        <w:t>я</w:t>
      </w:r>
      <w:r w:rsidRPr="00B622AB">
        <w:rPr>
          <w:sz w:val="28"/>
          <w:szCs w:val="28"/>
        </w:rPr>
        <w:t xml:space="preserve"> темпа устойчивого роста доходов населения</w:t>
      </w:r>
      <w:r>
        <w:rPr>
          <w:sz w:val="28"/>
          <w:szCs w:val="28"/>
        </w:rPr>
        <w:t xml:space="preserve"> и</w:t>
      </w:r>
      <w:r w:rsidRPr="00B622AB">
        <w:rPr>
          <w:sz w:val="28"/>
          <w:szCs w:val="28"/>
        </w:rPr>
        <w:t xml:space="preserve"> будет </w:t>
      </w:r>
      <w:r>
        <w:rPr>
          <w:sz w:val="28"/>
          <w:szCs w:val="28"/>
        </w:rPr>
        <w:t>реализовано</w:t>
      </w:r>
      <w:r w:rsidRPr="00B622AB">
        <w:rPr>
          <w:sz w:val="28"/>
          <w:szCs w:val="28"/>
        </w:rPr>
        <w:t xml:space="preserve"> в рамках </w:t>
      </w:r>
      <w:r w:rsidRPr="000B12F1">
        <w:rPr>
          <w:sz w:val="28"/>
          <w:szCs w:val="28"/>
        </w:rPr>
        <w:t xml:space="preserve">региональных проектов «Развитие отраслей и техническая модернизация агропромышленного комплекса», «Стимулирование инвестиционной деятельности в агропромышленном комплексе», «Развитие отраслей овощеводства и картофелеводства» </w:t>
      </w:r>
      <w:r>
        <w:rPr>
          <w:sz w:val="28"/>
          <w:szCs w:val="28"/>
        </w:rPr>
        <w:br/>
      </w:r>
      <w:r w:rsidRPr="000B12F1">
        <w:rPr>
          <w:sz w:val="28"/>
          <w:szCs w:val="28"/>
        </w:rPr>
        <w:t>и «Развитие сельского туризма», «Экспорт продукции агропромышленного комплекса», мероприятия «Создание системы поддержки фермеров и развитие сельской кооперации» регионального проекта «Акселерация субъектов малого и среднего предпринимательства Республики Марий Эл».</w:t>
      </w:r>
    </w:p>
    <w:p w:rsidR="00153716" w:rsidRPr="00153716" w:rsidRDefault="00153716" w:rsidP="00153716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716" w:rsidRPr="00153716" w:rsidRDefault="00153716" w:rsidP="00153716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716" w:rsidRPr="00153716" w:rsidRDefault="00153716" w:rsidP="00153716">
      <w:pPr>
        <w:widowControl w:val="0"/>
        <w:tabs>
          <w:tab w:val="left" w:pos="21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B366B">
        <w:rPr>
          <w:b/>
          <w:sz w:val="28"/>
          <w:szCs w:val="28"/>
        </w:rPr>
        <w:lastRenderedPageBreak/>
        <w:t>Взаимосвязь со стратегическими приоритетами,</w:t>
      </w:r>
      <w:r>
        <w:rPr>
          <w:b/>
          <w:sz w:val="28"/>
          <w:szCs w:val="28"/>
        </w:rPr>
        <w:br/>
      </w:r>
      <w:r w:rsidRPr="009B366B">
        <w:rPr>
          <w:b/>
          <w:sz w:val="28"/>
          <w:szCs w:val="28"/>
        </w:rPr>
        <w:t xml:space="preserve"> целями и показателями государственных программ </w:t>
      </w:r>
      <w:r>
        <w:rPr>
          <w:b/>
          <w:sz w:val="28"/>
          <w:szCs w:val="28"/>
        </w:rPr>
        <w:br/>
      </w:r>
      <w:r w:rsidRPr="009B366B">
        <w:rPr>
          <w:b/>
          <w:sz w:val="28"/>
          <w:szCs w:val="28"/>
        </w:rPr>
        <w:t>Российской Федерации</w:t>
      </w:r>
    </w:p>
    <w:p w:rsidR="00153716" w:rsidRPr="00153716" w:rsidRDefault="00153716" w:rsidP="00153716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153716" w:rsidRPr="00066886" w:rsidRDefault="00153716" w:rsidP="00153716">
      <w:pPr>
        <w:widowControl w:val="0"/>
        <w:ind w:firstLine="708"/>
        <w:jc w:val="both"/>
        <w:rPr>
          <w:sz w:val="28"/>
          <w:szCs w:val="28"/>
        </w:rPr>
      </w:pPr>
      <w:r w:rsidRPr="00066886">
        <w:rPr>
          <w:sz w:val="28"/>
          <w:szCs w:val="28"/>
        </w:rPr>
        <w:t xml:space="preserve">Стратегические приоритеты и цели Государственной программы установлены в соответствии с стратегическими приоритетами и целями Государственной программы развития сельского хозяйства </w:t>
      </w:r>
      <w:r>
        <w:rPr>
          <w:sz w:val="28"/>
          <w:szCs w:val="28"/>
        </w:rPr>
        <w:br/>
      </w:r>
      <w:r w:rsidRPr="00066886">
        <w:rPr>
          <w:sz w:val="28"/>
          <w:szCs w:val="28"/>
        </w:rPr>
        <w:t xml:space="preserve">и регулирования рынков сельскохозяйственной продукции, сырья </w:t>
      </w:r>
      <w:r>
        <w:rPr>
          <w:sz w:val="28"/>
          <w:szCs w:val="28"/>
        </w:rPr>
        <w:br/>
      </w:r>
      <w:r w:rsidRPr="00066886">
        <w:rPr>
          <w:sz w:val="28"/>
          <w:szCs w:val="28"/>
        </w:rPr>
        <w:t>и продовольствия Российской Федерации 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Федерации.</w:t>
      </w:r>
    </w:p>
    <w:p w:rsidR="00153716" w:rsidRPr="00066886" w:rsidRDefault="00153716" w:rsidP="00153716">
      <w:pPr>
        <w:widowControl w:val="0"/>
        <w:ind w:firstLine="708"/>
        <w:jc w:val="both"/>
        <w:rPr>
          <w:sz w:val="28"/>
          <w:szCs w:val="28"/>
        </w:rPr>
      </w:pPr>
      <w:r w:rsidRPr="00066886">
        <w:rPr>
          <w:sz w:val="28"/>
          <w:szCs w:val="28"/>
        </w:rPr>
        <w:t xml:space="preserve">Мероприятия Государственной программы, сроки их исполнения, методика оценки показателей, характеризующих эффективность, разработаны по единой методологии с положениями вышеуказанных федеральных Государственных программ и направлены на достижение единых целей развития агропромышленного комплекса.  </w:t>
      </w:r>
    </w:p>
    <w:p w:rsidR="00153716" w:rsidRPr="00153716" w:rsidRDefault="00153716" w:rsidP="00153716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153716" w:rsidRPr="00021A47" w:rsidRDefault="00153716" w:rsidP="00153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1A47">
        <w:rPr>
          <w:b/>
          <w:sz w:val="28"/>
          <w:szCs w:val="28"/>
        </w:rPr>
        <w:t>Задачи государственного управления, способы</w:t>
      </w:r>
    </w:p>
    <w:p w:rsidR="00153716" w:rsidRPr="00021A47" w:rsidRDefault="00153716" w:rsidP="001537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1A47">
        <w:rPr>
          <w:b/>
          <w:sz w:val="28"/>
          <w:szCs w:val="28"/>
        </w:rPr>
        <w:t xml:space="preserve">их эффективного решения в сфере </w:t>
      </w:r>
      <w:r>
        <w:rPr>
          <w:b/>
          <w:sz w:val="28"/>
          <w:szCs w:val="28"/>
        </w:rPr>
        <w:t>агропромышленного комплекса</w:t>
      </w:r>
    </w:p>
    <w:p w:rsidR="00153716" w:rsidRPr="00153716" w:rsidRDefault="00153716" w:rsidP="00153716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Основные задачи </w:t>
      </w:r>
      <w:r>
        <w:rPr>
          <w:sz w:val="28"/>
          <w:szCs w:val="28"/>
        </w:rPr>
        <w:t>Г</w:t>
      </w:r>
      <w:r w:rsidRPr="00B622AB">
        <w:rPr>
          <w:sz w:val="28"/>
          <w:szCs w:val="28"/>
        </w:rPr>
        <w:t>осударственно</w:t>
      </w:r>
      <w:r>
        <w:rPr>
          <w:sz w:val="28"/>
          <w:szCs w:val="28"/>
        </w:rPr>
        <w:t>й программы.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Задачи по достижению цели</w:t>
      </w:r>
      <w:r>
        <w:rPr>
          <w:sz w:val="28"/>
          <w:szCs w:val="28"/>
        </w:rPr>
        <w:t> </w:t>
      </w:r>
      <w:r w:rsidRPr="00B622AB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B622AB">
        <w:rPr>
          <w:sz w:val="28"/>
          <w:szCs w:val="28"/>
        </w:rPr>
        <w:t xml:space="preserve">достижение значения индекса производства продукции сельского хозяйства (в сопоставимых ценах)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в 2030 году в объеме 104,8 процента по отношению к уровню 2020 года</w:t>
      </w:r>
      <w:r>
        <w:rPr>
          <w:sz w:val="28"/>
          <w:szCs w:val="28"/>
        </w:rPr>
        <w:t>»</w:t>
      </w:r>
      <w:r w:rsidRPr="00B622AB">
        <w:rPr>
          <w:sz w:val="28"/>
          <w:szCs w:val="28"/>
        </w:rPr>
        <w:t xml:space="preserve"> и цели 2 </w:t>
      </w:r>
      <w:r>
        <w:rPr>
          <w:sz w:val="28"/>
          <w:szCs w:val="28"/>
        </w:rPr>
        <w:t>«</w:t>
      </w:r>
      <w:r w:rsidRPr="00B622AB">
        <w:rPr>
          <w:sz w:val="28"/>
          <w:szCs w:val="28"/>
        </w:rPr>
        <w:t>достижение значения индекса производства пищевых продуктов (в сопоставимых ценах) в 2030 году в объеме 117,6 процент</w:t>
      </w:r>
      <w:r>
        <w:rPr>
          <w:sz w:val="28"/>
          <w:szCs w:val="28"/>
        </w:rPr>
        <w:t>а</w:t>
      </w:r>
      <w:r w:rsidRPr="00B622AB">
        <w:rPr>
          <w:sz w:val="28"/>
          <w:szCs w:val="28"/>
        </w:rPr>
        <w:t xml:space="preserve"> по отношению к уровню 2020 года</w:t>
      </w:r>
      <w:r>
        <w:rPr>
          <w:sz w:val="28"/>
          <w:szCs w:val="28"/>
        </w:rPr>
        <w:t>»</w:t>
      </w:r>
      <w:r w:rsidRPr="00B622AB">
        <w:rPr>
          <w:sz w:val="28"/>
          <w:szCs w:val="28"/>
        </w:rPr>
        <w:t>.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622AB">
        <w:rPr>
          <w:sz w:val="28"/>
          <w:szCs w:val="28"/>
        </w:rPr>
        <w:t>гропромышленный комплекс Республики Марий Эл демонстрирует положительную динамику</w:t>
      </w:r>
      <w:r>
        <w:rPr>
          <w:sz w:val="28"/>
          <w:szCs w:val="28"/>
        </w:rPr>
        <w:t xml:space="preserve"> развития</w:t>
      </w:r>
      <w:r w:rsidRPr="00B622AB">
        <w:rPr>
          <w:sz w:val="28"/>
          <w:szCs w:val="28"/>
        </w:rPr>
        <w:t xml:space="preserve">, в том числе за счет </w:t>
      </w:r>
      <w:r>
        <w:rPr>
          <w:sz w:val="28"/>
          <w:szCs w:val="28"/>
        </w:rPr>
        <w:t xml:space="preserve">расширения мер государственной </w:t>
      </w:r>
      <w:r w:rsidRPr="00B622AB">
        <w:rPr>
          <w:sz w:val="28"/>
          <w:szCs w:val="28"/>
        </w:rPr>
        <w:t xml:space="preserve">поддержки, </w:t>
      </w:r>
      <w:r>
        <w:rPr>
          <w:sz w:val="28"/>
          <w:szCs w:val="28"/>
        </w:rPr>
        <w:t xml:space="preserve">что </w:t>
      </w:r>
      <w:r w:rsidRPr="00B622AB">
        <w:rPr>
          <w:sz w:val="28"/>
          <w:szCs w:val="28"/>
        </w:rPr>
        <w:t xml:space="preserve">оказывает непосредственное влияние на </w:t>
      </w:r>
      <w:r>
        <w:rPr>
          <w:sz w:val="28"/>
          <w:szCs w:val="28"/>
        </w:rPr>
        <w:t xml:space="preserve">обеспечение </w:t>
      </w:r>
      <w:r w:rsidRPr="00B622AB">
        <w:rPr>
          <w:sz w:val="28"/>
          <w:szCs w:val="28"/>
        </w:rPr>
        <w:t>продовольственн</w:t>
      </w:r>
      <w:r>
        <w:rPr>
          <w:sz w:val="28"/>
          <w:szCs w:val="28"/>
        </w:rPr>
        <w:t>ой</w:t>
      </w:r>
      <w:r w:rsidRPr="00B622AB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и республики</w:t>
      </w:r>
      <w:r w:rsidRPr="00B622AB">
        <w:rPr>
          <w:sz w:val="28"/>
          <w:szCs w:val="28"/>
        </w:rPr>
        <w:t xml:space="preserve"> и устойчивое социально-экономическое развитие. </w:t>
      </w:r>
      <w:r>
        <w:rPr>
          <w:sz w:val="28"/>
          <w:szCs w:val="28"/>
        </w:rPr>
        <w:t>П</w:t>
      </w:r>
      <w:r w:rsidRPr="00B622AB">
        <w:rPr>
          <w:sz w:val="28"/>
          <w:szCs w:val="28"/>
        </w:rPr>
        <w:t>ервостепенной задачей</w:t>
      </w:r>
      <w:r>
        <w:rPr>
          <w:sz w:val="28"/>
          <w:szCs w:val="28"/>
        </w:rPr>
        <w:t xml:space="preserve"> является</w:t>
      </w:r>
      <w:r w:rsidRPr="00B622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622AB">
        <w:rPr>
          <w:sz w:val="28"/>
          <w:szCs w:val="28"/>
        </w:rPr>
        <w:t xml:space="preserve">беспечение устойчивого развития </w:t>
      </w:r>
      <w:r>
        <w:rPr>
          <w:sz w:val="28"/>
          <w:szCs w:val="28"/>
        </w:rPr>
        <w:t xml:space="preserve">агропромышленного комплекса </w:t>
      </w:r>
      <w:r w:rsidRPr="00B622AB">
        <w:rPr>
          <w:sz w:val="28"/>
          <w:szCs w:val="28"/>
        </w:rPr>
        <w:t>в долгосрочной перспективе</w:t>
      </w:r>
      <w:r>
        <w:rPr>
          <w:sz w:val="28"/>
          <w:szCs w:val="28"/>
        </w:rPr>
        <w:t>.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целей 1 и 2</w:t>
      </w:r>
      <w:r w:rsidRPr="00B622AB">
        <w:rPr>
          <w:sz w:val="28"/>
          <w:szCs w:val="28"/>
        </w:rPr>
        <w:t xml:space="preserve"> Государственной программы предусматривается решение следующих </w:t>
      </w:r>
      <w:r>
        <w:rPr>
          <w:sz w:val="28"/>
          <w:szCs w:val="28"/>
        </w:rPr>
        <w:t xml:space="preserve">основных </w:t>
      </w:r>
      <w:r w:rsidRPr="00B622AB">
        <w:rPr>
          <w:sz w:val="28"/>
          <w:szCs w:val="28"/>
        </w:rPr>
        <w:t>задач: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0C2">
        <w:rPr>
          <w:sz w:val="28"/>
          <w:szCs w:val="28"/>
        </w:rPr>
        <w:t>развитие отраслей агропромышленного комплекса с учетом технической и технологической модернизации</w:t>
      </w:r>
      <w:r>
        <w:rPr>
          <w:sz w:val="28"/>
          <w:szCs w:val="28"/>
        </w:rPr>
        <w:t>;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622AB">
        <w:rPr>
          <w:sz w:val="28"/>
          <w:szCs w:val="28"/>
        </w:rPr>
        <w:t>стимулирование модернизации и обновления материально-технической и технологической базы сельскохозяйственного производства;</w:t>
      </w:r>
      <w:r w:rsidRPr="00284FEA">
        <w:rPr>
          <w:rFonts w:eastAsia="Calibri"/>
          <w:sz w:val="28"/>
          <w:szCs w:val="28"/>
        </w:rPr>
        <w:t xml:space="preserve"> 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повышение инвестиционной привлекательности </w:t>
      </w:r>
      <w:r>
        <w:rPr>
          <w:rFonts w:eastAsia="Calibri"/>
          <w:sz w:val="28"/>
          <w:szCs w:val="28"/>
        </w:rPr>
        <w:lastRenderedPageBreak/>
        <w:t>агропромышленного комплекса;</w:t>
      </w:r>
    </w:p>
    <w:p w:rsidR="00153716" w:rsidRPr="007220C2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привлечения</w:t>
      </w:r>
      <w:r w:rsidRPr="007220C2">
        <w:rPr>
          <w:sz w:val="28"/>
          <w:szCs w:val="28"/>
        </w:rPr>
        <w:t xml:space="preserve"> высококвалифицированных кадров для </w:t>
      </w:r>
      <w:r>
        <w:rPr>
          <w:sz w:val="28"/>
          <w:szCs w:val="28"/>
        </w:rPr>
        <w:t>агропромышленного комплекса;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повышение конкурентоспособности продукции сельскохозяйственных товаропроизводителей за счет технической </w:t>
      </w:r>
      <w:r>
        <w:rPr>
          <w:rFonts w:eastAsia="Calibri"/>
          <w:sz w:val="28"/>
          <w:szCs w:val="28"/>
        </w:rPr>
        <w:br/>
        <w:t>и технологической модернизации производства.</w:t>
      </w:r>
    </w:p>
    <w:p w:rsidR="00153716" w:rsidRPr="00B622AB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2AB">
        <w:rPr>
          <w:sz w:val="28"/>
          <w:szCs w:val="28"/>
        </w:rPr>
        <w:t>Задачи по достижению цели</w:t>
      </w:r>
      <w:r>
        <w:rPr>
          <w:sz w:val="28"/>
          <w:szCs w:val="28"/>
        </w:rPr>
        <w:t> </w:t>
      </w:r>
      <w:r w:rsidRPr="00B622AB">
        <w:rPr>
          <w:sz w:val="28"/>
          <w:szCs w:val="28"/>
        </w:rPr>
        <w:t xml:space="preserve">3 </w:t>
      </w:r>
      <w:r>
        <w:rPr>
          <w:sz w:val="28"/>
          <w:szCs w:val="28"/>
        </w:rPr>
        <w:t>«</w:t>
      </w:r>
      <w:r w:rsidRPr="00B622AB">
        <w:rPr>
          <w:sz w:val="28"/>
          <w:szCs w:val="28"/>
        </w:rPr>
        <w:t xml:space="preserve">достижение уровня среднемесячной начисленной заработной платы работников сельского хозяйства </w:t>
      </w:r>
      <w:r>
        <w:rPr>
          <w:sz w:val="28"/>
          <w:szCs w:val="28"/>
        </w:rPr>
        <w:br/>
      </w:r>
      <w:r w:rsidRPr="00B622AB">
        <w:rPr>
          <w:sz w:val="28"/>
          <w:szCs w:val="28"/>
        </w:rPr>
        <w:t>(без субъектов малого предпринимательства) в 2</w:t>
      </w:r>
      <w:r>
        <w:rPr>
          <w:sz w:val="28"/>
          <w:szCs w:val="28"/>
        </w:rPr>
        <w:t xml:space="preserve">030 году в размере </w:t>
      </w:r>
      <w:r>
        <w:rPr>
          <w:sz w:val="28"/>
          <w:szCs w:val="28"/>
        </w:rPr>
        <w:br/>
        <w:t xml:space="preserve">51850 рублей» и </w:t>
      </w:r>
      <w:r w:rsidRPr="006A73D1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6A73D1">
        <w:rPr>
          <w:sz w:val="28"/>
          <w:szCs w:val="28"/>
        </w:rPr>
        <w:t xml:space="preserve"> 4 «достижение уровня рентабельности сельскохозяйственных организаций (с учетом субсидий) в 2030 году </w:t>
      </w:r>
      <w:r>
        <w:rPr>
          <w:sz w:val="28"/>
          <w:szCs w:val="28"/>
        </w:rPr>
        <w:br/>
      </w:r>
      <w:r w:rsidRPr="006A73D1">
        <w:rPr>
          <w:sz w:val="28"/>
          <w:szCs w:val="28"/>
        </w:rPr>
        <w:t>в размере 4,5 процента».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3 и 4 имеют тесную связь. При повышении уровня рентабельности предприятие может обеспечить увеличение уровня заработной платы работников. Для достижения указанных целей </w:t>
      </w:r>
      <w:r w:rsidRPr="00B622AB">
        <w:rPr>
          <w:sz w:val="28"/>
          <w:szCs w:val="28"/>
        </w:rPr>
        <w:t xml:space="preserve">предусматривается решение следующих </w:t>
      </w:r>
      <w:r>
        <w:rPr>
          <w:sz w:val="28"/>
          <w:szCs w:val="28"/>
        </w:rPr>
        <w:t xml:space="preserve">основных </w:t>
      </w:r>
      <w:r w:rsidRPr="00B622AB">
        <w:rPr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финансовой устойчивости сельскохозяйственных предприятий;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определении стратегии развития сельскохозяйственных предприятий, разработка мероприятий, направленных на снижение издержек при производстве продукции;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882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131882">
        <w:rPr>
          <w:sz w:val="28"/>
          <w:szCs w:val="28"/>
        </w:rPr>
        <w:t xml:space="preserve"> конкурентоспособности на рынке,</w:t>
      </w:r>
      <w:r>
        <w:rPr>
          <w:sz w:val="28"/>
          <w:szCs w:val="28"/>
        </w:rPr>
        <w:t xml:space="preserve"> поиск новых каналов сбыта произведенной сельскохозяйственной продукции;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объемов выручки от реализации продукции;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882">
        <w:rPr>
          <w:sz w:val="28"/>
          <w:szCs w:val="28"/>
        </w:rPr>
        <w:t>привлечени</w:t>
      </w:r>
      <w:r>
        <w:rPr>
          <w:sz w:val="28"/>
          <w:szCs w:val="28"/>
        </w:rPr>
        <w:t>е</w:t>
      </w:r>
      <w:r w:rsidRPr="00131882">
        <w:rPr>
          <w:sz w:val="28"/>
          <w:szCs w:val="28"/>
        </w:rPr>
        <w:t xml:space="preserve"> квалифицированных кадров</w:t>
      </w:r>
      <w:r>
        <w:rPr>
          <w:sz w:val="28"/>
          <w:szCs w:val="28"/>
        </w:rPr>
        <w:t>;</w:t>
      </w:r>
    </w:p>
    <w:p w:rsidR="00153716" w:rsidRDefault="00153716" w:rsidP="001537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Pr="00B622AB">
        <w:rPr>
          <w:sz w:val="28"/>
          <w:szCs w:val="28"/>
        </w:rPr>
        <w:t>ельскохозяйственной кооперации</w:t>
      </w:r>
      <w:r>
        <w:rPr>
          <w:sz w:val="28"/>
          <w:szCs w:val="28"/>
        </w:rPr>
        <w:t xml:space="preserve"> с целью повышения доходности от реализации укрупненных партий сельскохозяйственной продукции.  </w:t>
      </w:r>
    </w:p>
    <w:p w:rsidR="00153716" w:rsidRPr="009B366B" w:rsidRDefault="00153716" w:rsidP="00153716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9B36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решаемые </w:t>
      </w:r>
      <w:r w:rsidRPr="009B366B">
        <w:rPr>
          <w:sz w:val="28"/>
          <w:szCs w:val="28"/>
        </w:rPr>
        <w:t xml:space="preserve">в рамках Государственной программы, </w:t>
      </w:r>
      <w:r>
        <w:rPr>
          <w:sz w:val="28"/>
          <w:szCs w:val="28"/>
        </w:rPr>
        <w:t xml:space="preserve">направлены на </w:t>
      </w:r>
      <w:r w:rsidRPr="009B366B">
        <w:rPr>
          <w:sz w:val="28"/>
          <w:szCs w:val="28"/>
        </w:rPr>
        <w:t xml:space="preserve">достижение ее целей </w:t>
      </w:r>
      <w:r>
        <w:rPr>
          <w:sz w:val="28"/>
          <w:szCs w:val="28"/>
        </w:rPr>
        <w:t xml:space="preserve">и </w:t>
      </w:r>
      <w:r w:rsidRPr="009B366B">
        <w:rPr>
          <w:sz w:val="28"/>
          <w:szCs w:val="28"/>
        </w:rPr>
        <w:t>выполняются на основе:</w:t>
      </w:r>
    </w:p>
    <w:p w:rsidR="00153716" w:rsidRPr="009B366B" w:rsidRDefault="00153716" w:rsidP="00153716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66B">
        <w:rPr>
          <w:sz w:val="28"/>
          <w:szCs w:val="28"/>
        </w:rPr>
        <w:t xml:space="preserve">разработки, принятия и реализации государственных </w:t>
      </w:r>
      <w:r w:rsidRPr="009B366B">
        <w:rPr>
          <w:sz w:val="28"/>
          <w:szCs w:val="28"/>
        </w:rPr>
        <w:br/>
        <w:t xml:space="preserve">и муниципальных программ, направленных на развитие </w:t>
      </w:r>
      <w:r>
        <w:rPr>
          <w:sz w:val="28"/>
          <w:szCs w:val="28"/>
        </w:rPr>
        <w:t>агропромышленного комплекса</w:t>
      </w:r>
      <w:r w:rsidRPr="009B366B">
        <w:rPr>
          <w:sz w:val="28"/>
          <w:szCs w:val="28"/>
        </w:rPr>
        <w:t>;</w:t>
      </w:r>
    </w:p>
    <w:p w:rsidR="00153716" w:rsidRPr="009B366B" w:rsidRDefault="00153716" w:rsidP="00153716">
      <w:pPr>
        <w:pStyle w:val="a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66B">
        <w:rPr>
          <w:sz w:val="28"/>
          <w:szCs w:val="28"/>
        </w:rPr>
        <w:t xml:space="preserve">выполнения показателей (индикаторов) программ развития </w:t>
      </w:r>
      <w:r>
        <w:rPr>
          <w:sz w:val="28"/>
          <w:szCs w:val="28"/>
        </w:rPr>
        <w:t>агропромышленного комплекса</w:t>
      </w:r>
      <w:r w:rsidRPr="009B366B">
        <w:rPr>
          <w:sz w:val="28"/>
          <w:szCs w:val="28"/>
        </w:rPr>
        <w:t>;</w:t>
      </w:r>
    </w:p>
    <w:p w:rsidR="00153716" w:rsidRPr="009B366B" w:rsidRDefault="00913C57" w:rsidP="0015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153716" w:rsidRPr="009B366B">
          <w:rPr>
            <w:sz w:val="28"/>
            <w:szCs w:val="28"/>
          </w:rPr>
          <w:t>П</w:t>
        </w:r>
        <w:r w:rsidR="00153716">
          <w:rPr>
            <w:sz w:val="28"/>
            <w:szCs w:val="28"/>
          </w:rPr>
          <w:t>о</w:t>
        </w:r>
        <w:r w:rsidR="00153716" w:rsidRPr="009B366B">
          <w:rPr>
            <w:sz w:val="28"/>
            <w:szCs w:val="28"/>
          </w:rPr>
          <w:t>р</w:t>
        </w:r>
        <w:r w:rsidR="00153716">
          <w:rPr>
            <w:sz w:val="28"/>
            <w:szCs w:val="28"/>
          </w:rPr>
          <w:t>ядок</w:t>
        </w:r>
      </w:hyperlink>
      <w:r w:rsidR="00153716" w:rsidRPr="009B366B">
        <w:rPr>
          <w:sz w:val="28"/>
          <w:szCs w:val="28"/>
        </w:rPr>
        <w:t xml:space="preserve"> </w:t>
      </w:r>
      <w:r w:rsidR="00153716" w:rsidRPr="003576E9">
        <w:rPr>
          <w:sz w:val="28"/>
          <w:szCs w:val="28"/>
        </w:rPr>
        <w:t xml:space="preserve">предоставления субсидий из республиканского бюджета Республики Марий Эл бюджетам муниципальных образований </w:t>
      </w:r>
      <w:r w:rsidR="00153716">
        <w:rPr>
          <w:sz w:val="28"/>
          <w:szCs w:val="28"/>
        </w:rPr>
        <w:br/>
      </w:r>
      <w:r w:rsidR="00153716" w:rsidRPr="003576E9">
        <w:rPr>
          <w:sz w:val="28"/>
          <w:szCs w:val="28"/>
        </w:rPr>
        <w:t>в Республике Марий Эл на подготовку проектов межевания земельных участков и проведение кадастровых работ</w:t>
      </w:r>
      <w:r w:rsidR="00153716" w:rsidRPr="009B366B">
        <w:rPr>
          <w:sz w:val="28"/>
          <w:szCs w:val="28"/>
        </w:rPr>
        <w:t xml:space="preserve"> приведен в приложении №</w:t>
      </w:r>
      <w:r w:rsidR="00153716">
        <w:rPr>
          <w:sz w:val="28"/>
          <w:szCs w:val="28"/>
        </w:rPr>
        <w:t> 1</w:t>
      </w:r>
      <w:r w:rsidR="00153716" w:rsidRPr="009B366B">
        <w:rPr>
          <w:sz w:val="28"/>
          <w:szCs w:val="28"/>
        </w:rPr>
        <w:t xml:space="preserve"> </w:t>
      </w:r>
      <w:r w:rsidR="00153716">
        <w:rPr>
          <w:sz w:val="28"/>
          <w:szCs w:val="28"/>
        </w:rPr>
        <w:br/>
      </w:r>
      <w:r w:rsidR="00153716" w:rsidRPr="009B366B">
        <w:rPr>
          <w:sz w:val="28"/>
          <w:szCs w:val="28"/>
        </w:rPr>
        <w:t>к Государственной программе.</w:t>
      </w:r>
    </w:p>
    <w:p w:rsidR="007B629F" w:rsidRDefault="00913C57" w:rsidP="008907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153716" w:rsidRPr="009B366B">
          <w:rPr>
            <w:sz w:val="28"/>
            <w:szCs w:val="28"/>
          </w:rPr>
          <w:t>П</w:t>
        </w:r>
        <w:r w:rsidR="00153716">
          <w:rPr>
            <w:sz w:val="28"/>
            <w:szCs w:val="28"/>
          </w:rPr>
          <w:t>о</w:t>
        </w:r>
        <w:r w:rsidR="00153716" w:rsidRPr="009B366B">
          <w:rPr>
            <w:sz w:val="28"/>
            <w:szCs w:val="28"/>
          </w:rPr>
          <w:t>р</w:t>
        </w:r>
        <w:r w:rsidR="00153716">
          <w:rPr>
            <w:sz w:val="28"/>
            <w:szCs w:val="28"/>
          </w:rPr>
          <w:t>ядок</w:t>
        </w:r>
      </w:hyperlink>
      <w:r w:rsidR="00153716" w:rsidRPr="009B366B">
        <w:rPr>
          <w:sz w:val="28"/>
          <w:szCs w:val="28"/>
        </w:rPr>
        <w:t xml:space="preserve"> </w:t>
      </w:r>
      <w:r w:rsidR="00153716" w:rsidRPr="00E929A0">
        <w:rPr>
          <w:sz w:val="28"/>
          <w:szCs w:val="28"/>
        </w:rPr>
        <w:t xml:space="preserve">предоставления и распределения субсидий </w:t>
      </w:r>
      <w:r w:rsidR="00153716">
        <w:rPr>
          <w:sz w:val="28"/>
          <w:szCs w:val="28"/>
        </w:rPr>
        <w:br/>
      </w:r>
      <w:r w:rsidR="00153716" w:rsidRPr="00E929A0">
        <w:rPr>
          <w:sz w:val="28"/>
          <w:szCs w:val="28"/>
        </w:rPr>
        <w:t xml:space="preserve">из республиканского бюджета Республики Марий Эл бюджетам муниципальных образований в Республике Марий Эл на выполнение работ по предотвращению распространения сорного растения борщевика </w:t>
      </w:r>
      <w:r w:rsidR="00153716" w:rsidRPr="00E929A0">
        <w:rPr>
          <w:sz w:val="28"/>
          <w:szCs w:val="28"/>
        </w:rPr>
        <w:lastRenderedPageBreak/>
        <w:t xml:space="preserve">Сосновского </w:t>
      </w:r>
      <w:r w:rsidR="00153716" w:rsidRPr="009B366B">
        <w:rPr>
          <w:sz w:val="28"/>
          <w:szCs w:val="28"/>
        </w:rPr>
        <w:t>приведен в приложении №</w:t>
      </w:r>
      <w:r w:rsidR="00153716">
        <w:rPr>
          <w:sz w:val="28"/>
          <w:szCs w:val="28"/>
        </w:rPr>
        <w:t> 2</w:t>
      </w:r>
      <w:r w:rsidR="00153716" w:rsidRPr="009B366B">
        <w:rPr>
          <w:sz w:val="28"/>
          <w:szCs w:val="28"/>
        </w:rPr>
        <w:t xml:space="preserve"> к Государственной программе.</w:t>
      </w:r>
    </w:p>
    <w:p w:rsidR="00E929A0" w:rsidRDefault="00E929A0" w:rsidP="00C00C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716" w:rsidRDefault="00153716" w:rsidP="00C00C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29F" w:rsidRDefault="007B629F" w:rsidP="00C00C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195" w:rsidRDefault="007C22B1" w:rsidP="00E949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3A0195" w:rsidSect="00B622AB">
          <w:headerReference w:type="default" r:id="rId12"/>
          <w:footnotePr>
            <w:numRestart w:val="eachPage"/>
          </w:footnotePr>
          <w:pgSz w:w="11906" w:h="16838" w:code="9"/>
          <w:pgMar w:top="1418" w:right="1134" w:bottom="1134" w:left="1985" w:header="851" w:footer="709" w:gutter="0"/>
          <w:pgNumType w:start="1"/>
          <w:cols w:space="708"/>
          <w:titlePg/>
          <w:docGrid w:linePitch="360"/>
        </w:sectPr>
      </w:pPr>
      <w:r w:rsidRPr="00927CD4">
        <w:rPr>
          <w:sz w:val="28"/>
          <w:szCs w:val="28"/>
        </w:rPr>
        <w:t>_____________</w:t>
      </w:r>
    </w:p>
    <w:p w:rsidR="003A0195" w:rsidRPr="00927CD4" w:rsidRDefault="003A0195" w:rsidP="003A0195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27C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3A0195" w:rsidRPr="00927CD4" w:rsidRDefault="003A0195" w:rsidP="003A0195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27CD4">
        <w:rPr>
          <w:sz w:val="28"/>
          <w:szCs w:val="28"/>
        </w:rPr>
        <w:t xml:space="preserve">к Государственной программе развития сельского хозяйства </w:t>
      </w:r>
      <w:r w:rsidRPr="00927CD4">
        <w:rPr>
          <w:sz w:val="28"/>
          <w:szCs w:val="28"/>
        </w:rPr>
        <w:br/>
        <w:t xml:space="preserve">и регулирования рынков сельскохозяйственной продукции, сырья </w:t>
      </w:r>
      <w:r w:rsidRPr="00927CD4">
        <w:rPr>
          <w:sz w:val="28"/>
          <w:szCs w:val="28"/>
        </w:rPr>
        <w:br/>
        <w:t>и продовольствия Республики Марий Эл на 20</w:t>
      </w:r>
      <w:r w:rsidR="00F1432C">
        <w:rPr>
          <w:sz w:val="28"/>
          <w:szCs w:val="28"/>
        </w:rPr>
        <w:t>1</w:t>
      </w:r>
      <w:r w:rsidRPr="00927CD4">
        <w:rPr>
          <w:sz w:val="28"/>
          <w:szCs w:val="28"/>
        </w:rPr>
        <w:t>4 - 2030 годы</w:t>
      </w:r>
    </w:p>
    <w:p w:rsidR="003A0195" w:rsidRPr="00927CD4" w:rsidRDefault="003A0195" w:rsidP="003A01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195" w:rsidRPr="00927CD4" w:rsidRDefault="003A0195" w:rsidP="003A01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195" w:rsidRPr="005568B6" w:rsidRDefault="003A0195" w:rsidP="003A01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195" w:rsidRPr="005568B6" w:rsidRDefault="003A0195" w:rsidP="003A01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68B6">
        <w:rPr>
          <w:b/>
          <w:bCs/>
          <w:sz w:val="28"/>
          <w:szCs w:val="28"/>
        </w:rPr>
        <w:t xml:space="preserve">П </w:t>
      </w:r>
      <w:r>
        <w:rPr>
          <w:b/>
          <w:bCs/>
          <w:sz w:val="28"/>
          <w:szCs w:val="28"/>
        </w:rPr>
        <w:t xml:space="preserve">О </w:t>
      </w:r>
      <w:r w:rsidRPr="005568B6">
        <w:rPr>
          <w:b/>
          <w:bCs/>
          <w:sz w:val="28"/>
          <w:szCs w:val="28"/>
        </w:rPr>
        <w:t xml:space="preserve">Р </w:t>
      </w:r>
      <w:r>
        <w:rPr>
          <w:b/>
          <w:bCs/>
          <w:sz w:val="28"/>
          <w:szCs w:val="28"/>
        </w:rPr>
        <w:t>Я</w:t>
      </w:r>
      <w:r w:rsidRPr="005568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5568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5568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</w:p>
    <w:p w:rsidR="003A0195" w:rsidRPr="003E12AB" w:rsidRDefault="003A0195" w:rsidP="003A019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565038">
        <w:rPr>
          <w:b/>
          <w:bCs/>
          <w:sz w:val="28"/>
          <w:szCs w:val="28"/>
        </w:rPr>
        <w:t xml:space="preserve">предоставления субсидий из республиканского бюджета </w:t>
      </w:r>
      <w:r w:rsidRPr="00565038">
        <w:rPr>
          <w:b/>
          <w:bCs/>
          <w:sz w:val="28"/>
          <w:szCs w:val="28"/>
        </w:rPr>
        <w:br/>
        <w:t xml:space="preserve">Республики Марий Эл бюджетам муниципальных образований </w:t>
      </w:r>
      <w:r w:rsidRPr="00565038">
        <w:rPr>
          <w:b/>
          <w:bCs/>
          <w:sz w:val="28"/>
          <w:szCs w:val="28"/>
        </w:rPr>
        <w:br/>
        <w:t>в Республике Марий Эл на подготовку проектов межевания земельных участков и проведение кадастровых работ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038">
        <w:rPr>
          <w:b/>
          <w:bCs/>
          <w:sz w:val="28"/>
          <w:szCs w:val="28"/>
          <w:lang w:val="en-US"/>
        </w:rPr>
        <w:t>I</w:t>
      </w:r>
      <w:r w:rsidRPr="00565038">
        <w:rPr>
          <w:b/>
          <w:bCs/>
          <w:sz w:val="28"/>
          <w:szCs w:val="28"/>
        </w:rPr>
        <w:t>. Общие положения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1. Настоящи</w:t>
      </w:r>
      <w:r>
        <w:rPr>
          <w:sz w:val="28"/>
          <w:szCs w:val="28"/>
        </w:rPr>
        <w:t>й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ядок</w:t>
      </w:r>
      <w:r w:rsidRPr="00565038">
        <w:rPr>
          <w:sz w:val="28"/>
          <w:szCs w:val="28"/>
        </w:rPr>
        <w:t xml:space="preserve"> разработан в соответствии </w:t>
      </w:r>
      <w:r>
        <w:rPr>
          <w:sz w:val="28"/>
          <w:szCs w:val="28"/>
        </w:rPr>
        <w:br/>
      </w:r>
      <w:r w:rsidRPr="00565038">
        <w:rPr>
          <w:sz w:val="28"/>
          <w:szCs w:val="28"/>
        </w:rPr>
        <w:t xml:space="preserve">с приложением </w:t>
      </w:r>
      <w:r w:rsidRPr="00565038">
        <w:rPr>
          <w:bCs/>
          <w:sz w:val="28"/>
          <w:szCs w:val="28"/>
        </w:rPr>
        <w:t xml:space="preserve">№ 7 к Государственной программе эффективного вовлечения в оборот земель сельскохозяйственного назначения </w:t>
      </w:r>
      <w:r>
        <w:rPr>
          <w:bCs/>
          <w:sz w:val="28"/>
          <w:szCs w:val="28"/>
        </w:rPr>
        <w:br/>
      </w:r>
      <w:r w:rsidRPr="00565038">
        <w:rPr>
          <w:bCs/>
          <w:sz w:val="28"/>
          <w:szCs w:val="28"/>
        </w:rPr>
        <w:t xml:space="preserve">и развития мелиоративного комплекса Российской Федерации, утвержденной постановлением Правительства Российской Федерации </w:t>
      </w:r>
      <w:r>
        <w:rPr>
          <w:bCs/>
          <w:sz w:val="28"/>
          <w:szCs w:val="28"/>
        </w:rPr>
        <w:br/>
      </w:r>
      <w:r w:rsidRPr="00565038">
        <w:rPr>
          <w:bCs/>
          <w:sz w:val="28"/>
          <w:szCs w:val="28"/>
        </w:rPr>
        <w:t xml:space="preserve">от 14 мая 2021 г. № 731 «О Государственной программе эффективного вовлечения в оборот земель сельскохозяйственного назначения </w:t>
      </w:r>
      <w:r>
        <w:rPr>
          <w:bCs/>
          <w:sz w:val="28"/>
          <w:szCs w:val="28"/>
        </w:rPr>
        <w:br/>
      </w:r>
      <w:r w:rsidRPr="00565038">
        <w:rPr>
          <w:bCs/>
          <w:sz w:val="28"/>
          <w:szCs w:val="28"/>
        </w:rPr>
        <w:t>и развития мелиоративного комплекса Российской Федерации»</w:t>
      </w:r>
      <w:r w:rsidRPr="00565038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565038">
        <w:rPr>
          <w:sz w:val="28"/>
          <w:szCs w:val="28"/>
        </w:rPr>
        <w:t>и устанавлива</w:t>
      </w:r>
      <w:r>
        <w:rPr>
          <w:sz w:val="28"/>
          <w:szCs w:val="28"/>
        </w:rPr>
        <w:t>е</w:t>
      </w:r>
      <w:r w:rsidRPr="00565038">
        <w:rPr>
          <w:sz w:val="28"/>
          <w:szCs w:val="28"/>
        </w:rPr>
        <w:t>т условия, цели и пр</w:t>
      </w:r>
      <w:r>
        <w:rPr>
          <w:sz w:val="28"/>
          <w:szCs w:val="28"/>
        </w:rPr>
        <w:t>авила</w:t>
      </w:r>
      <w:r w:rsidRPr="00565038">
        <w:rPr>
          <w:sz w:val="28"/>
          <w:szCs w:val="28"/>
        </w:rPr>
        <w:t xml:space="preserve"> предоставления субсидий </w:t>
      </w:r>
      <w:r>
        <w:rPr>
          <w:sz w:val="28"/>
          <w:szCs w:val="28"/>
        </w:rPr>
        <w:br/>
      </w:r>
      <w:r w:rsidRPr="00565038">
        <w:rPr>
          <w:bCs/>
          <w:sz w:val="28"/>
          <w:szCs w:val="28"/>
        </w:rPr>
        <w:t>из республиканского бюджета Республики Марий Эл бюджетам муниципальных образований в Республике Марий Эл на подготовку проектов межевания земельных участков и проведение кадастровых работ</w:t>
      </w:r>
      <w:r w:rsidRPr="00565038">
        <w:rPr>
          <w:sz w:val="28"/>
          <w:szCs w:val="28"/>
          <w:lang w:eastAsia="en-US"/>
        </w:rPr>
        <w:t xml:space="preserve"> (далее - субсидия).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2. Главным распорядителем средств республиканского бюджета Республики Марий Эл по предоставлению субсидий является Министерство сельского хозяйства и продовольствия Республики </w:t>
      </w:r>
      <w:r w:rsidRPr="00565038">
        <w:rPr>
          <w:rFonts w:eastAsia="Calibri"/>
          <w:sz w:val="28"/>
          <w:szCs w:val="28"/>
        </w:rPr>
        <w:br/>
        <w:t>Марий Эл (далее - Министерство).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>Источником финансового обеспечения субсидий являются средства федерального бюджета, предоставленные республиканскому бюджету Республики Марий Эл, и средства республиканского бюджета Республики Марий Эл.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Предоставление субсидий осуществляется в пределах лимитов </w:t>
      </w:r>
      <w:r w:rsidRPr="00565038">
        <w:rPr>
          <w:rFonts w:eastAsia="Calibri"/>
          <w:sz w:val="28"/>
          <w:szCs w:val="28"/>
        </w:rPr>
        <w:lastRenderedPageBreak/>
        <w:t xml:space="preserve">бюджетных обязательств, предусмотренных в республиканском бюджете Республики Марий Эл Министерству на текущий финансовый год </w:t>
      </w:r>
      <w:r>
        <w:rPr>
          <w:rFonts w:eastAsia="Calibri"/>
          <w:sz w:val="28"/>
          <w:szCs w:val="28"/>
        </w:rPr>
        <w:br/>
      </w:r>
      <w:r w:rsidRPr="00565038">
        <w:rPr>
          <w:rFonts w:eastAsia="Calibri"/>
          <w:sz w:val="28"/>
          <w:szCs w:val="28"/>
        </w:rPr>
        <w:t xml:space="preserve">на цели, указанные в пункте 3 </w:t>
      </w:r>
      <w:r w:rsidRPr="00565038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rFonts w:eastAsia="Calibri"/>
          <w:sz w:val="28"/>
          <w:szCs w:val="28"/>
        </w:rPr>
        <w:t>.</w:t>
      </w:r>
    </w:p>
    <w:p w:rsidR="003A0195" w:rsidRPr="00565038" w:rsidRDefault="003A0195" w:rsidP="003A01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3. Субсидии предоставляются бюджетам муниципальных районов, городских и сельских поселений в Республике Марий Эл в целях софинансирования расходных обязательств муниципальных образований в Республике Марий Эл (далее - муниципальное образование) </w:t>
      </w:r>
      <w:r>
        <w:rPr>
          <w:rFonts w:eastAsia="Calibri"/>
          <w:sz w:val="28"/>
          <w:szCs w:val="28"/>
        </w:rPr>
        <w:br/>
      </w:r>
      <w:r w:rsidRPr="00565038">
        <w:rPr>
          <w:rFonts w:eastAsia="Calibri"/>
          <w:sz w:val="28"/>
          <w:szCs w:val="28"/>
        </w:rPr>
        <w:t xml:space="preserve">по </w:t>
      </w:r>
      <w:r w:rsidRPr="0008696C">
        <w:rPr>
          <w:rFonts w:eastAsia="Calibri"/>
          <w:sz w:val="28"/>
          <w:szCs w:val="28"/>
        </w:rPr>
        <w:t xml:space="preserve">реализованным мероприятиям и (или) мероприятиям, планируемым </w:t>
      </w:r>
      <w:r>
        <w:rPr>
          <w:rFonts w:eastAsia="Calibri"/>
          <w:sz w:val="28"/>
          <w:szCs w:val="28"/>
        </w:rPr>
        <w:br/>
      </w:r>
      <w:r w:rsidRPr="0008696C">
        <w:rPr>
          <w:rFonts w:eastAsia="Calibri"/>
          <w:sz w:val="28"/>
          <w:szCs w:val="28"/>
        </w:rPr>
        <w:t>к реализации в срок до 1 ноября текущего финансового года</w:t>
      </w:r>
      <w:r w:rsidRPr="00565038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br/>
      </w:r>
      <w:r w:rsidRPr="00565038">
        <w:rPr>
          <w:rFonts w:eastAsia="Calibri"/>
          <w:sz w:val="28"/>
          <w:szCs w:val="28"/>
        </w:rPr>
        <w:t>связанных с: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а) подготовкой проектов межевания земельных участков, выделяемых в счет невостребованных земельных долей, находящихся </w:t>
      </w:r>
      <w:r w:rsidRPr="00565038">
        <w:rPr>
          <w:rFonts w:eastAsia="Calibri"/>
          <w:sz w:val="28"/>
          <w:szCs w:val="28"/>
        </w:rPr>
        <w:br/>
        <w:t>на день подготовки проектов межевания в собственности муниципальных образований;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б) проведением кадастровых работ с последующим внесением </w:t>
      </w:r>
      <w:r w:rsidRPr="00565038">
        <w:rPr>
          <w:rFonts w:eastAsia="Calibri"/>
          <w:sz w:val="28"/>
          <w:szCs w:val="28"/>
        </w:rPr>
        <w:br/>
        <w:t xml:space="preserve">в Единый государственный реестр недвижимости сведений </w:t>
      </w:r>
      <w:r w:rsidRPr="00565038">
        <w:rPr>
          <w:rFonts w:eastAsia="Calibri"/>
          <w:sz w:val="28"/>
          <w:szCs w:val="28"/>
        </w:rPr>
        <w:br/>
        <w:t>в отношении: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земельных участков из состава земель сельскохозяйственного назначения, государственная собственность на которые не разграничена и в отношении которых органы местного самоуправления получают право распоряжения после постановки земельных участков </w:t>
      </w:r>
      <w:r w:rsidRPr="00565038">
        <w:rPr>
          <w:rFonts w:eastAsia="Calibri"/>
          <w:sz w:val="28"/>
          <w:szCs w:val="28"/>
        </w:rPr>
        <w:br/>
        <w:t>на государственный кадастровый учет;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земельных участков, выделяемых в счет невостребованных земельных долей, находящихся на день проведения кадастровых работ </w:t>
      </w:r>
      <w:r w:rsidRPr="00565038">
        <w:rPr>
          <w:rFonts w:eastAsia="Calibri"/>
          <w:sz w:val="28"/>
          <w:szCs w:val="28"/>
        </w:rPr>
        <w:br/>
        <w:t>в собственности муниципальных образований.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>4. Уровень софинансирования расходного обязательства муниципального образования устанавливается следующим образом:</w:t>
      </w:r>
    </w:p>
    <w:p w:rsidR="003A0195" w:rsidRPr="00565038" w:rsidRDefault="003A0195" w:rsidP="003A01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республиканский бюджет Республики Марий Эл - в размере </w:t>
      </w:r>
      <w:r w:rsidRPr="00565038">
        <w:rPr>
          <w:rFonts w:eastAsia="Calibri"/>
          <w:sz w:val="28"/>
          <w:szCs w:val="28"/>
        </w:rPr>
        <w:br/>
        <w:t>не более 99 процентов;</w:t>
      </w:r>
    </w:p>
    <w:p w:rsidR="003A0195" w:rsidRPr="00565038" w:rsidRDefault="003A0195" w:rsidP="003A01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бюджет муниципального образования - в размере не менее </w:t>
      </w:r>
      <w:r w:rsidRPr="00565038">
        <w:rPr>
          <w:rFonts w:eastAsia="Calibri"/>
          <w:sz w:val="28"/>
          <w:szCs w:val="28"/>
        </w:rPr>
        <w:br/>
        <w:t>1 процента.</w:t>
      </w:r>
    </w:p>
    <w:p w:rsidR="003A0195" w:rsidRPr="00565038" w:rsidRDefault="003A0195" w:rsidP="003A01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>Размер бюджетных ассигнований, предусмотренных в бюджете муниципального образования на цели, установленные пунктом 3 настоящего Порядка, может быть увеличен в одностороннем порядке, что не влечет за собой обязательств по увеличению размера предоставляемой субсидии.</w:t>
      </w:r>
    </w:p>
    <w:p w:rsidR="003A0195" w:rsidRPr="00565038" w:rsidRDefault="003A0195" w:rsidP="003A01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Повторное предоставление субсидий бюджетам муниципальных образований на одни и те же мероприятия, указанные в пункте 3 </w:t>
      </w:r>
      <w:r w:rsidRPr="00EA5F0A">
        <w:rPr>
          <w:rFonts w:eastAsia="Calibri"/>
          <w:sz w:val="28"/>
          <w:szCs w:val="28"/>
        </w:rPr>
        <w:t>настоящего Порядка</w:t>
      </w:r>
      <w:r w:rsidRPr="00565038">
        <w:rPr>
          <w:rFonts w:eastAsia="Calibri"/>
          <w:sz w:val="28"/>
          <w:szCs w:val="28"/>
        </w:rPr>
        <w:t xml:space="preserve">, в отношении одних и тех же земельных участков </w:t>
      </w:r>
      <w:r w:rsidRPr="00565038">
        <w:rPr>
          <w:rFonts w:eastAsia="Calibri"/>
          <w:sz w:val="28"/>
          <w:szCs w:val="28"/>
        </w:rPr>
        <w:br/>
        <w:t>не допускается.</w:t>
      </w:r>
    </w:p>
    <w:p w:rsidR="003A0195" w:rsidRPr="00565038" w:rsidRDefault="003A0195" w:rsidP="003A01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5. Субсидии предоставляются муниципальным образованиям, </w:t>
      </w:r>
      <w:r w:rsidRPr="00565038">
        <w:rPr>
          <w:rFonts w:eastAsia="Calibri"/>
          <w:sz w:val="28"/>
          <w:szCs w:val="28"/>
        </w:rPr>
        <w:br/>
        <w:t xml:space="preserve">в отношении которых заявочная документация, связанная с реализацией муниципальным образованием мероприятий, указанных в пункте 3 </w:t>
      </w:r>
      <w:r w:rsidRPr="00565038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rFonts w:eastAsia="Calibri"/>
          <w:sz w:val="28"/>
          <w:szCs w:val="28"/>
        </w:rPr>
        <w:t xml:space="preserve">, прошла отбор заявок на предоставление </w:t>
      </w:r>
      <w:r>
        <w:rPr>
          <w:rFonts w:eastAsia="Calibri"/>
          <w:sz w:val="28"/>
          <w:szCs w:val="28"/>
        </w:rPr>
        <w:br/>
      </w:r>
      <w:r w:rsidRPr="00565038">
        <w:rPr>
          <w:rFonts w:eastAsia="Calibri"/>
          <w:sz w:val="28"/>
          <w:szCs w:val="28"/>
        </w:rPr>
        <w:lastRenderedPageBreak/>
        <w:t xml:space="preserve">и распределение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в составе заявки Республики Марий Эл в соответствии с </w:t>
      </w:r>
      <w:r>
        <w:rPr>
          <w:rFonts w:eastAsia="Calibri"/>
          <w:sz w:val="28"/>
          <w:szCs w:val="28"/>
        </w:rPr>
        <w:t>П</w:t>
      </w:r>
      <w:r w:rsidRPr="00565038">
        <w:rPr>
          <w:rFonts w:eastAsia="Calibri"/>
          <w:sz w:val="28"/>
          <w:szCs w:val="28"/>
        </w:rPr>
        <w:t xml:space="preserve">орядком и критериями отбора заявок субъектов Российской Федерации на подготовку проектов межевания земельных участков и на проведение кадастровых работ, утвержденными приказом Министерства сельского хозяйства Российской Федерации от 1 апреля 2022 г. № 194 «Об утверждении Порядка </w:t>
      </w:r>
      <w:r>
        <w:rPr>
          <w:rFonts w:eastAsia="Calibri"/>
          <w:sz w:val="28"/>
          <w:szCs w:val="28"/>
        </w:rPr>
        <w:br/>
      </w:r>
      <w:r w:rsidRPr="00565038">
        <w:rPr>
          <w:rFonts w:eastAsia="Calibri"/>
          <w:sz w:val="28"/>
          <w:szCs w:val="28"/>
        </w:rPr>
        <w:t xml:space="preserve">и критериев отбора заявок субъектов Российской Федерации </w:t>
      </w:r>
      <w:r>
        <w:rPr>
          <w:rFonts w:eastAsia="Calibri"/>
          <w:sz w:val="28"/>
          <w:szCs w:val="28"/>
        </w:rPr>
        <w:br/>
      </w:r>
      <w:r w:rsidRPr="00565038">
        <w:rPr>
          <w:rFonts w:eastAsia="Calibri"/>
          <w:sz w:val="28"/>
          <w:szCs w:val="28"/>
        </w:rPr>
        <w:t>на подготовку проектов межевания земельных участков и на проведение кадастровых работ» (далее соответственно</w:t>
      </w:r>
      <w:r>
        <w:rPr>
          <w:rFonts w:eastAsia="Calibri"/>
          <w:sz w:val="28"/>
          <w:szCs w:val="28"/>
        </w:rPr>
        <w:t xml:space="preserve"> </w:t>
      </w:r>
      <w:r w:rsidRPr="00565038">
        <w:rPr>
          <w:rFonts w:eastAsia="Calibri"/>
          <w:sz w:val="28"/>
          <w:szCs w:val="28"/>
        </w:rPr>
        <w:t xml:space="preserve">- </w:t>
      </w:r>
      <w:r w:rsidRPr="00275D81">
        <w:rPr>
          <w:rFonts w:eastAsia="Calibri"/>
          <w:sz w:val="28"/>
          <w:szCs w:val="28"/>
        </w:rPr>
        <w:t>Минсельхоз России</w:t>
      </w:r>
      <w:r>
        <w:rPr>
          <w:rFonts w:eastAsia="Calibri"/>
          <w:sz w:val="28"/>
          <w:szCs w:val="28"/>
        </w:rPr>
        <w:t>,</w:t>
      </w:r>
      <w:r w:rsidRPr="00275D81">
        <w:rPr>
          <w:rFonts w:eastAsia="Calibri"/>
          <w:sz w:val="28"/>
          <w:szCs w:val="28"/>
        </w:rPr>
        <w:t xml:space="preserve"> </w:t>
      </w:r>
      <w:r w:rsidRPr="00565038">
        <w:rPr>
          <w:rFonts w:eastAsia="Calibri"/>
          <w:sz w:val="28"/>
          <w:szCs w:val="28"/>
        </w:rPr>
        <w:t>Порядок отбора, отбор заявок).</w:t>
      </w:r>
    </w:p>
    <w:p w:rsidR="003A0195" w:rsidRPr="00565038" w:rsidRDefault="003A0195" w:rsidP="003A01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Сроки приема Минсельхозом России заявочной документации публикуются на официальном сайте Минсельхоза России </w:t>
      </w:r>
      <w:r w:rsidRPr="00565038">
        <w:rPr>
          <w:rFonts w:eastAsia="Calibri"/>
          <w:sz w:val="28"/>
          <w:szCs w:val="28"/>
        </w:rPr>
        <w:br/>
        <w:t>в информационно-телекоммуникационной сети «Интернет» (далее - сайт Минсельхоза России).</w:t>
      </w:r>
    </w:p>
    <w:p w:rsidR="003A0195" w:rsidRPr="00565038" w:rsidRDefault="003A0195" w:rsidP="003A01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В целях подготовки и своевременного направления в Минсельхоз России заявочной документации от Республики Марий Эл для участия </w:t>
      </w:r>
      <w:r w:rsidRPr="00565038">
        <w:rPr>
          <w:rFonts w:eastAsia="Calibri"/>
          <w:sz w:val="28"/>
          <w:szCs w:val="28"/>
        </w:rPr>
        <w:br/>
        <w:t xml:space="preserve">в отборе заявок муниципальные образования в срок не позднее </w:t>
      </w:r>
      <w:r w:rsidRPr="00565038">
        <w:rPr>
          <w:rFonts w:eastAsia="Calibri"/>
          <w:sz w:val="28"/>
          <w:szCs w:val="28"/>
        </w:rPr>
        <w:br/>
        <w:t>4-го рабочего дня с</w:t>
      </w:r>
      <w:r>
        <w:rPr>
          <w:rFonts w:eastAsia="Calibri"/>
          <w:sz w:val="28"/>
          <w:szCs w:val="28"/>
        </w:rPr>
        <w:t>о</w:t>
      </w:r>
      <w:r w:rsidRPr="00565038">
        <w:rPr>
          <w:rFonts w:eastAsia="Calibri"/>
          <w:sz w:val="28"/>
          <w:szCs w:val="28"/>
        </w:rPr>
        <w:t xml:space="preserve"> д</w:t>
      </w:r>
      <w:r>
        <w:rPr>
          <w:rFonts w:eastAsia="Calibri"/>
          <w:sz w:val="28"/>
          <w:szCs w:val="28"/>
        </w:rPr>
        <w:t>ня</w:t>
      </w:r>
      <w:r w:rsidRPr="00565038">
        <w:rPr>
          <w:rFonts w:eastAsia="Calibri"/>
          <w:sz w:val="28"/>
          <w:szCs w:val="28"/>
        </w:rPr>
        <w:t xml:space="preserve"> начала приема заявочной документации, указанной в извещении о проведении отбора заявок, размещенном </w:t>
      </w:r>
      <w:r w:rsidRPr="00565038">
        <w:rPr>
          <w:rFonts w:eastAsia="Calibri"/>
          <w:sz w:val="28"/>
          <w:szCs w:val="28"/>
        </w:rPr>
        <w:br/>
        <w:t>на сайте Минсельхоза России, представляют в Министерство документы, состав которых установлен Порядком отбора.</w:t>
      </w:r>
    </w:p>
    <w:p w:rsidR="003A0195" w:rsidRPr="00565038" w:rsidRDefault="003A0195" w:rsidP="003A01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Результаты отбора заявок, оформленные протоколом заседания Комиссии по отбору заявок субъектов Российской Федерации </w:t>
      </w:r>
      <w:r w:rsidRPr="00565038">
        <w:rPr>
          <w:rFonts w:eastAsia="Calibri"/>
          <w:sz w:val="28"/>
          <w:szCs w:val="28"/>
        </w:rPr>
        <w:br/>
        <w:t xml:space="preserve">на подготовку проектов межевания земельных участков и на проведение кадастровых работ, созданной Минсельхозом России, опубликованные </w:t>
      </w:r>
      <w:r>
        <w:rPr>
          <w:rFonts w:eastAsia="Calibri"/>
          <w:sz w:val="28"/>
          <w:szCs w:val="28"/>
        </w:rPr>
        <w:br/>
      </w:r>
      <w:r w:rsidRPr="00565038">
        <w:rPr>
          <w:rFonts w:eastAsia="Calibri"/>
          <w:sz w:val="28"/>
          <w:szCs w:val="28"/>
        </w:rPr>
        <w:t>на сайте Минсельхоза России, являются основанием для подачи заявок муниципальными образованиями на предоставление субсидии.</w:t>
      </w:r>
    </w:p>
    <w:p w:rsidR="003A0195" w:rsidRPr="00565038" w:rsidRDefault="003A0195" w:rsidP="003A019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65038">
        <w:rPr>
          <w:rFonts w:eastAsia="Calibri"/>
          <w:b/>
          <w:sz w:val="28"/>
          <w:szCs w:val="28"/>
          <w:lang w:val="en-US"/>
        </w:rPr>
        <w:t>II</w:t>
      </w:r>
      <w:r w:rsidRPr="00565038">
        <w:rPr>
          <w:rFonts w:eastAsia="Calibri"/>
          <w:b/>
          <w:sz w:val="28"/>
          <w:szCs w:val="28"/>
        </w:rPr>
        <w:t>. У</w:t>
      </w:r>
      <w:r w:rsidRPr="00565038">
        <w:rPr>
          <w:b/>
          <w:bCs/>
          <w:sz w:val="28"/>
          <w:szCs w:val="28"/>
        </w:rPr>
        <w:t>словия и порядок предоставления субсидий</w:t>
      </w:r>
    </w:p>
    <w:p w:rsidR="003A0195" w:rsidRPr="00565038" w:rsidRDefault="003A0195" w:rsidP="003A019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6. Министерство при наличии лимитов бюджетных обязательств, предусмотренных в республиканском бюджете Республики Марий Эл </w:t>
      </w:r>
      <w:r w:rsidRPr="00565038">
        <w:rPr>
          <w:rFonts w:eastAsia="Calibri"/>
          <w:sz w:val="28"/>
          <w:szCs w:val="28"/>
        </w:rPr>
        <w:br/>
        <w:t xml:space="preserve">на текущий финансовый год на цели, указанные в пункте 3 </w:t>
      </w:r>
      <w:r w:rsidRPr="00565038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rFonts w:eastAsia="Calibri"/>
          <w:sz w:val="28"/>
          <w:szCs w:val="28"/>
        </w:rPr>
        <w:t xml:space="preserve">, размещает на официальном сайте Министерства </w:t>
      </w:r>
      <w:r w:rsidRPr="00565038">
        <w:rPr>
          <w:rFonts w:eastAsia="Calibri"/>
          <w:sz w:val="28"/>
          <w:szCs w:val="28"/>
        </w:rPr>
        <w:br/>
        <w:t xml:space="preserve">в 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Pr="00565038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 w:rsidRPr="00565038">
        <w:rPr>
          <w:rFonts w:eastAsia="Calibri"/>
          <w:sz w:val="28"/>
          <w:szCs w:val="28"/>
        </w:rPr>
        <w:t xml:space="preserve"> </w:t>
      </w:r>
      <w:r w:rsidRPr="00565038">
        <w:rPr>
          <w:rFonts w:eastAsia="Calibri"/>
          <w:sz w:val="28"/>
          <w:szCs w:val="28"/>
        </w:rPr>
        <w:br/>
        <w:t xml:space="preserve">(https://mari-el.gov.ru/ministries/minselhoz/) в </w:t>
      </w:r>
      <w:r w:rsidRPr="00565038">
        <w:rPr>
          <w:rFonts w:eastAsia="Calibri"/>
          <w:spacing w:val="-4"/>
          <w:sz w:val="28"/>
          <w:szCs w:val="28"/>
        </w:rPr>
        <w:t>разделе «Государственная</w:t>
      </w:r>
      <w:r w:rsidRPr="00565038">
        <w:rPr>
          <w:rFonts w:eastAsia="Calibri"/>
          <w:sz w:val="28"/>
          <w:szCs w:val="28"/>
        </w:rPr>
        <w:t xml:space="preserve"> поддержка агропромышленного комплекса» (далее - сайт Министерства) объявление о приеме заявлений о предоставлении субсидий </w:t>
      </w:r>
      <w:r w:rsidRPr="00565038">
        <w:rPr>
          <w:rFonts w:eastAsia="Calibri"/>
          <w:sz w:val="28"/>
          <w:szCs w:val="28"/>
        </w:rPr>
        <w:br/>
        <w:t xml:space="preserve">и приложенных к нему документов, указанных в пункте 9 </w:t>
      </w:r>
      <w:r w:rsidRPr="00565038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="0046327C">
        <w:rPr>
          <w:sz w:val="28"/>
          <w:szCs w:val="28"/>
        </w:rPr>
        <w:t xml:space="preserve"> (далее -</w:t>
      </w:r>
      <w:r w:rsidR="0046327C" w:rsidRPr="0046327C">
        <w:rPr>
          <w:rFonts w:eastAsia="Calibri"/>
          <w:sz w:val="28"/>
          <w:szCs w:val="28"/>
        </w:rPr>
        <w:t xml:space="preserve"> </w:t>
      </w:r>
      <w:r w:rsidR="0046327C" w:rsidRPr="00565038">
        <w:rPr>
          <w:rFonts w:eastAsia="Calibri"/>
          <w:sz w:val="28"/>
          <w:szCs w:val="28"/>
        </w:rPr>
        <w:t>объявление о приеме заявлений</w:t>
      </w:r>
      <w:r w:rsidR="0046327C">
        <w:rPr>
          <w:rFonts w:eastAsia="Calibri"/>
          <w:sz w:val="28"/>
          <w:szCs w:val="28"/>
        </w:rPr>
        <w:t>).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>7. Субсидии предоставляются бюджету муниципального образования при соблюдении следующих условий:</w:t>
      </w:r>
    </w:p>
    <w:p w:rsidR="003A0195" w:rsidRPr="00565038" w:rsidRDefault="003A0195" w:rsidP="003A01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lastRenderedPageBreak/>
        <w:t xml:space="preserve">наличие заключенного между администрацией муниципального образования и Министерством соглашения о предоставлении </w:t>
      </w:r>
      <w:r w:rsidRPr="00565038">
        <w:rPr>
          <w:rFonts w:eastAsia="Calibri"/>
          <w:sz w:val="28"/>
          <w:szCs w:val="28"/>
        </w:rPr>
        <w:br/>
        <w:t xml:space="preserve">из республиканского бюджета Республики Марий Эл субсидии бюджету муниципального образования в Республике Марий Эл </w:t>
      </w:r>
      <w:r w:rsidRPr="00565038">
        <w:rPr>
          <w:bCs/>
          <w:sz w:val="28"/>
          <w:szCs w:val="28"/>
        </w:rPr>
        <w:t>на подготовку проектов межевания земельных участков и на проведение кадастровых работ</w:t>
      </w:r>
      <w:r w:rsidRPr="00565038">
        <w:rPr>
          <w:rFonts w:eastAsia="Calibri"/>
          <w:sz w:val="28"/>
          <w:szCs w:val="28"/>
        </w:rPr>
        <w:t xml:space="preserve"> (далее - соглашение о предоставлении субсидии), предусматривающего обязательства муниципального образования </w:t>
      </w:r>
      <w:r w:rsidRPr="00565038">
        <w:rPr>
          <w:rFonts w:eastAsia="Calibri"/>
          <w:sz w:val="28"/>
          <w:szCs w:val="28"/>
        </w:rPr>
        <w:br/>
        <w:t>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обязательств;</w:t>
      </w:r>
    </w:p>
    <w:p w:rsidR="003A0195" w:rsidRPr="00565038" w:rsidRDefault="003A0195" w:rsidP="003A01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>наличие в муниципальном образовании муниципальной программы, предусматривающей мероприятия, на софинансирование которых осущест</w:t>
      </w:r>
      <w:r w:rsidR="00BD4C30">
        <w:rPr>
          <w:rFonts w:eastAsia="Calibri"/>
          <w:sz w:val="28"/>
          <w:szCs w:val="28"/>
        </w:rPr>
        <w:t>вляется предоставление субсидии.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>8. Муниципальное образование должно соответствовать следующим критериям:</w:t>
      </w:r>
    </w:p>
    <w:p w:rsidR="003A0195" w:rsidRPr="00565038" w:rsidRDefault="003A0195" w:rsidP="003A01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а) муниципальное образование не должно являться получателем субсидии из республиканского бюджета Республики Марий Эл, в том числе на основании иных нормативных правовых актов Республики Марий Эл, на цели, установленные пунктом 3 </w:t>
      </w:r>
      <w:r w:rsidRPr="00565038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rFonts w:eastAsia="Calibri"/>
          <w:sz w:val="28"/>
          <w:szCs w:val="28"/>
        </w:rPr>
        <w:t>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>б) муниципальное образование признано прошедшим отбор заявок.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038">
        <w:rPr>
          <w:rFonts w:eastAsia="Calibri"/>
          <w:sz w:val="28"/>
          <w:szCs w:val="28"/>
        </w:rPr>
        <w:t>9. </w:t>
      </w:r>
      <w:r w:rsidRPr="00565038">
        <w:rPr>
          <w:sz w:val="28"/>
          <w:szCs w:val="28"/>
        </w:rPr>
        <w:t xml:space="preserve">Для получения субсидии </w:t>
      </w:r>
      <w:r>
        <w:rPr>
          <w:sz w:val="28"/>
          <w:szCs w:val="28"/>
        </w:rPr>
        <w:t>орган местного самоуправления</w:t>
      </w:r>
      <w:r w:rsidRPr="00565038">
        <w:rPr>
          <w:sz w:val="28"/>
          <w:szCs w:val="28"/>
        </w:rPr>
        <w:t xml:space="preserve"> представляет в Министерство следующие документы: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а) заявка </w:t>
      </w:r>
      <w:r w:rsidRPr="00565038">
        <w:rPr>
          <w:rFonts w:eastAsia="Calibri"/>
          <w:sz w:val="28"/>
          <w:szCs w:val="28"/>
        </w:rPr>
        <w:t xml:space="preserve">на предоставление субсидии из республиканского бюджета Республики Марий Эл бюджетам муниципальных образований </w:t>
      </w:r>
      <w:r w:rsidRPr="00565038">
        <w:rPr>
          <w:rFonts w:eastAsia="Calibri"/>
          <w:sz w:val="28"/>
          <w:szCs w:val="28"/>
        </w:rPr>
        <w:br/>
        <w:t xml:space="preserve">в Республике Марий Эл на подготовку проектов межевания земельных участков и проведение кадастровых работ </w:t>
      </w:r>
      <w:r>
        <w:rPr>
          <w:sz w:val="28"/>
          <w:szCs w:val="28"/>
        </w:rPr>
        <w:t>по форме, утвержденной приказом Министерства</w:t>
      </w:r>
      <w:r w:rsidR="0046327C">
        <w:rPr>
          <w:sz w:val="28"/>
          <w:szCs w:val="28"/>
        </w:rPr>
        <w:t>, и в срок, указанный в объявлении о приеме заявлений</w:t>
      </w:r>
      <w:r w:rsidRPr="00565038">
        <w:rPr>
          <w:sz w:val="28"/>
          <w:szCs w:val="28"/>
        </w:rPr>
        <w:t>;</w:t>
      </w:r>
    </w:p>
    <w:p w:rsidR="003A0195" w:rsidRPr="00565038" w:rsidRDefault="00513600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A0195" w:rsidRPr="00565038">
        <w:rPr>
          <w:sz w:val="28"/>
          <w:szCs w:val="28"/>
        </w:rPr>
        <w:t xml:space="preserve">) при реализации мероприятий, предусмотренных </w:t>
      </w:r>
      <w:r w:rsidR="003A0195" w:rsidRPr="00565038">
        <w:rPr>
          <w:sz w:val="28"/>
          <w:szCs w:val="28"/>
        </w:rPr>
        <w:br/>
        <w:t>подпунктом «а» пункта 3 настоящ</w:t>
      </w:r>
      <w:r w:rsidR="003A0195">
        <w:rPr>
          <w:sz w:val="28"/>
          <w:szCs w:val="28"/>
        </w:rPr>
        <w:t>его</w:t>
      </w:r>
      <w:r w:rsidR="003A0195" w:rsidRPr="00565038">
        <w:rPr>
          <w:sz w:val="28"/>
          <w:szCs w:val="28"/>
        </w:rPr>
        <w:t xml:space="preserve"> П</w:t>
      </w:r>
      <w:r w:rsidR="003A0195">
        <w:rPr>
          <w:sz w:val="28"/>
          <w:szCs w:val="28"/>
        </w:rPr>
        <w:t>о</w:t>
      </w:r>
      <w:r w:rsidR="003A0195" w:rsidRPr="00565038">
        <w:rPr>
          <w:sz w:val="28"/>
          <w:szCs w:val="28"/>
        </w:rPr>
        <w:t>р</w:t>
      </w:r>
      <w:r w:rsidR="003A0195">
        <w:rPr>
          <w:sz w:val="28"/>
          <w:szCs w:val="28"/>
        </w:rPr>
        <w:t>ядка</w:t>
      </w:r>
      <w:r w:rsidR="003A0195" w:rsidRPr="00565038">
        <w:rPr>
          <w:sz w:val="28"/>
          <w:szCs w:val="28"/>
        </w:rPr>
        <w:t>, дополнительно предоставляются: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копии документов, подтверждающих проведение работ </w:t>
      </w:r>
      <w:r w:rsidRPr="00565038">
        <w:rPr>
          <w:sz w:val="28"/>
          <w:szCs w:val="28"/>
        </w:rPr>
        <w:br/>
        <w:t>по подготовке проекта межевания земельных участков и осуществление расходов бюджета муниципального образования на подготовку проектов межевания земельных участков (муниципальный контракт и (или) договор подряда на выполнение работ по подготовке проекта межевания, акт выполненных работ, платежный документ);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утвержденный в установленном порядке проект межевания земельных участков, выделенных в счет невостребованных земельных долей, находящихся в собственности муниципального образования;</w:t>
      </w:r>
    </w:p>
    <w:p w:rsidR="003A0195" w:rsidRPr="00565038" w:rsidRDefault="00513600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0195" w:rsidRPr="00565038">
        <w:rPr>
          <w:sz w:val="28"/>
          <w:szCs w:val="28"/>
        </w:rPr>
        <w:t xml:space="preserve">) при реализации мероприятий, предусмотренных </w:t>
      </w:r>
      <w:r w:rsidR="003A0195" w:rsidRPr="00565038">
        <w:rPr>
          <w:sz w:val="28"/>
          <w:szCs w:val="28"/>
        </w:rPr>
        <w:br/>
        <w:t>подпунктом «б» пункта 3 настоящ</w:t>
      </w:r>
      <w:r w:rsidR="003A0195">
        <w:rPr>
          <w:sz w:val="28"/>
          <w:szCs w:val="28"/>
        </w:rPr>
        <w:t>его</w:t>
      </w:r>
      <w:r w:rsidR="003A0195" w:rsidRPr="00565038">
        <w:rPr>
          <w:sz w:val="28"/>
          <w:szCs w:val="28"/>
        </w:rPr>
        <w:t xml:space="preserve"> П</w:t>
      </w:r>
      <w:r w:rsidR="003A0195">
        <w:rPr>
          <w:sz w:val="28"/>
          <w:szCs w:val="28"/>
        </w:rPr>
        <w:t>о</w:t>
      </w:r>
      <w:r w:rsidR="003A0195" w:rsidRPr="00565038">
        <w:rPr>
          <w:sz w:val="28"/>
          <w:szCs w:val="28"/>
        </w:rPr>
        <w:t>р</w:t>
      </w:r>
      <w:r w:rsidR="003A0195">
        <w:rPr>
          <w:sz w:val="28"/>
          <w:szCs w:val="28"/>
        </w:rPr>
        <w:t>ядка</w:t>
      </w:r>
      <w:r w:rsidR="003A0195" w:rsidRPr="00565038">
        <w:rPr>
          <w:sz w:val="28"/>
          <w:szCs w:val="28"/>
        </w:rPr>
        <w:t>, дополнительно предоставляются: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копии документов, подтверждающих проведение кадастровых </w:t>
      </w:r>
      <w:r w:rsidRPr="00565038">
        <w:rPr>
          <w:sz w:val="28"/>
          <w:szCs w:val="28"/>
        </w:rPr>
        <w:lastRenderedPageBreak/>
        <w:t xml:space="preserve">работ и осуществление расходов бюджета муниципального образования на проведение кадастровых работ (муниципальный контракт </w:t>
      </w:r>
      <w:r w:rsidRPr="00565038">
        <w:rPr>
          <w:sz w:val="28"/>
          <w:szCs w:val="28"/>
        </w:rPr>
        <w:br/>
        <w:t>и (или) договор подряда на выполнение кадастровых работ, акт выполненных работ, платежный документ);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документы, подтверждающие постановку на государственный кадастровый учет земельных участков, государственная собственность </w:t>
      </w:r>
      <w:r w:rsidR="00E97F2B">
        <w:rPr>
          <w:sz w:val="28"/>
          <w:szCs w:val="28"/>
        </w:rPr>
        <w:br/>
      </w:r>
      <w:r w:rsidRPr="00565038">
        <w:rPr>
          <w:sz w:val="28"/>
          <w:szCs w:val="28"/>
        </w:rPr>
        <w:t xml:space="preserve">на которые не разграничена, образованных из состава земель сельскохозяйственного назначения, или документы, подтверждающие постановку на государственный кадастровый учет земельных участков, выделенных в счет невостребованных земельных долей, находящихся </w:t>
      </w:r>
      <w:r w:rsidRPr="00565038">
        <w:rPr>
          <w:sz w:val="28"/>
          <w:szCs w:val="28"/>
        </w:rPr>
        <w:br/>
        <w:t>в собственности муниципального образования;</w:t>
      </w:r>
    </w:p>
    <w:p w:rsidR="003A0195" w:rsidRPr="00565038" w:rsidRDefault="00513600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0195" w:rsidRPr="00565038">
        <w:rPr>
          <w:sz w:val="28"/>
          <w:szCs w:val="28"/>
        </w:rPr>
        <w:t>) в случае если на дату подачи заяв</w:t>
      </w:r>
      <w:r w:rsidR="003A0195">
        <w:rPr>
          <w:sz w:val="28"/>
          <w:szCs w:val="28"/>
        </w:rPr>
        <w:t>ки</w:t>
      </w:r>
      <w:r w:rsidR="003A0195" w:rsidRPr="00565038">
        <w:rPr>
          <w:sz w:val="28"/>
          <w:szCs w:val="28"/>
        </w:rPr>
        <w:t xml:space="preserve"> о предоставлении субсидии земельные участки, в отношении которых реализованы мероприятия, предусмотренные пунктом 3 настоящ</w:t>
      </w:r>
      <w:r w:rsidR="003A0195">
        <w:rPr>
          <w:sz w:val="28"/>
          <w:szCs w:val="28"/>
        </w:rPr>
        <w:t>его</w:t>
      </w:r>
      <w:r w:rsidR="003A0195" w:rsidRPr="00565038">
        <w:rPr>
          <w:sz w:val="28"/>
          <w:szCs w:val="28"/>
        </w:rPr>
        <w:t xml:space="preserve"> П</w:t>
      </w:r>
      <w:r w:rsidR="003A0195">
        <w:rPr>
          <w:sz w:val="28"/>
          <w:szCs w:val="28"/>
        </w:rPr>
        <w:t>о</w:t>
      </w:r>
      <w:r w:rsidR="003A0195" w:rsidRPr="00565038">
        <w:rPr>
          <w:sz w:val="28"/>
          <w:szCs w:val="28"/>
        </w:rPr>
        <w:t>р</w:t>
      </w:r>
      <w:r w:rsidR="003A0195">
        <w:rPr>
          <w:sz w:val="28"/>
          <w:szCs w:val="28"/>
        </w:rPr>
        <w:t>ядка</w:t>
      </w:r>
      <w:r w:rsidR="003A0195" w:rsidRPr="00565038">
        <w:rPr>
          <w:sz w:val="28"/>
          <w:szCs w:val="28"/>
        </w:rPr>
        <w:t xml:space="preserve">, предоставлены </w:t>
      </w:r>
      <w:r w:rsidR="003A0195">
        <w:rPr>
          <w:sz w:val="28"/>
          <w:szCs w:val="28"/>
        </w:rPr>
        <w:br/>
      </w:r>
      <w:r w:rsidR="003A0195" w:rsidRPr="00565038">
        <w:rPr>
          <w:sz w:val="28"/>
          <w:szCs w:val="28"/>
        </w:rPr>
        <w:t>в целях сельскохозяйственного производства, предоставляются: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копии документов, подтверждающих факт предоставления уполномоченным органом местного самоуправления земельных участков в целях сельскохозяйственного производства, в отношении которых были реализованы мероприятия, предусмотренные пунктом 3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>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выписка из </w:t>
      </w:r>
      <w:r>
        <w:rPr>
          <w:sz w:val="28"/>
          <w:szCs w:val="28"/>
        </w:rPr>
        <w:t>Е</w:t>
      </w:r>
      <w:r w:rsidRPr="00565038">
        <w:rPr>
          <w:sz w:val="28"/>
          <w:szCs w:val="28"/>
        </w:rPr>
        <w:t xml:space="preserve">диного государственного реестра юридических лиц или </w:t>
      </w:r>
      <w:r>
        <w:rPr>
          <w:sz w:val="28"/>
          <w:szCs w:val="28"/>
        </w:rPr>
        <w:t>Е</w:t>
      </w:r>
      <w:r w:rsidRPr="00565038">
        <w:rPr>
          <w:sz w:val="28"/>
          <w:szCs w:val="28"/>
        </w:rPr>
        <w:t xml:space="preserve">диного государственного реестра индивидуальных предпринимателей, содержащая сведения о юридическом лице (индивидуальном предпринимателе, крестьянском (фермерском) хозяйстве), осуществляющем сельскохозяйственное производство </w:t>
      </w:r>
      <w:r w:rsidRPr="00565038">
        <w:rPr>
          <w:sz w:val="28"/>
          <w:szCs w:val="28"/>
        </w:rPr>
        <w:br/>
        <w:t>на земельном участке, в отношении которого были реализованы мероприятия, предусмотренные пунктом 3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>.</w:t>
      </w:r>
    </w:p>
    <w:p w:rsidR="003A0195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CD6">
        <w:rPr>
          <w:sz w:val="28"/>
          <w:szCs w:val="28"/>
        </w:rPr>
        <w:t xml:space="preserve">В случае если мероприятия, указанные в пункте 3 настоящего Порядка, запланированы к реализации в срок до 1 ноября </w:t>
      </w:r>
      <w:r>
        <w:rPr>
          <w:sz w:val="28"/>
          <w:szCs w:val="28"/>
        </w:rPr>
        <w:br/>
      </w:r>
      <w:r w:rsidRPr="00F02CD6">
        <w:rPr>
          <w:sz w:val="28"/>
          <w:szCs w:val="28"/>
        </w:rPr>
        <w:t xml:space="preserve">текущего финансового года, документы, указанные </w:t>
      </w:r>
      <w:r>
        <w:rPr>
          <w:sz w:val="28"/>
          <w:szCs w:val="28"/>
        </w:rPr>
        <w:br/>
      </w:r>
      <w:r w:rsidRPr="00F02CD6">
        <w:rPr>
          <w:sz w:val="28"/>
          <w:szCs w:val="28"/>
        </w:rPr>
        <w:t>в подпунктах «</w:t>
      </w:r>
      <w:r w:rsidR="00513600">
        <w:rPr>
          <w:sz w:val="28"/>
          <w:szCs w:val="28"/>
        </w:rPr>
        <w:t>б</w:t>
      </w:r>
      <w:r w:rsidRPr="00F02CD6">
        <w:rPr>
          <w:sz w:val="28"/>
          <w:szCs w:val="28"/>
        </w:rPr>
        <w:t>» - «</w:t>
      </w:r>
      <w:r w:rsidR="00513600">
        <w:rPr>
          <w:sz w:val="28"/>
          <w:szCs w:val="28"/>
        </w:rPr>
        <w:t>г</w:t>
      </w:r>
      <w:r w:rsidRPr="00F02CD6">
        <w:rPr>
          <w:sz w:val="28"/>
          <w:szCs w:val="28"/>
        </w:rPr>
        <w:t xml:space="preserve">» настоящего пункта, представляются в срок </w:t>
      </w:r>
      <w:r>
        <w:rPr>
          <w:sz w:val="28"/>
          <w:szCs w:val="28"/>
        </w:rPr>
        <w:br/>
      </w:r>
      <w:r w:rsidRPr="00F02CD6">
        <w:rPr>
          <w:sz w:val="28"/>
          <w:szCs w:val="28"/>
        </w:rPr>
        <w:t>до 1 ноября текущего финансового года.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Копии документов заверяются должностным лицом </w:t>
      </w:r>
      <w:r>
        <w:rPr>
          <w:sz w:val="28"/>
          <w:szCs w:val="28"/>
        </w:rPr>
        <w:t>органа местного самоуправления</w:t>
      </w:r>
      <w:r w:rsidRPr="00565038">
        <w:rPr>
          <w:sz w:val="28"/>
          <w:szCs w:val="28"/>
        </w:rPr>
        <w:t xml:space="preserve"> в установленном порядке.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Ответственность за достоверность сведений, содержащихся </w:t>
      </w:r>
      <w:r w:rsidRPr="00565038">
        <w:rPr>
          <w:sz w:val="28"/>
          <w:szCs w:val="28"/>
        </w:rPr>
        <w:br/>
        <w:t xml:space="preserve">в документах, представленных муниципальными образованиями </w:t>
      </w:r>
      <w:r w:rsidRPr="00565038">
        <w:rPr>
          <w:sz w:val="28"/>
          <w:szCs w:val="28"/>
        </w:rPr>
        <w:br/>
        <w:t xml:space="preserve">в Министерство, возлагается на </w:t>
      </w:r>
      <w:r>
        <w:rPr>
          <w:sz w:val="28"/>
          <w:szCs w:val="28"/>
        </w:rPr>
        <w:t>орган местного самоуправления</w:t>
      </w:r>
      <w:r w:rsidRPr="00565038">
        <w:rPr>
          <w:sz w:val="28"/>
          <w:szCs w:val="28"/>
        </w:rPr>
        <w:t>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10. Министерство регистрирует заявки и приложенные к ним документы в день их поступления. Регистрация заявок и приложенных </w:t>
      </w:r>
      <w:r w:rsidRPr="00565038">
        <w:rPr>
          <w:rFonts w:eastAsia="Calibri"/>
          <w:sz w:val="28"/>
          <w:szCs w:val="28"/>
        </w:rPr>
        <w:br/>
        <w:t xml:space="preserve">к ним документов претендентов осуществляется в порядке </w:t>
      </w:r>
      <w:r w:rsidRPr="00565038">
        <w:rPr>
          <w:rFonts w:eastAsia="Calibri"/>
          <w:sz w:val="28"/>
          <w:szCs w:val="28"/>
        </w:rPr>
        <w:br/>
        <w:t xml:space="preserve">их поступления с указанием даты, времени и порядкового номера </w:t>
      </w:r>
      <w:r w:rsidRPr="00565038">
        <w:rPr>
          <w:rFonts w:eastAsia="Calibri"/>
          <w:sz w:val="28"/>
          <w:szCs w:val="28"/>
        </w:rPr>
        <w:br/>
        <w:t>в журнале регистрации, который должен быть пронумерован, прошнурован и скреплен печатью Министерства.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11. Министерство в течение 20 рабочих дней со дня регистрации </w:t>
      </w:r>
      <w:r w:rsidRPr="00565038">
        <w:rPr>
          <w:rFonts w:eastAsia="Calibri"/>
          <w:sz w:val="28"/>
          <w:szCs w:val="28"/>
        </w:rPr>
        <w:lastRenderedPageBreak/>
        <w:t>заявок и приложенных к ним документов: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рассматривает заявки и приложенные к ним документы </w:t>
      </w:r>
      <w:r w:rsidRPr="00565038">
        <w:rPr>
          <w:rFonts w:eastAsia="Calibri"/>
          <w:sz w:val="28"/>
          <w:szCs w:val="28"/>
        </w:rPr>
        <w:br/>
        <w:t xml:space="preserve">на соответствие муниципальных образований критериям, установленным пунктом 8 </w:t>
      </w:r>
      <w:r w:rsidRPr="00565038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rFonts w:eastAsia="Calibri"/>
          <w:sz w:val="28"/>
          <w:szCs w:val="28"/>
        </w:rPr>
        <w:t>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 xml:space="preserve">проверяет представленные муниципальными образованиями документы, указанные в пункте 9 </w:t>
      </w:r>
      <w:r w:rsidRPr="00565038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br/>
      </w:r>
      <w:r w:rsidRPr="00565038">
        <w:rPr>
          <w:rFonts w:eastAsia="Calibri"/>
          <w:sz w:val="28"/>
          <w:szCs w:val="28"/>
        </w:rPr>
        <w:t>их комплектность, а также полноту и достоверность содержащихся в них сведений;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>принимает решени</w:t>
      </w:r>
      <w:r>
        <w:rPr>
          <w:rFonts w:eastAsia="Calibri"/>
          <w:sz w:val="28"/>
          <w:szCs w:val="28"/>
        </w:rPr>
        <w:t>я</w:t>
      </w:r>
      <w:r w:rsidRPr="00565038">
        <w:rPr>
          <w:rFonts w:eastAsia="Calibri"/>
          <w:sz w:val="28"/>
          <w:szCs w:val="28"/>
        </w:rPr>
        <w:t xml:space="preserve"> о предоставлении субсидий и (или) решени</w:t>
      </w:r>
      <w:r>
        <w:rPr>
          <w:rFonts w:eastAsia="Calibri"/>
          <w:sz w:val="28"/>
          <w:szCs w:val="28"/>
        </w:rPr>
        <w:t>я</w:t>
      </w:r>
      <w:r w:rsidRPr="005650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565038">
        <w:rPr>
          <w:rFonts w:eastAsia="Calibri"/>
          <w:sz w:val="28"/>
          <w:szCs w:val="28"/>
        </w:rPr>
        <w:t xml:space="preserve">об отказе в предоставлении субсидий (при наличии оснований, указанных в пункте 12 </w:t>
      </w:r>
      <w:r w:rsidRPr="00565038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rFonts w:eastAsia="Calibri"/>
          <w:sz w:val="28"/>
          <w:szCs w:val="28"/>
        </w:rPr>
        <w:t>).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я</w:t>
      </w:r>
      <w:r w:rsidRPr="00565038">
        <w:rPr>
          <w:rFonts w:eastAsia="Calibri"/>
          <w:sz w:val="28"/>
          <w:szCs w:val="28"/>
        </w:rPr>
        <w:t xml:space="preserve"> о предоставлении субсидий и решени</w:t>
      </w:r>
      <w:r>
        <w:rPr>
          <w:rFonts w:eastAsia="Calibri"/>
          <w:sz w:val="28"/>
          <w:szCs w:val="28"/>
        </w:rPr>
        <w:t>я</w:t>
      </w:r>
      <w:r w:rsidRPr="00565038">
        <w:rPr>
          <w:rFonts w:eastAsia="Calibri"/>
          <w:sz w:val="28"/>
          <w:szCs w:val="28"/>
        </w:rPr>
        <w:t xml:space="preserve"> об отказе </w:t>
      </w:r>
      <w:r w:rsidRPr="00565038">
        <w:rPr>
          <w:rFonts w:eastAsia="Calibri"/>
          <w:sz w:val="28"/>
          <w:szCs w:val="28"/>
        </w:rPr>
        <w:br/>
        <w:t xml:space="preserve">в предоставлении субсидий оформляются приказом Министерства </w:t>
      </w:r>
      <w:r w:rsidRPr="00565038">
        <w:rPr>
          <w:rFonts w:eastAsia="Calibri"/>
          <w:sz w:val="28"/>
          <w:szCs w:val="28"/>
        </w:rPr>
        <w:br/>
        <w:t>в день их принятия.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12. Основаниями для принятия решения об отказе </w:t>
      </w:r>
      <w:r w:rsidRPr="00565038">
        <w:rPr>
          <w:sz w:val="28"/>
          <w:szCs w:val="28"/>
        </w:rPr>
        <w:br/>
        <w:t>в предоставлении субсидии являются: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а) несоответствие муниципального образования </w:t>
      </w:r>
      <w:r w:rsidRPr="00565038">
        <w:rPr>
          <w:rFonts w:eastAsia="Calibri"/>
          <w:sz w:val="28"/>
          <w:szCs w:val="28"/>
        </w:rPr>
        <w:t>критериям</w:t>
      </w:r>
      <w:r w:rsidRPr="00565038">
        <w:rPr>
          <w:sz w:val="28"/>
          <w:szCs w:val="28"/>
        </w:rPr>
        <w:t>, установленным пункт</w:t>
      </w:r>
      <w:r>
        <w:rPr>
          <w:sz w:val="28"/>
          <w:szCs w:val="28"/>
        </w:rPr>
        <w:t>ом</w:t>
      </w:r>
      <w:r w:rsidRPr="00565038">
        <w:rPr>
          <w:sz w:val="28"/>
          <w:szCs w:val="28"/>
        </w:rPr>
        <w:t xml:space="preserve"> 8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>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65038">
        <w:rPr>
          <w:sz w:val="28"/>
          <w:szCs w:val="28"/>
        </w:rPr>
        <w:t xml:space="preserve">) недостоверность сведений, содержащихся в представленных муниципальным образованием заявлении о предоставлении субсидии </w:t>
      </w:r>
      <w:r w:rsidRPr="00565038">
        <w:rPr>
          <w:sz w:val="28"/>
          <w:szCs w:val="28"/>
        </w:rPr>
        <w:br/>
        <w:t>и приложенных к ним документах, указанных в пункте 9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>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13. В случае принятия решения об отказе в предоставлении субсидии Министерство вносит соответствующие записи в журнал регистрации, а также в срок, не превышающий 10 рабочих дней со дня принятия решения об отказе в предоставлении субсидии</w:t>
      </w:r>
      <w:r>
        <w:rPr>
          <w:sz w:val="28"/>
          <w:szCs w:val="28"/>
        </w:rPr>
        <w:t>,</w:t>
      </w:r>
      <w:r w:rsidRPr="00565038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>органу местного самоуправления</w:t>
      </w:r>
      <w:r w:rsidRPr="00565038">
        <w:rPr>
          <w:sz w:val="28"/>
          <w:szCs w:val="28"/>
        </w:rPr>
        <w:t xml:space="preserve"> письменное </w:t>
      </w:r>
      <w:hyperlink r:id="rId13" w:history="1">
        <w:r w:rsidRPr="00565038">
          <w:rPr>
            <w:sz w:val="28"/>
            <w:szCs w:val="28"/>
          </w:rPr>
          <w:t>уведомление</w:t>
        </w:r>
      </w:hyperlink>
      <w:r w:rsidRPr="00565038">
        <w:rPr>
          <w:sz w:val="28"/>
          <w:szCs w:val="28"/>
        </w:rPr>
        <w:t xml:space="preserve"> о принятом решении с указанием основания для принятия решения об отказе </w:t>
      </w:r>
      <w:r w:rsidRPr="00565038">
        <w:rPr>
          <w:sz w:val="28"/>
          <w:szCs w:val="28"/>
        </w:rPr>
        <w:br/>
        <w:t>в предоставлении субсидии, установленного в пункте 12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>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После устранения </w:t>
      </w:r>
      <w:r>
        <w:rPr>
          <w:sz w:val="28"/>
          <w:szCs w:val="28"/>
        </w:rPr>
        <w:t>причин, послуживших основанием для принятия решения об отказе в предоставлении субсидии, орган местного самоуправления</w:t>
      </w:r>
      <w:r w:rsidRPr="00565038">
        <w:rPr>
          <w:sz w:val="28"/>
          <w:szCs w:val="28"/>
        </w:rPr>
        <w:t xml:space="preserve"> имеет право повторно направить заявку и приложенные к ней документы, указанные в пункте 9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>.</w:t>
      </w:r>
    </w:p>
    <w:p w:rsidR="003A0195" w:rsidRPr="00565038" w:rsidRDefault="003A0195" w:rsidP="003A019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14. Министерство уведомляет </w:t>
      </w:r>
      <w:r>
        <w:rPr>
          <w:sz w:val="28"/>
          <w:szCs w:val="28"/>
        </w:rPr>
        <w:t>орган местного самоуправления</w:t>
      </w:r>
      <w:r w:rsidRPr="00565038">
        <w:rPr>
          <w:sz w:val="28"/>
          <w:szCs w:val="28"/>
        </w:rPr>
        <w:t xml:space="preserve"> </w:t>
      </w:r>
      <w:r w:rsidR="00513600">
        <w:rPr>
          <w:sz w:val="28"/>
          <w:szCs w:val="28"/>
        </w:rPr>
        <w:br/>
      </w:r>
      <w:r w:rsidRPr="00565038">
        <w:rPr>
          <w:sz w:val="28"/>
          <w:szCs w:val="28"/>
        </w:rPr>
        <w:t xml:space="preserve">о принятом решении о предоставлении субсидий и необходимости подписания соглашения о предоставлении субсидий в соответствии </w:t>
      </w:r>
      <w:r w:rsidR="00513600">
        <w:rPr>
          <w:sz w:val="28"/>
          <w:szCs w:val="28"/>
        </w:rPr>
        <w:br/>
      </w:r>
      <w:r w:rsidRPr="00565038">
        <w:rPr>
          <w:sz w:val="28"/>
          <w:szCs w:val="28"/>
        </w:rPr>
        <w:t>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</w:t>
      </w:r>
    </w:p>
    <w:p w:rsidR="00BD4C30" w:rsidRDefault="00BD4C30" w:rsidP="00BD4C3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D4C30">
        <w:rPr>
          <w:sz w:val="28"/>
          <w:szCs w:val="28"/>
        </w:rPr>
        <w:t>униципальное образование заключ</w:t>
      </w:r>
      <w:r>
        <w:rPr>
          <w:sz w:val="28"/>
          <w:szCs w:val="28"/>
        </w:rPr>
        <w:t>ая</w:t>
      </w:r>
      <w:r w:rsidRPr="00BD4C30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BD4C3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D4C30">
        <w:rPr>
          <w:sz w:val="28"/>
          <w:szCs w:val="28"/>
        </w:rPr>
        <w:t xml:space="preserve">о предоставлении субсидии принимает обязательства по достижению значений результатов использования субсидии, установленных пунктом 19 настоящего Порядка, и показателя «площадь земельных участков, </w:t>
      </w:r>
      <w:r w:rsidRPr="00BD4C30">
        <w:rPr>
          <w:sz w:val="28"/>
          <w:szCs w:val="28"/>
        </w:rPr>
        <w:lastRenderedPageBreak/>
        <w:t>предоставленных для сельскохозяйственного производства».</w:t>
      </w:r>
    </w:p>
    <w:p w:rsidR="003A0195" w:rsidRPr="00565038" w:rsidRDefault="003A0195" w:rsidP="003A019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В соглашение о предоставлении субсидии включаются:</w:t>
      </w:r>
    </w:p>
    <w:p w:rsidR="003A0195" w:rsidRPr="00565038" w:rsidRDefault="003A0195" w:rsidP="003A019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значения результата использования субсидии;</w:t>
      </w:r>
    </w:p>
    <w:p w:rsidR="003A0195" w:rsidRPr="00565038" w:rsidRDefault="003A0195" w:rsidP="003A019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указание точной даты достижения конечного значения результата использования субсидии;</w:t>
      </w:r>
    </w:p>
    <w:p w:rsidR="003A0195" w:rsidRPr="00565038" w:rsidRDefault="003A0195" w:rsidP="003A019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обязательство муниципального образования обеспечить не позднее года, следующего за годом проведения мероприятий, предусмотренных пунктом 3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 xml:space="preserve">, предоставление земельного участка, </w:t>
      </w:r>
      <w:r w:rsidRPr="00565038">
        <w:rPr>
          <w:sz w:val="28"/>
          <w:szCs w:val="28"/>
        </w:rPr>
        <w:br/>
        <w:t xml:space="preserve">в отношении которого реализованы указанные мероприятия, </w:t>
      </w:r>
      <w:r w:rsidRPr="00565038">
        <w:rPr>
          <w:sz w:val="28"/>
          <w:szCs w:val="28"/>
        </w:rPr>
        <w:br/>
        <w:t>для сельскохозяйственного производства;</w:t>
      </w:r>
    </w:p>
    <w:p w:rsidR="003A0195" w:rsidRPr="00565038" w:rsidRDefault="003A0195" w:rsidP="003A019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обязательство муниципального образования по представлению отчетности о достижении значения показателя «площадь земельных участков, предоставленных для сельскохозяйственного производства» </w:t>
      </w:r>
      <w:r w:rsidR="00F1432C">
        <w:rPr>
          <w:sz w:val="28"/>
          <w:szCs w:val="28"/>
        </w:rPr>
        <w:br/>
      </w:r>
      <w:r w:rsidRPr="00565038">
        <w:rPr>
          <w:sz w:val="28"/>
          <w:szCs w:val="28"/>
        </w:rPr>
        <w:t>не позднее года, следующего за годом проведения мероприятий, предусмотренных пункт</w:t>
      </w:r>
      <w:r w:rsidR="009712F7">
        <w:rPr>
          <w:sz w:val="28"/>
          <w:szCs w:val="28"/>
        </w:rPr>
        <w:t>ом</w:t>
      </w:r>
      <w:r w:rsidRPr="00565038">
        <w:rPr>
          <w:sz w:val="28"/>
          <w:szCs w:val="28"/>
        </w:rPr>
        <w:t xml:space="preserve"> 3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>.</w:t>
      </w:r>
    </w:p>
    <w:p w:rsidR="003A0195" w:rsidRPr="00565038" w:rsidRDefault="003A0195" w:rsidP="003A019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В случае необходимости внесения в соглашения о предоставлении субсидий изменений, касающихся исправления технических ошибок, </w:t>
      </w:r>
      <w:r w:rsidRPr="00565038">
        <w:rPr>
          <w:sz w:val="28"/>
          <w:szCs w:val="28"/>
        </w:rPr>
        <w:br/>
        <w:t xml:space="preserve">а также изменения реквизитов сторон Министерство в срок, </w:t>
      </w:r>
      <w:r w:rsidRPr="00565038">
        <w:rPr>
          <w:sz w:val="28"/>
          <w:szCs w:val="28"/>
        </w:rPr>
        <w:br/>
        <w:t xml:space="preserve">не превышающий 5 рабочих дней со дня выявления данных ошибок, заключает с </w:t>
      </w:r>
      <w:r w:rsidR="00B20EFB" w:rsidRPr="00B20EFB">
        <w:rPr>
          <w:sz w:val="28"/>
          <w:szCs w:val="28"/>
        </w:rPr>
        <w:t>муниципальн</w:t>
      </w:r>
      <w:r w:rsidR="00B20EFB">
        <w:rPr>
          <w:sz w:val="28"/>
          <w:szCs w:val="28"/>
        </w:rPr>
        <w:t>ыми</w:t>
      </w:r>
      <w:r w:rsidR="00B20EFB" w:rsidRPr="00B20EFB">
        <w:rPr>
          <w:sz w:val="28"/>
          <w:szCs w:val="28"/>
        </w:rPr>
        <w:t xml:space="preserve"> образования</w:t>
      </w:r>
      <w:r w:rsidR="00B20EFB">
        <w:rPr>
          <w:sz w:val="28"/>
          <w:szCs w:val="28"/>
        </w:rPr>
        <w:t>ми</w:t>
      </w:r>
      <w:r w:rsidRPr="00565038">
        <w:rPr>
          <w:sz w:val="28"/>
          <w:szCs w:val="28"/>
        </w:rPr>
        <w:t xml:space="preserve"> дополнительные соглашения к данным соглашениям.</w:t>
      </w:r>
    </w:p>
    <w:p w:rsidR="000836A1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15. </w:t>
      </w:r>
      <w:r w:rsidR="000836A1" w:rsidRPr="000836A1">
        <w:rPr>
          <w:sz w:val="28"/>
          <w:szCs w:val="28"/>
        </w:rPr>
        <w:t>Методика распределения субсидии между муниципальными образованиями.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sz w:val="28"/>
          <w:szCs w:val="28"/>
        </w:rPr>
        <w:t>Размер субсидии</w:t>
      </w:r>
      <w:r w:rsidR="000836A1">
        <w:rPr>
          <w:sz w:val="28"/>
          <w:szCs w:val="28"/>
        </w:rPr>
        <w:t xml:space="preserve"> </w:t>
      </w:r>
      <w:r w:rsidR="000836A1">
        <w:rPr>
          <w:sz w:val="28"/>
          <w:szCs w:val="28"/>
          <w:lang w:val="en-US"/>
        </w:rPr>
        <w:t>j</w:t>
      </w:r>
      <w:r w:rsidR="000836A1" w:rsidRPr="000836A1">
        <w:rPr>
          <w:sz w:val="28"/>
          <w:szCs w:val="28"/>
        </w:rPr>
        <w:t>-</w:t>
      </w:r>
      <w:r w:rsidR="000836A1">
        <w:rPr>
          <w:sz w:val="28"/>
          <w:szCs w:val="28"/>
        </w:rPr>
        <w:t>му муниципальному образованию</w:t>
      </w:r>
      <w:r w:rsidRPr="00565038">
        <w:rPr>
          <w:rFonts w:eastAsia="Calibri"/>
          <w:sz w:val="28"/>
          <w:szCs w:val="28"/>
        </w:rPr>
        <w:t xml:space="preserve"> </w:t>
      </w:r>
      <w:r w:rsidRPr="00565038">
        <w:rPr>
          <w:sz w:val="28"/>
          <w:szCs w:val="28"/>
        </w:rPr>
        <w:t>(</w:t>
      </w:r>
      <w:r w:rsidRPr="00565038">
        <w:rPr>
          <w:sz w:val="28"/>
          <w:szCs w:val="28"/>
          <w:lang w:val="en-US"/>
        </w:rPr>
        <w:t>W</w:t>
      </w:r>
      <w:r w:rsidRPr="00565038">
        <w:rPr>
          <w:rFonts w:eastAsia="Calibri"/>
          <w:sz w:val="28"/>
          <w:szCs w:val="28"/>
        </w:rPr>
        <w:t>) определяется по формуле: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A0195" w:rsidRPr="00565038" w:rsidRDefault="003A0195" w:rsidP="003A0195">
      <w:pPr>
        <w:widowControl w:val="0"/>
        <w:jc w:val="center"/>
        <w:rPr>
          <w:sz w:val="28"/>
          <w:szCs w:val="28"/>
        </w:rPr>
      </w:pPr>
      <w:r w:rsidRPr="00565038">
        <w:rPr>
          <w:sz w:val="28"/>
          <w:szCs w:val="28"/>
          <w:lang w:val="en-US"/>
        </w:rPr>
        <w:t>W</w:t>
      </w:r>
      <w:r w:rsidRPr="00565038">
        <w:rPr>
          <w:sz w:val="28"/>
          <w:szCs w:val="28"/>
        </w:rPr>
        <w:t xml:space="preserve"> = (</w:t>
      </w:r>
      <w:r w:rsidRPr="00565038">
        <w:rPr>
          <w:sz w:val="28"/>
          <w:szCs w:val="28"/>
          <w:lang w:val="en-US"/>
        </w:rPr>
        <w:t>V</w:t>
      </w:r>
      <w:r w:rsidRPr="00565038">
        <w:rPr>
          <w:sz w:val="18"/>
          <w:szCs w:val="18"/>
        </w:rPr>
        <w:t>1</w:t>
      </w:r>
      <w:r w:rsidRPr="00565038">
        <w:rPr>
          <w:sz w:val="18"/>
          <w:szCs w:val="18"/>
          <w:lang w:val="en-US"/>
        </w:rPr>
        <w:t>j</w:t>
      </w:r>
      <w:r w:rsidRPr="00565038">
        <w:rPr>
          <w:sz w:val="28"/>
          <w:szCs w:val="28"/>
        </w:rPr>
        <w:t xml:space="preserve"> + </w:t>
      </w:r>
      <w:r w:rsidRPr="00565038">
        <w:rPr>
          <w:sz w:val="28"/>
          <w:szCs w:val="28"/>
          <w:lang w:val="en-US"/>
        </w:rPr>
        <w:t>V</w:t>
      </w:r>
      <w:r w:rsidRPr="00565038">
        <w:rPr>
          <w:sz w:val="18"/>
          <w:szCs w:val="18"/>
        </w:rPr>
        <w:t>2</w:t>
      </w:r>
      <w:r w:rsidRPr="00565038">
        <w:rPr>
          <w:sz w:val="18"/>
          <w:szCs w:val="18"/>
          <w:lang w:val="en-US"/>
        </w:rPr>
        <w:t>j</w:t>
      </w:r>
      <w:r w:rsidRPr="00565038">
        <w:rPr>
          <w:sz w:val="28"/>
          <w:szCs w:val="28"/>
        </w:rPr>
        <w:t xml:space="preserve"> + </w:t>
      </w:r>
      <w:r w:rsidRPr="00565038">
        <w:rPr>
          <w:sz w:val="28"/>
          <w:szCs w:val="28"/>
          <w:lang w:val="en-US"/>
        </w:rPr>
        <w:t>V</w:t>
      </w:r>
      <w:r w:rsidRPr="00565038">
        <w:rPr>
          <w:sz w:val="18"/>
          <w:szCs w:val="18"/>
        </w:rPr>
        <w:t>n</w:t>
      </w:r>
      <w:r w:rsidRPr="00565038">
        <w:rPr>
          <w:sz w:val="18"/>
          <w:szCs w:val="18"/>
          <w:lang w:val="en-US"/>
        </w:rPr>
        <w:t>j</w:t>
      </w:r>
      <w:r w:rsidRPr="00565038">
        <w:rPr>
          <w:sz w:val="28"/>
          <w:szCs w:val="28"/>
        </w:rPr>
        <w:t xml:space="preserve">) × </w:t>
      </w:r>
      <w:r w:rsidRPr="00565038">
        <w:rPr>
          <w:sz w:val="28"/>
          <w:szCs w:val="28"/>
          <w:lang w:val="en-US"/>
        </w:rPr>
        <w:t>Y</w:t>
      </w:r>
      <w:r w:rsidRPr="00565038">
        <w:rPr>
          <w:sz w:val="28"/>
          <w:szCs w:val="28"/>
        </w:rPr>
        <w:t>,</w:t>
      </w:r>
    </w:p>
    <w:p w:rsidR="003A0195" w:rsidRPr="00565038" w:rsidRDefault="003A0195" w:rsidP="003A0195">
      <w:pPr>
        <w:widowControl w:val="0"/>
        <w:rPr>
          <w:sz w:val="28"/>
          <w:szCs w:val="28"/>
        </w:rPr>
      </w:pPr>
    </w:p>
    <w:p w:rsidR="003A0195" w:rsidRPr="00565038" w:rsidRDefault="003A0195" w:rsidP="003A0195">
      <w:pPr>
        <w:widowControl w:val="0"/>
        <w:ind w:firstLine="709"/>
        <w:rPr>
          <w:sz w:val="28"/>
          <w:szCs w:val="28"/>
        </w:rPr>
      </w:pPr>
      <w:r w:rsidRPr="00565038">
        <w:rPr>
          <w:sz w:val="28"/>
          <w:szCs w:val="28"/>
        </w:rPr>
        <w:t>где: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  <w:lang w:val="en-US"/>
        </w:rPr>
        <w:t>V</w:t>
      </w:r>
      <w:r w:rsidRPr="00565038">
        <w:rPr>
          <w:sz w:val="18"/>
          <w:szCs w:val="18"/>
        </w:rPr>
        <w:t>1</w:t>
      </w:r>
      <w:r w:rsidRPr="00565038">
        <w:rPr>
          <w:sz w:val="18"/>
          <w:szCs w:val="18"/>
          <w:lang w:val="en-US"/>
        </w:rPr>
        <w:t>j</w:t>
      </w:r>
      <w:r w:rsidRPr="00565038">
        <w:rPr>
          <w:sz w:val="28"/>
          <w:szCs w:val="28"/>
        </w:rPr>
        <w:t xml:space="preserve"> + </w:t>
      </w:r>
      <w:r w:rsidRPr="00565038">
        <w:rPr>
          <w:sz w:val="28"/>
          <w:szCs w:val="28"/>
          <w:lang w:val="en-US"/>
        </w:rPr>
        <w:t>V</w:t>
      </w:r>
      <w:r w:rsidRPr="00565038">
        <w:rPr>
          <w:sz w:val="18"/>
          <w:szCs w:val="18"/>
        </w:rPr>
        <w:t>2</w:t>
      </w:r>
      <w:r w:rsidRPr="00565038">
        <w:rPr>
          <w:sz w:val="18"/>
          <w:szCs w:val="18"/>
          <w:lang w:val="en-US"/>
        </w:rPr>
        <w:t>j</w:t>
      </w:r>
      <w:r w:rsidRPr="00565038">
        <w:rPr>
          <w:sz w:val="28"/>
          <w:szCs w:val="28"/>
        </w:rPr>
        <w:t xml:space="preserve"> + </w:t>
      </w:r>
      <w:r w:rsidRPr="00565038">
        <w:rPr>
          <w:sz w:val="28"/>
          <w:szCs w:val="28"/>
          <w:lang w:val="en-US"/>
        </w:rPr>
        <w:t>V</w:t>
      </w:r>
      <w:r w:rsidRPr="00565038">
        <w:rPr>
          <w:sz w:val="18"/>
          <w:szCs w:val="18"/>
        </w:rPr>
        <w:t>n</w:t>
      </w:r>
      <w:r w:rsidRPr="00565038">
        <w:rPr>
          <w:sz w:val="18"/>
          <w:szCs w:val="18"/>
          <w:lang w:val="en-US"/>
        </w:rPr>
        <w:t>j</w:t>
      </w:r>
      <w:r w:rsidRPr="00565038">
        <w:rPr>
          <w:sz w:val="28"/>
          <w:szCs w:val="28"/>
        </w:rPr>
        <w:t xml:space="preserve"> - фактически понесенные и (или) планируемые муниципальным образованием расходы, связанные с реализацией мероприятий, указанных в пункте 3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>;</w:t>
      </w:r>
    </w:p>
    <w:p w:rsidR="003A0195" w:rsidRDefault="003A0195" w:rsidP="003A019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  <w:lang w:val="en-US"/>
        </w:rPr>
        <w:t>Y</w:t>
      </w:r>
      <w:r w:rsidRPr="00565038">
        <w:rPr>
          <w:sz w:val="28"/>
          <w:szCs w:val="28"/>
        </w:rPr>
        <w:t xml:space="preserve"> - </w:t>
      </w:r>
      <w:r w:rsidRPr="00565038">
        <w:rPr>
          <w:rFonts w:eastAsia="Calibri"/>
          <w:sz w:val="28"/>
          <w:szCs w:val="28"/>
        </w:rPr>
        <w:t>уровень софинансирования расходного обязательства муниципального образования из республиканского бюджета Республики Марий Эл, установленный абзацем вторым пункта 4</w:t>
      </w:r>
      <w:r w:rsidRPr="00565038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>.</w:t>
      </w:r>
    </w:p>
    <w:p w:rsidR="000836A1" w:rsidRPr="00565038" w:rsidRDefault="000836A1" w:rsidP="000836A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836A1">
        <w:rPr>
          <w:sz w:val="28"/>
          <w:szCs w:val="28"/>
        </w:rPr>
        <w:t xml:space="preserve">Распределение субсидий бюджетам муниципальных образований утверждается законом Республики Марий Эл о республиканском бюджете Республики Марий Эл на </w:t>
      </w:r>
      <w:r>
        <w:rPr>
          <w:sz w:val="28"/>
          <w:szCs w:val="28"/>
        </w:rPr>
        <w:t>соответствующий</w:t>
      </w:r>
      <w:r w:rsidRPr="000836A1">
        <w:rPr>
          <w:sz w:val="28"/>
          <w:szCs w:val="28"/>
        </w:rPr>
        <w:t xml:space="preserve"> финансовый год </w:t>
      </w:r>
      <w:r>
        <w:rPr>
          <w:sz w:val="28"/>
          <w:szCs w:val="28"/>
        </w:rPr>
        <w:br/>
      </w:r>
      <w:r w:rsidRPr="000836A1">
        <w:rPr>
          <w:sz w:val="28"/>
          <w:szCs w:val="28"/>
        </w:rPr>
        <w:t>и на плановый период.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16. Министерство размещает на сайте Министерства информацию о муниципальных образованиях, получивших субсидии.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sz w:val="28"/>
          <w:szCs w:val="28"/>
        </w:rPr>
        <w:t>17. </w:t>
      </w:r>
      <w:r w:rsidRPr="00565038">
        <w:rPr>
          <w:rFonts w:eastAsia="Calibri"/>
          <w:sz w:val="28"/>
          <w:szCs w:val="28"/>
        </w:rPr>
        <w:t xml:space="preserve">Наличие заключенного соглашения с </w:t>
      </w:r>
      <w:r>
        <w:rPr>
          <w:rFonts w:eastAsia="Calibri"/>
          <w:sz w:val="28"/>
          <w:szCs w:val="28"/>
        </w:rPr>
        <w:t>органом местного самоуправления</w:t>
      </w:r>
      <w:r w:rsidRPr="00F02CD6">
        <w:rPr>
          <w:sz w:val="28"/>
          <w:szCs w:val="28"/>
        </w:rPr>
        <w:t xml:space="preserve">, а также наличие представленных органом местного самоуправления документов, указанных в подпунктах «в» - «д» пункта 9 </w:t>
      </w:r>
      <w:r w:rsidRPr="00F02CD6">
        <w:rPr>
          <w:sz w:val="28"/>
          <w:szCs w:val="28"/>
        </w:rPr>
        <w:lastRenderedPageBreak/>
        <w:t>настоящего Порядка,</w:t>
      </w:r>
      <w:r w:rsidRPr="00565038">
        <w:rPr>
          <w:rFonts w:eastAsia="Calibri"/>
          <w:sz w:val="28"/>
          <w:szCs w:val="28"/>
        </w:rPr>
        <w:t xml:space="preserve"> является основанием для формирования Министерством заявки на финансирование и направления </w:t>
      </w:r>
      <w:r>
        <w:rPr>
          <w:rFonts w:eastAsia="Calibri"/>
          <w:sz w:val="28"/>
          <w:szCs w:val="28"/>
        </w:rPr>
        <w:br/>
      </w:r>
      <w:r w:rsidRPr="00565038">
        <w:rPr>
          <w:rFonts w:eastAsia="Calibri"/>
          <w:sz w:val="28"/>
          <w:szCs w:val="28"/>
        </w:rPr>
        <w:t>ее в Министерство финансов Республики Марий Эл.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Перечисление субсидий осуществляется в порядке, установленном Министерством финансов Республики Марий Эл, на лицевые счета, открытые муниципальным образованиям в Управлении Федерального казначейства по Республике Марий Эл для учета операций </w:t>
      </w:r>
      <w:r>
        <w:rPr>
          <w:sz w:val="28"/>
          <w:szCs w:val="28"/>
        </w:rPr>
        <w:br/>
      </w:r>
      <w:r w:rsidRPr="00565038">
        <w:rPr>
          <w:sz w:val="28"/>
          <w:szCs w:val="28"/>
        </w:rPr>
        <w:t>со средствами бюджетов муниципальных образований.</w:t>
      </w:r>
    </w:p>
    <w:p w:rsidR="003A0195" w:rsidRDefault="003A0195" w:rsidP="003A019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65038">
        <w:rPr>
          <w:sz w:val="28"/>
          <w:szCs w:val="28"/>
        </w:rPr>
        <w:t xml:space="preserve">Перечисление субсидий бюджетам муниципальных образований </w:t>
      </w:r>
      <w:r w:rsidRPr="00565038">
        <w:rPr>
          <w:sz w:val="28"/>
          <w:szCs w:val="28"/>
        </w:rPr>
        <w:br/>
        <w:t xml:space="preserve">в целях возмещения произведенных расходов местных бюджетов </w:t>
      </w:r>
      <w:r w:rsidRPr="00565038">
        <w:rPr>
          <w:sz w:val="28"/>
          <w:szCs w:val="28"/>
        </w:rPr>
        <w:br/>
        <w:t xml:space="preserve">на </w:t>
      </w:r>
      <w:r w:rsidR="000836A1">
        <w:rPr>
          <w:sz w:val="28"/>
          <w:szCs w:val="28"/>
        </w:rPr>
        <w:t>мероприятия</w:t>
      </w:r>
      <w:r w:rsidRPr="00565038">
        <w:rPr>
          <w:sz w:val="28"/>
          <w:szCs w:val="28"/>
        </w:rPr>
        <w:t>, установленные пунктом 3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>, осуществляется после проверки Федеральным казначейством в установленном Министерством финансов Российской Федерации порядке документов, подтверждающих осуществление расходов местного бюджета.</w:t>
      </w:r>
    </w:p>
    <w:p w:rsidR="003A0195" w:rsidRPr="00565038" w:rsidRDefault="003A0195" w:rsidP="003A0195">
      <w:pPr>
        <w:widowControl w:val="0"/>
        <w:ind w:firstLine="708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Ответственность за целевое использование субсидий несут </w:t>
      </w:r>
      <w:r>
        <w:rPr>
          <w:sz w:val="28"/>
          <w:szCs w:val="28"/>
        </w:rPr>
        <w:t>органы местного самоуправления</w:t>
      </w:r>
      <w:r w:rsidRPr="00565038">
        <w:rPr>
          <w:sz w:val="28"/>
          <w:szCs w:val="28"/>
        </w:rPr>
        <w:t>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18. Оценка эффективности использования субсидии осуществляется Министерством на основании сравнения</w:t>
      </w:r>
      <w:r>
        <w:rPr>
          <w:sz w:val="28"/>
          <w:szCs w:val="28"/>
        </w:rPr>
        <w:t xml:space="preserve"> значений</w:t>
      </w:r>
      <w:r w:rsidRPr="00565038">
        <w:rPr>
          <w:sz w:val="28"/>
          <w:szCs w:val="28"/>
        </w:rPr>
        <w:t xml:space="preserve"> результатов использования субсидии, установленных соглашением, </w:t>
      </w:r>
      <w:r>
        <w:rPr>
          <w:sz w:val="28"/>
          <w:szCs w:val="28"/>
        </w:rPr>
        <w:br/>
      </w:r>
      <w:r w:rsidRPr="00565038">
        <w:rPr>
          <w:sz w:val="28"/>
          <w:szCs w:val="28"/>
        </w:rPr>
        <w:t>и фактически достигнутых муниципальным образованием по итогам отчетного финансового года, а также значений показателя «площадь земельных участков, предоставленных для сельскохозяйственного производства» не позднее года, следующего за годом проведения мероприятий, предусмотренных пунктом 3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>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19. Результатами использования субсидии являются: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а) по мероприятию, указанному в подпункте «а» пункта 3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 xml:space="preserve">, - </w:t>
      </w:r>
      <w:r>
        <w:rPr>
          <w:sz w:val="28"/>
          <w:szCs w:val="28"/>
        </w:rPr>
        <w:t>площадь земельных участков</w:t>
      </w:r>
      <w:r w:rsidRPr="00565038">
        <w:rPr>
          <w:sz w:val="28"/>
          <w:szCs w:val="28"/>
        </w:rPr>
        <w:t>, выделяемых в счет невостребованных земельных долей, находящихся в собственности муниципальных образований</w:t>
      </w:r>
      <w:r>
        <w:rPr>
          <w:sz w:val="28"/>
          <w:szCs w:val="28"/>
        </w:rPr>
        <w:t>, в отношении которых подготовлены проекты межевания</w:t>
      </w:r>
      <w:r w:rsidRPr="00565038">
        <w:rPr>
          <w:sz w:val="28"/>
          <w:szCs w:val="28"/>
        </w:rPr>
        <w:t xml:space="preserve"> (гектаров);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б) по мероприятиям, указанным в подпункте «б» пункта 3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 xml:space="preserve">, - </w:t>
      </w:r>
      <w:r>
        <w:rPr>
          <w:sz w:val="28"/>
          <w:szCs w:val="28"/>
        </w:rPr>
        <w:t>площадь земельных участков</w:t>
      </w:r>
      <w:r w:rsidRPr="00565038">
        <w:rPr>
          <w:sz w:val="28"/>
          <w:szCs w:val="28"/>
        </w:rPr>
        <w:t xml:space="preserve">, государственная собственность на которые не разграничена, из состава земель сельскохозяйственного назначения и земельных участков, выделяемых </w:t>
      </w:r>
      <w:r>
        <w:rPr>
          <w:sz w:val="28"/>
          <w:szCs w:val="28"/>
        </w:rPr>
        <w:br/>
      </w:r>
      <w:r w:rsidRPr="00565038">
        <w:rPr>
          <w:sz w:val="28"/>
          <w:szCs w:val="28"/>
        </w:rPr>
        <w:t xml:space="preserve">в счет невостребованных земельных долей, находящихся </w:t>
      </w:r>
      <w:r>
        <w:rPr>
          <w:sz w:val="28"/>
          <w:szCs w:val="28"/>
        </w:rPr>
        <w:br/>
      </w:r>
      <w:r w:rsidRPr="00565038">
        <w:rPr>
          <w:sz w:val="28"/>
          <w:szCs w:val="28"/>
        </w:rPr>
        <w:t>в собственности муниципальных образований</w:t>
      </w:r>
      <w:r>
        <w:rPr>
          <w:sz w:val="28"/>
          <w:szCs w:val="28"/>
        </w:rPr>
        <w:t xml:space="preserve">, в отношении которых </w:t>
      </w:r>
      <w:r w:rsidRPr="00565038">
        <w:rPr>
          <w:sz w:val="28"/>
          <w:szCs w:val="28"/>
        </w:rPr>
        <w:t>осуществлен государственный кадастровый учет (гектаров).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20. Муниципальные образования обязаны обеспечить достижение значения результатов использования субсидии, установленных </w:t>
      </w:r>
      <w:r w:rsidRPr="00565038">
        <w:rPr>
          <w:sz w:val="28"/>
          <w:szCs w:val="28"/>
        </w:rPr>
        <w:br/>
        <w:t>в соглашении о предоставлении субсидии, на 31 декабря года</w:t>
      </w:r>
      <w:r w:rsidRPr="00565038">
        <w:rPr>
          <w:rFonts w:eastAsia="Calibri"/>
          <w:sz w:val="28"/>
          <w:szCs w:val="28"/>
        </w:rPr>
        <w:t xml:space="preserve"> предоставления субсидии</w:t>
      </w:r>
      <w:r w:rsidRPr="00565038">
        <w:rPr>
          <w:sz w:val="28"/>
          <w:szCs w:val="28"/>
        </w:rPr>
        <w:t>.</w:t>
      </w:r>
    </w:p>
    <w:p w:rsidR="003A0195" w:rsidRDefault="003A0195" w:rsidP="003A0195">
      <w:pPr>
        <w:widowControl w:val="0"/>
        <w:jc w:val="both"/>
        <w:rPr>
          <w:sz w:val="28"/>
          <w:szCs w:val="28"/>
        </w:rPr>
      </w:pPr>
    </w:p>
    <w:p w:rsidR="00B20EFB" w:rsidRPr="00565038" w:rsidRDefault="00B20EFB" w:rsidP="003A0195">
      <w:pPr>
        <w:widowControl w:val="0"/>
        <w:jc w:val="both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038">
        <w:rPr>
          <w:b/>
          <w:bCs/>
          <w:sz w:val="28"/>
          <w:szCs w:val="28"/>
          <w:lang w:val="en-US"/>
        </w:rPr>
        <w:lastRenderedPageBreak/>
        <w:t>III</w:t>
      </w:r>
      <w:r w:rsidRPr="00565038">
        <w:rPr>
          <w:b/>
          <w:bCs/>
          <w:sz w:val="28"/>
          <w:szCs w:val="28"/>
        </w:rPr>
        <w:t>. Требования к отчетности</w:t>
      </w:r>
    </w:p>
    <w:p w:rsidR="003A0195" w:rsidRPr="00565038" w:rsidRDefault="003A0195" w:rsidP="003A0195">
      <w:pPr>
        <w:widowControl w:val="0"/>
        <w:jc w:val="both"/>
        <w:rPr>
          <w:sz w:val="28"/>
          <w:szCs w:val="28"/>
        </w:rPr>
      </w:pPr>
    </w:p>
    <w:p w:rsidR="003A0195" w:rsidRPr="00565038" w:rsidRDefault="003A0195" w:rsidP="003A0195">
      <w:pPr>
        <w:widowControl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21. </w:t>
      </w:r>
      <w:r>
        <w:rPr>
          <w:sz w:val="28"/>
          <w:szCs w:val="28"/>
        </w:rPr>
        <w:t>Органы местного самоуправления</w:t>
      </w:r>
      <w:r w:rsidRPr="00565038">
        <w:rPr>
          <w:sz w:val="28"/>
          <w:szCs w:val="28"/>
        </w:rPr>
        <w:t xml:space="preserve"> представляют </w:t>
      </w:r>
      <w:r>
        <w:rPr>
          <w:sz w:val="28"/>
          <w:szCs w:val="28"/>
        </w:rPr>
        <w:br/>
      </w:r>
      <w:r w:rsidRPr="00565038">
        <w:rPr>
          <w:sz w:val="28"/>
          <w:szCs w:val="28"/>
        </w:rPr>
        <w:t>в Министерство:</w:t>
      </w:r>
    </w:p>
    <w:p w:rsidR="003A0195" w:rsidRPr="00565038" w:rsidRDefault="003A0195" w:rsidP="003A0195">
      <w:pPr>
        <w:widowControl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а) отчет о </w:t>
      </w:r>
      <w:r>
        <w:rPr>
          <w:sz w:val="28"/>
          <w:szCs w:val="28"/>
        </w:rPr>
        <w:t>достижении показателя «</w:t>
      </w:r>
      <w:r w:rsidRPr="00565038">
        <w:rPr>
          <w:sz w:val="28"/>
          <w:szCs w:val="28"/>
        </w:rPr>
        <w:t>площад</w:t>
      </w:r>
      <w:r>
        <w:rPr>
          <w:sz w:val="28"/>
          <w:szCs w:val="28"/>
        </w:rPr>
        <w:t>ь</w:t>
      </w:r>
      <w:r w:rsidRPr="00565038">
        <w:rPr>
          <w:sz w:val="28"/>
          <w:szCs w:val="28"/>
        </w:rPr>
        <w:t xml:space="preserve"> земельных участков, предоставленных для сельскохозяйственного производства</w:t>
      </w:r>
      <w:r>
        <w:rPr>
          <w:sz w:val="28"/>
          <w:szCs w:val="28"/>
        </w:rPr>
        <w:t>»</w:t>
      </w:r>
      <w:r w:rsidRPr="00565038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>, утвержденной приказом Министерства</w:t>
      </w:r>
      <w:r w:rsidRPr="00565038">
        <w:rPr>
          <w:sz w:val="28"/>
          <w:szCs w:val="28"/>
        </w:rPr>
        <w:t xml:space="preserve">; </w:t>
      </w:r>
    </w:p>
    <w:p w:rsidR="003A0195" w:rsidRDefault="003A0195" w:rsidP="003A0195">
      <w:pPr>
        <w:widowControl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б) отчет о достижении значения результата использования субсидии по форме и в сроки, установленные соглашением </w:t>
      </w:r>
      <w:r w:rsidRPr="00565038">
        <w:rPr>
          <w:sz w:val="28"/>
          <w:szCs w:val="28"/>
        </w:rPr>
        <w:br/>
        <w:t>о предоставлении субсидии.</w:t>
      </w:r>
    </w:p>
    <w:p w:rsidR="003A0195" w:rsidRDefault="003A0195" w:rsidP="003A0195">
      <w:pPr>
        <w:widowControl w:val="0"/>
        <w:ind w:firstLine="709"/>
        <w:jc w:val="both"/>
        <w:rPr>
          <w:sz w:val="28"/>
          <w:szCs w:val="28"/>
        </w:rPr>
      </w:pPr>
      <w:r w:rsidRPr="005C54BB">
        <w:rPr>
          <w:sz w:val="28"/>
          <w:szCs w:val="28"/>
        </w:rPr>
        <w:t>Органы местного самоуправления</w:t>
      </w:r>
      <w:r w:rsidRPr="00565038">
        <w:rPr>
          <w:sz w:val="28"/>
          <w:szCs w:val="28"/>
        </w:rPr>
        <w:t xml:space="preserve"> представляют в Министерство</w:t>
      </w:r>
      <w:r>
        <w:rPr>
          <w:sz w:val="28"/>
          <w:szCs w:val="28"/>
        </w:rPr>
        <w:t xml:space="preserve"> отчет, указанный </w:t>
      </w:r>
      <w:r w:rsidRPr="00EB3E16">
        <w:rPr>
          <w:sz w:val="28"/>
          <w:szCs w:val="28"/>
        </w:rPr>
        <w:t>в подпункт</w:t>
      </w:r>
      <w:r>
        <w:rPr>
          <w:sz w:val="28"/>
          <w:szCs w:val="28"/>
        </w:rPr>
        <w:t>е</w:t>
      </w:r>
      <w:r w:rsidRPr="00EB3E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3E1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EB3E16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>, в следующие сроки:</w:t>
      </w:r>
    </w:p>
    <w:p w:rsidR="003A0195" w:rsidRPr="00EB3E16" w:rsidRDefault="003A0195" w:rsidP="003A0195">
      <w:pPr>
        <w:widowControl w:val="0"/>
        <w:ind w:firstLine="709"/>
        <w:jc w:val="both"/>
        <w:rPr>
          <w:sz w:val="28"/>
          <w:szCs w:val="28"/>
        </w:rPr>
      </w:pPr>
      <w:r w:rsidRPr="00EB3E16">
        <w:rPr>
          <w:sz w:val="28"/>
          <w:szCs w:val="28"/>
        </w:rPr>
        <w:t xml:space="preserve">по состоянию на 31 декабря года предоставления субсидии </w:t>
      </w:r>
      <w:r>
        <w:rPr>
          <w:sz w:val="28"/>
          <w:szCs w:val="28"/>
        </w:rPr>
        <w:br/>
      </w:r>
      <w:r w:rsidRPr="00EB3E16">
        <w:rPr>
          <w:sz w:val="28"/>
          <w:szCs w:val="28"/>
        </w:rPr>
        <w:t>не позднее 2-го рабочего дня года, следующего за годом предоставления субсидии</w:t>
      </w:r>
      <w:r>
        <w:rPr>
          <w:sz w:val="28"/>
          <w:szCs w:val="28"/>
        </w:rPr>
        <w:t>;</w:t>
      </w:r>
    </w:p>
    <w:p w:rsidR="003A0195" w:rsidRDefault="003A0195" w:rsidP="003A0195">
      <w:pPr>
        <w:widowControl w:val="0"/>
        <w:ind w:firstLine="709"/>
        <w:jc w:val="both"/>
        <w:rPr>
          <w:sz w:val="28"/>
          <w:szCs w:val="28"/>
        </w:rPr>
      </w:pPr>
      <w:r w:rsidRPr="00EB3E16">
        <w:rPr>
          <w:sz w:val="28"/>
          <w:szCs w:val="28"/>
        </w:rPr>
        <w:t>по состоянию на 31 декабря года, следующего за годом предоставления субсидии, не позднее 2-го рабочего дня 2-го года, следующего за годом предоставления субсидии</w:t>
      </w:r>
      <w:r>
        <w:rPr>
          <w:sz w:val="28"/>
          <w:szCs w:val="28"/>
        </w:rPr>
        <w:t>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038">
        <w:rPr>
          <w:b/>
          <w:bCs/>
          <w:sz w:val="28"/>
          <w:szCs w:val="28"/>
          <w:lang w:val="en-US"/>
        </w:rPr>
        <w:t>IV</w:t>
      </w:r>
      <w:r w:rsidRPr="00565038">
        <w:rPr>
          <w:b/>
          <w:bCs/>
          <w:sz w:val="28"/>
          <w:szCs w:val="28"/>
        </w:rPr>
        <w:t xml:space="preserve">. Требования об осуществлении контроля за соблюдением </w:t>
      </w:r>
      <w:r w:rsidRPr="00565038">
        <w:rPr>
          <w:b/>
          <w:bCs/>
          <w:sz w:val="28"/>
          <w:szCs w:val="28"/>
        </w:rPr>
        <w:br/>
        <w:t xml:space="preserve">условий и порядка предоставления субсидий и ответственности </w:t>
      </w:r>
      <w:r w:rsidRPr="00565038">
        <w:rPr>
          <w:b/>
          <w:bCs/>
          <w:sz w:val="28"/>
          <w:szCs w:val="28"/>
        </w:rPr>
        <w:br/>
        <w:t>за их нарушение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65038">
        <w:rPr>
          <w:sz w:val="28"/>
          <w:szCs w:val="28"/>
        </w:rPr>
        <w:t>. Контроль за соблюдением муниципальными образованиями условий и порядка предоставления субсидии осуществляется Министерством и уполномоченными органами государственного финансового контроля.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65038">
        <w:rPr>
          <w:sz w:val="28"/>
          <w:szCs w:val="28"/>
        </w:rPr>
        <w:t xml:space="preserve">. Остатки субсидий, не использованных в текущем финансовом году, подлежат возврату в республиканский бюджет Республики </w:t>
      </w:r>
      <w:r w:rsidRPr="00565038">
        <w:rPr>
          <w:sz w:val="28"/>
          <w:szCs w:val="28"/>
        </w:rPr>
        <w:br/>
        <w:t>Марий Эл в установленном бюджетным законодательством порядке.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65038">
        <w:rPr>
          <w:sz w:val="28"/>
          <w:szCs w:val="28"/>
        </w:rPr>
        <w:t xml:space="preserve">. В случае если муниципальным образованием нарушены условия предоставления субсидии, Министерство в течение 20 рабочих дней после дня выявления факта нарушения направляет получателю субсидии требование об обеспечении возврата полученной субсидии </w:t>
      </w:r>
      <w:r w:rsidRPr="00565038">
        <w:rPr>
          <w:sz w:val="28"/>
          <w:szCs w:val="28"/>
        </w:rPr>
        <w:br/>
        <w:t>с указанием основания возврата.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В течение 10 рабочих дней после дня получения требования </w:t>
      </w:r>
      <w:r w:rsidRPr="00565038">
        <w:rPr>
          <w:sz w:val="28"/>
          <w:szCs w:val="28"/>
        </w:rPr>
        <w:br/>
        <w:t>об обеспечении возврата полученной субсидии муниципальное образование осуществляет возврат полученной субсидии в доход республиканского бюджета Республики Марий Эл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В случае нарушения срока, установленного абзацем вторым настоящего пункта для возврата средств, и (или) отказа муниципального образования произвести возврат средств в добровольном порядке указанные средства взыскиваются Министерством в судебном порядке </w:t>
      </w:r>
      <w:r w:rsidRPr="00565038">
        <w:rPr>
          <w:sz w:val="28"/>
          <w:szCs w:val="28"/>
        </w:rPr>
        <w:br/>
      </w:r>
      <w:r w:rsidRPr="00565038">
        <w:rPr>
          <w:sz w:val="28"/>
          <w:szCs w:val="28"/>
        </w:rPr>
        <w:lastRenderedPageBreak/>
        <w:t>в соответствии с законодательством Российской Федерации.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6503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65038">
        <w:rPr>
          <w:sz w:val="28"/>
          <w:szCs w:val="28"/>
        </w:rPr>
        <w:t>. </w:t>
      </w:r>
      <w:r w:rsidRPr="00565038">
        <w:rPr>
          <w:rFonts w:eastAsia="Calibri"/>
          <w:sz w:val="28"/>
          <w:szCs w:val="28"/>
        </w:rPr>
        <w:t xml:space="preserve">В случае если муниципальным образованием по состоянию </w:t>
      </w:r>
      <w:r>
        <w:rPr>
          <w:rFonts w:eastAsia="Calibri"/>
          <w:sz w:val="28"/>
          <w:szCs w:val="28"/>
        </w:rPr>
        <w:br/>
      </w:r>
      <w:r w:rsidRPr="00565038">
        <w:rPr>
          <w:rFonts w:eastAsia="Calibri"/>
          <w:sz w:val="28"/>
          <w:szCs w:val="28"/>
        </w:rPr>
        <w:t xml:space="preserve">на 31 декабря года предоставления субсидии допущены нарушения обязательств муниципального образования по достижению результатов использования субсидий, установленных соглашением, и в срок </w:t>
      </w:r>
      <w:r>
        <w:rPr>
          <w:rFonts w:eastAsia="Calibri"/>
          <w:sz w:val="28"/>
          <w:szCs w:val="28"/>
        </w:rPr>
        <w:br/>
      </w:r>
      <w:r w:rsidRPr="00565038">
        <w:rPr>
          <w:rFonts w:eastAsia="Calibri"/>
          <w:sz w:val="28"/>
          <w:szCs w:val="28"/>
        </w:rPr>
        <w:t xml:space="preserve">до первой даты представления отчетности о достижении значений результатов использования субсидии в соответствии с соглашением </w:t>
      </w:r>
      <w:r>
        <w:rPr>
          <w:rFonts w:eastAsia="Calibri"/>
          <w:sz w:val="28"/>
          <w:szCs w:val="28"/>
        </w:rPr>
        <w:br/>
      </w:r>
      <w:r w:rsidRPr="00565038">
        <w:rPr>
          <w:rFonts w:eastAsia="Calibri"/>
          <w:sz w:val="28"/>
          <w:szCs w:val="28"/>
        </w:rPr>
        <w:t xml:space="preserve">в году, следующем за годом предоставления субсидии, указанные нарушения не устранены, объем средств, подлежащий возврату </w:t>
      </w:r>
      <w:r>
        <w:rPr>
          <w:rFonts w:eastAsia="Calibri"/>
          <w:sz w:val="28"/>
          <w:szCs w:val="28"/>
        </w:rPr>
        <w:br/>
      </w:r>
      <w:r w:rsidRPr="00565038">
        <w:rPr>
          <w:rFonts w:eastAsia="Calibri"/>
          <w:sz w:val="28"/>
          <w:szCs w:val="28"/>
        </w:rPr>
        <w:t>из местного бюджета в республиканский бюджет Республики Марий Эл в срок до 1 июня года, следующего за годом предоставления субсидии (V</w:t>
      </w:r>
      <w:r w:rsidRPr="00565038">
        <w:rPr>
          <w:rFonts w:eastAsia="Calibri"/>
          <w:sz w:val="28"/>
          <w:szCs w:val="28"/>
          <w:vertAlign w:val="subscript"/>
        </w:rPr>
        <w:t>возврата</w:t>
      </w:r>
      <w:r w:rsidRPr="00565038">
        <w:rPr>
          <w:rFonts w:eastAsia="Calibri"/>
          <w:sz w:val="28"/>
          <w:szCs w:val="28"/>
        </w:rPr>
        <w:t>), рассчитывается по формуле: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038">
        <w:rPr>
          <w:sz w:val="28"/>
          <w:szCs w:val="28"/>
        </w:rPr>
        <w:t>V</w:t>
      </w:r>
      <w:r w:rsidRPr="00565038">
        <w:rPr>
          <w:sz w:val="18"/>
          <w:szCs w:val="18"/>
        </w:rPr>
        <w:t>возврата</w:t>
      </w:r>
      <w:r w:rsidRPr="00565038">
        <w:rPr>
          <w:sz w:val="28"/>
          <w:szCs w:val="28"/>
        </w:rPr>
        <w:t xml:space="preserve"> = (V</w:t>
      </w:r>
      <w:r w:rsidRPr="00565038">
        <w:rPr>
          <w:sz w:val="18"/>
          <w:szCs w:val="18"/>
        </w:rPr>
        <w:t>субсидий</w:t>
      </w:r>
      <w:r w:rsidRPr="00565038">
        <w:rPr>
          <w:sz w:val="28"/>
          <w:szCs w:val="28"/>
        </w:rPr>
        <w:t xml:space="preserve"> × k × </w:t>
      </w:r>
      <w:r w:rsidRPr="00565038">
        <w:rPr>
          <w:sz w:val="28"/>
          <w:szCs w:val="28"/>
          <w:lang w:val="en-US"/>
        </w:rPr>
        <w:t>m</w:t>
      </w:r>
      <w:r w:rsidRPr="00565038">
        <w:rPr>
          <w:sz w:val="28"/>
          <w:szCs w:val="28"/>
        </w:rPr>
        <w:t xml:space="preserve"> / </w:t>
      </w:r>
      <w:r w:rsidRPr="00565038">
        <w:rPr>
          <w:sz w:val="28"/>
          <w:szCs w:val="28"/>
          <w:lang w:val="en-US"/>
        </w:rPr>
        <w:t>n</w:t>
      </w:r>
      <w:r w:rsidRPr="00565038">
        <w:rPr>
          <w:sz w:val="28"/>
          <w:szCs w:val="28"/>
        </w:rPr>
        <w:t>) × 0,1,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5038">
        <w:rPr>
          <w:sz w:val="28"/>
          <w:szCs w:val="28"/>
        </w:rPr>
        <w:t>где: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V</w:t>
      </w:r>
      <w:r w:rsidRPr="00565038">
        <w:rPr>
          <w:sz w:val="18"/>
          <w:szCs w:val="18"/>
        </w:rPr>
        <w:t>субсидий</w:t>
      </w:r>
      <w:r w:rsidRPr="00565038">
        <w:rPr>
          <w:sz w:val="28"/>
          <w:szCs w:val="28"/>
        </w:rPr>
        <w:t xml:space="preserve"> - размер субсидии, предоставленн</w:t>
      </w:r>
      <w:r>
        <w:rPr>
          <w:sz w:val="28"/>
          <w:szCs w:val="28"/>
        </w:rPr>
        <w:t>ой</w:t>
      </w:r>
      <w:r w:rsidRPr="00565038">
        <w:rPr>
          <w:sz w:val="28"/>
          <w:szCs w:val="28"/>
        </w:rPr>
        <w:t xml:space="preserve"> муниципальному образованию в отчетном финансовом году;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  <w:lang w:val="en-US"/>
        </w:rPr>
        <w:t>k</w:t>
      </w:r>
      <w:r w:rsidRPr="00565038">
        <w:rPr>
          <w:sz w:val="28"/>
          <w:szCs w:val="28"/>
        </w:rPr>
        <w:t xml:space="preserve"> - коэффициент возврата субсидии;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>m - количество результатов использования субсидии, по которым индекс, отражающий уровень недостижения i-го результата использования субсидии, имеет положительное значение;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5038">
        <w:rPr>
          <w:rFonts w:eastAsia="Calibri"/>
          <w:sz w:val="28"/>
          <w:szCs w:val="28"/>
        </w:rPr>
        <w:t>n - общее количество результатов использования субсидии.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Коэффициент возврата субсидии (</w:t>
      </w:r>
      <w:r w:rsidRPr="00565038">
        <w:rPr>
          <w:sz w:val="28"/>
          <w:szCs w:val="28"/>
          <w:lang w:val="en-US"/>
        </w:rPr>
        <w:t>k</w:t>
      </w:r>
      <w:r w:rsidRPr="00565038">
        <w:rPr>
          <w:sz w:val="28"/>
          <w:szCs w:val="28"/>
        </w:rPr>
        <w:t>) определяется по формуле: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565038">
        <w:rPr>
          <w:sz w:val="28"/>
          <w:szCs w:val="28"/>
          <w:lang w:val="en-US"/>
        </w:rPr>
        <w:t>k = SUM D</w:t>
      </w:r>
      <w:r w:rsidRPr="00565038">
        <w:rPr>
          <w:sz w:val="28"/>
          <w:szCs w:val="28"/>
          <w:vertAlign w:val="subscript"/>
          <w:lang w:val="en-US"/>
        </w:rPr>
        <w:t>i</w:t>
      </w:r>
      <w:r w:rsidRPr="00565038">
        <w:rPr>
          <w:sz w:val="28"/>
          <w:szCs w:val="28"/>
          <w:lang w:val="en-US"/>
        </w:rPr>
        <w:t xml:space="preserve"> / m,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565038">
        <w:rPr>
          <w:sz w:val="28"/>
          <w:szCs w:val="28"/>
        </w:rPr>
        <w:t>где</w:t>
      </w:r>
      <w:r w:rsidRPr="00565038">
        <w:rPr>
          <w:sz w:val="28"/>
          <w:szCs w:val="28"/>
          <w:lang w:val="en-US"/>
        </w:rPr>
        <w:t>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  <w:lang w:val="en-US"/>
        </w:rPr>
        <w:t>D</w:t>
      </w:r>
      <w:r w:rsidRPr="00565038">
        <w:rPr>
          <w:sz w:val="28"/>
          <w:szCs w:val="28"/>
          <w:vertAlign w:val="subscript"/>
          <w:lang w:val="en-US"/>
        </w:rPr>
        <w:t>i</w:t>
      </w:r>
      <w:r w:rsidRPr="00565038">
        <w:rPr>
          <w:sz w:val="28"/>
          <w:szCs w:val="28"/>
        </w:rPr>
        <w:t xml:space="preserve"> - индекс, отражающий уровень недостижения i-го результата использования субсидии.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Индекс, отражающий уровень недостижения i-го результата использования субсидии (</w:t>
      </w:r>
      <w:r w:rsidRPr="00565038">
        <w:rPr>
          <w:sz w:val="28"/>
          <w:szCs w:val="28"/>
          <w:lang w:val="en-US"/>
        </w:rPr>
        <w:t>D</w:t>
      </w:r>
      <w:r w:rsidRPr="00565038">
        <w:rPr>
          <w:sz w:val="28"/>
          <w:szCs w:val="28"/>
          <w:vertAlign w:val="subscript"/>
          <w:lang w:val="en-US"/>
        </w:rPr>
        <w:t>i</w:t>
      </w:r>
      <w:r w:rsidRPr="00565038">
        <w:rPr>
          <w:sz w:val="28"/>
          <w:szCs w:val="28"/>
        </w:rPr>
        <w:t>), определяется по формуле: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038">
        <w:rPr>
          <w:sz w:val="28"/>
          <w:szCs w:val="28"/>
          <w:lang w:val="en-US"/>
        </w:rPr>
        <w:t>D</w:t>
      </w:r>
      <w:r w:rsidRPr="00565038">
        <w:rPr>
          <w:sz w:val="28"/>
          <w:szCs w:val="28"/>
          <w:vertAlign w:val="subscript"/>
          <w:lang w:val="en-US"/>
        </w:rPr>
        <w:t>i</w:t>
      </w:r>
      <w:r w:rsidRPr="00565038">
        <w:rPr>
          <w:sz w:val="28"/>
          <w:szCs w:val="28"/>
        </w:rPr>
        <w:t xml:space="preserve"> = 1 - Т</w:t>
      </w:r>
      <w:r w:rsidRPr="00565038">
        <w:rPr>
          <w:sz w:val="28"/>
          <w:szCs w:val="28"/>
          <w:vertAlign w:val="subscript"/>
        </w:rPr>
        <w:t>i</w:t>
      </w:r>
      <w:r w:rsidRPr="00565038">
        <w:rPr>
          <w:sz w:val="28"/>
          <w:szCs w:val="28"/>
        </w:rPr>
        <w:t xml:space="preserve"> / S</w:t>
      </w:r>
      <w:r w:rsidRPr="00565038">
        <w:rPr>
          <w:sz w:val="28"/>
          <w:szCs w:val="28"/>
          <w:vertAlign w:val="subscript"/>
        </w:rPr>
        <w:t>i</w:t>
      </w:r>
      <w:r w:rsidRPr="00565038">
        <w:rPr>
          <w:sz w:val="28"/>
          <w:szCs w:val="28"/>
        </w:rPr>
        <w:t>,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65038">
        <w:rPr>
          <w:sz w:val="28"/>
          <w:szCs w:val="28"/>
        </w:rPr>
        <w:t>где: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T</w:t>
      </w:r>
      <w:r w:rsidRPr="00565038">
        <w:rPr>
          <w:sz w:val="28"/>
          <w:szCs w:val="28"/>
          <w:vertAlign w:val="subscript"/>
        </w:rPr>
        <w:t>i</w:t>
      </w:r>
      <w:r w:rsidRPr="00565038">
        <w:rPr>
          <w:sz w:val="28"/>
          <w:szCs w:val="28"/>
        </w:rPr>
        <w:t xml:space="preserve"> - фактически достигнутое значение i-го результата использования субсидии на отчетную дату;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S</w:t>
      </w:r>
      <w:r w:rsidRPr="00565038">
        <w:rPr>
          <w:sz w:val="28"/>
          <w:szCs w:val="28"/>
          <w:vertAlign w:val="subscript"/>
        </w:rPr>
        <w:t>i</w:t>
      </w:r>
      <w:r w:rsidRPr="00565038">
        <w:rPr>
          <w:sz w:val="28"/>
          <w:szCs w:val="28"/>
        </w:rPr>
        <w:t>  - плановое значение i-го результата использования субсидии, установленное соглашением о предоставлении субсидии.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При расчете коэффициента возврата субсидии используются только положительные значения, отражающие уровень недостижения </w:t>
      </w:r>
      <w:r w:rsidRPr="00565038">
        <w:rPr>
          <w:sz w:val="28"/>
          <w:szCs w:val="28"/>
        </w:rPr>
        <w:br/>
        <w:t>i-го результата использования субсидии.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Муниципальное образование осуществляет добровольный возврат </w:t>
      </w:r>
      <w:r w:rsidRPr="00565038">
        <w:rPr>
          <w:sz w:val="28"/>
          <w:szCs w:val="28"/>
        </w:rPr>
        <w:lastRenderedPageBreak/>
        <w:t xml:space="preserve">субсидии за недостижение значения результата использования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возврата объема средств </w:t>
      </w:r>
      <w:r w:rsidRPr="00565038">
        <w:rPr>
          <w:sz w:val="28"/>
          <w:szCs w:val="28"/>
        </w:rPr>
        <w:br/>
        <w:t xml:space="preserve">за недостижение значения результата использования субсидии </w:t>
      </w:r>
      <w:r w:rsidRPr="00565038">
        <w:rPr>
          <w:sz w:val="28"/>
          <w:szCs w:val="28"/>
        </w:rPr>
        <w:br/>
        <w:t>за отчетный финансовый год.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65038">
        <w:rPr>
          <w:sz w:val="28"/>
          <w:szCs w:val="28"/>
        </w:rPr>
        <w:t xml:space="preserve">. В случае если муниципальным образованием допущено нарушение обязательств, предусмотренных соглашением </w:t>
      </w:r>
      <w:r>
        <w:rPr>
          <w:sz w:val="28"/>
          <w:szCs w:val="28"/>
        </w:rPr>
        <w:br/>
      </w:r>
      <w:r w:rsidRPr="00565038">
        <w:rPr>
          <w:sz w:val="28"/>
          <w:szCs w:val="28"/>
        </w:rPr>
        <w:t xml:space="preserve">о предоставлении субсидии, в части достижения значения показателя «площадь земельных участков, предоставленных для сельскохозяйственного производства» Министерство в течение </w:t>
      </w:r>
      <w:r w:rsidRPr="00565038">
        <w:rPr>
          <w:sz w:val="28"/>
          <w:szCs w:val="28"/>
        </w:rPr>
        <w:br/>
        <w:t>20 рабочих дней со дня выявления факта нарушения направляет получателю субсидии требование об обеспечении возврата объема средств за недостижение значения показателя «площадь земельных участков, предоставленных для сельскохозяйственного производства».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При расчете объема средств, подлежащих возврату </w:t>
      </w:r>
      <w:r w:rsidRPr="00565038">
        <w:rPr>
          <w:sz w:val="28"/>
          <w:szCs w:val="28"/>
        </w:rPr>
        <w:br/>
        <w:t>в республиканский бюджет Республики Марий Эл, за размер субсидии, предоставленный муниципальному образованию в отчетном финансовом году, принимается размер субсидии, предоставленной муниципальному образованию в году проведения мероприятий, указанных в пункте 3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>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Объем средств, подлежащий возврату в республиканский бюджет Республики Марий Эл (V</w:t>
      </w:r>
      <w:r w:rsidRPr="00565038">
        <w:rPr>
          <w:sz w:val="28"/>
          <w:szCs w:val="28"/>
          <w:vertAlign w:val="subscript"/>
        </w:rPr>
        <w:t>возврата</w:t>
      </w:r>
      <w:r w:rsidRPr="00565038">
        <w:rPr>
          <w:sz w:val="28"/>
          <w:szCs w:val="28"/>
        </w:rPr>
        <w:t>), определяется по формуле: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038">
        <w:rPr>
          <w:sz w:val="28"/>
          <w:szCs w:val="28"/>
        </w:rPr>
        <w:t>V</w:t>
      </w:r>
      <w:r w:rsidRPr="00565038">
        <w:rPr>
          <w:sz w:val="18"/>
          <w:szCs w:val="18"/>
        </w:rPr>
        <w:t>возврата</w:t>
      </w:r>
      <w:r w:rsidRPr="00565038">
        <w:rPr>
          <w:sz w:val="28"/>
          <w:szCs w:val="28"/>
        </w:rPr>
        <w:t xml:space="preserve"> = (V</w:t>
      </w:r>
      <w:r w:rsidRPr="00565038">
        <w:rPr>
          <w:sz w:val="18"/>
          <w:szCs w:val="18"/>
        </w:rPr>
        <w:t>субсидий</w:t>
      </w:r>
      <w:r w:rsidRPr="00565038">
        <w:rPr>
          <w:sz w:val="28"/>
          <w:szCs w:val="28"/>
        </w:rPr>
        <w:t xml:space="preserve"> × k) × 0,1,</w:t>
      </w:r>
    </w:p>
    <w:p w:rsidR="003A0195" w:rsidRDefault="003A0195" w:rsidP="003A01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65038">
        <w:rPr>
          <w:sz w:val="28"/>
          <w:szCs w:val="28"/>
        </w:rPr>
        <w:t>где: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V</w:t>
      </w:r>
      <w:r w:rsidRPr="00565038">
        <w:rPr>
          <w:sz w:val="18"/>
          <w:szCs w:val="18"/>
        </w:rPr>
        <w:t>субсидий</w:t>
      </w:r>
      <w:r w:rsidRPr="00565038">
        <w:rPr>
          <w:sz w:val="28"/>
          <w:szCs w:val="28"/>
        </w:rPr>
        <w:t xml:space="preserve"> - размер субсидии, предоставленн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й получателю субсидии в отчетном финансовом году;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  <w:lang w:val="en-US"/>
        </w:rPr>
        <w:t>k</w:t>
      </w:r>
      <w:r w:rsidRPr="00565038">
        <w:rPr>
          <w:sz w:val="28"/>
          <w:szCs w:val="28"/>
        </w:rPr>
        <w:t> - коэффициент возврата субсидии.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Коэффициент возврата субсидии (</w:t>
      </w:r>
      <w:r w:rsidRPr="00565038">
        <w:rPr>
          <w:sz w:val="28"/>
          <w:szCs w:val="28"/>
          <w:lang w:val="en-US"/>
        </w:rPr>
        <w:t>k</w:t>
      </w:r>
      <w:r w:rsidRPr="00565038">
        <w:rPr>
          <w:sz w:val="28"/>
          <w:szCs w:val="28"/>
        </w:rPr>
        <w:t>) рассчитывается по формуле: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038">
        <w:rPr>
          <w:sz w:val="28"/>
          <w:szCs w:val="28"/>
          <w:lang w:val="en-US"/>
        </w:rPr>
        <w:t>k</w:t>
      </w:r>
      <w:r w:rsidRPr="00565038">
        <w:rPr>
          <w:sz w:val="28"/>
          <w:szCs w:val="28"/>
        </w:rPr>
        <w:t xml:space="preserve"> = 1 - Т / S,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65038">
        <w:rPr>
          <w:sz w:val="28"/>
          <w:szCs w:val="28"/>
        </w:rPr>
        <w:t>где: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T</w:t>
      </w:r>
      <w:r w:rsidRPr="00565038">
        <w:rPr>
          <w:sz w:val="28"/>
          <w:szCs w:val="28"/>
          <w:vertAlign w:val="subscript"/>
        </w:rPr>
        <w:t>i</w:t>
      </w:r>
      <w:r w:rsidRPr="00565038">
        <w:rPr>
          <w:sz w:val="28"/>
          <w:szCs w:val="28"/>
        </w:rPr>
        <w:t xml:space="preserve"> - фактически достигнутое значение показателя «площадь земельных участков, предоставленных для сельскохозяйственного производства»;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S</w:t>
      </w:r>
      <w:r w:rsidRPr="00565038">
        <w:rPr>
          <w:sz w:val="28"/>
          <w:szCs w:val="28"/>
          <w:vertAlign w:val="subscript"/>
        </w:rPr>
        <w:t>i</w:t>
      </w:r>
      <w:r w:rsidRPr="00565038">
        <w:rPr>
          <w:sz w:val="28"/>
          <w:szCs w:val="28"/>
        </w:rPr>
        <w:t xml:space="preserve"> - плановое значение показателя «площадь земельных участков, предоставленных для сельскохозяйственного производства».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038">
        <w:rPr>
          <w:sz w:val="28"/>
          <w:szCs w:val="28"/>
        </w:rPr>
        <w:t xml:space="preserve">При расчете коэффициента возврата субсидии используются только положительные значения, отражающие уровень недостижения </w:t>
      </w:r>
      <w:r w:rsidRPr="00565038">
        <w:rPr>
          <w:sz w:val="28"/>
          <w:szCs w:val="28"/>
        </w:rPr>
        <w:br/>
        <w:t>значения показателя «площадь земельных участков, предоставленных для сельскохозяйственного производства».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038">
        <w:rPr>
          <w:sz w:val="28"/>
          <w:szCs w:val="28"/>
        </w:rPr>
        <w:lastRenderedPageBreak/>
        <w:t xml:space="preserve">Муниципальное образование осуществляет добровольный возврат субсидии за недостижение показателя «площадь земельных участков, предоставленных для сельскохозяйственного производства» в доход республиканского бюджета Республики Марий Эл в течение </w:t>
      </w:r>
      <w:r>
        <w:rPr>
          <w:sz w:val="28"/>
          <w:szCs w:val="28"/>
        </w:rPr>
        <w:br/>
      </w:r>
      <w:r w:rsidRPr="00565038">
        <w:rPr>
          <w:sz w:val="28"/>
          <w:szCs w:val="28"/>
        </w:rPr>
        <w:t>30 календарных дней после дня получения требования об обеспечении возврата объема средств за недостижение показателя «площадь земельных участков, предоставленных для сельскохозяйственного производства».</w:t>
      </w:r>
    </w:p>
    <w:p w:rsidR="003A0195" w:rsidRPr="00565038" w:rsidRDefault="003A0195" w:rsidP="003A01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03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65038">
        <w:rPr>
          <w:sz w:val="28"/>
          <w:szCs w:val="28"/>
        </w:rPr>
        <w:t>. В случае нарушения срока, установленн</w:t>
      </w:r>
      <w:r>
        <w:rPr>
          <w:sz w:val="28"/>
          <w:szCs w:val="28"/>
        </w:rPr>
        <w:t>ого</w:t>
      </w:r>
      <w:r w:rsidRPr="00565038">
        <w:rPr>
          <w:sz w:val="28"/>
          <w:szCs w:val="28"/>
        </w:rPr>
        <w:t xml:space="preserve"> абзацем </w:t>
      </w:r>
      <w:r>
        <w:rPr>
          <w:sz w:val="28"/>
          <w:szCs w:val="28"/>
        </w:rPr>
        <w:t>восемнадцатым</w:t>
      </w:r>
      <w:r w:rsidRPr="00565038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>5</w:t>
      </w:r>
      <w:r w:rsidRPr="00565038">
        <w:rPr>
          <w:sz w:val="28"/>
          <w:szCs w:val="28"/>
        </w:rPr>
        <w:t xml:space="preserve"> или абзацем четырнадцатым пункта 2</w:t>
      </w:r>
      <w:r>
        <w:rPr>
          <w:sz w:val="28"/>
          <w:szCs w:val="28"/>
        </w:rPr>
        <w:t>6</w:t>
      </w:r>
      <w:r w:rsidRPr="00565038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565038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565038">
        <w:rPr>
          <w:sz w:val="28"/>
          <w:szCs w:val="28"/>
        </w:rPr>
        <w:t>р</w:t>
      </w:r>
      <w:r>
        <w:rPr>
          <w:sz w:val="28"/>
          <w:szCs w:val="28"/>
        </w:rPr>
        <w:t>ядка</w:t>
      </w:r>
      <w:r w:rsidRPr="00565038">
        <w:rPr>
          <w:sz w:val="28"/>
          <w:szCs w:val="28"/>
        </w:rPr>
        <w:t xml:space="preserve"> для возврата средств, и (или) отказа муниципального образования произвести возврат средств в добровольном порядке указанные средства взыскиваются Министерством в судебном порядке </w:t>
      </w:r>
      <w:r>
        <w:rPr>
          <w:sz w:val="28"/>
          <w:szCs w:val="28"/>
        </w:rPr>
        <w:br/>
      </w:r>
      <w:r w:rsidRPr="00565038">
        <w:rPr>
          <w:sz w:val="28"/>
          <w:szCs w:val="28"/>
        </w:rPr>
        <w:t>в соответствии с законодательством Российской Федерации.</w:t>
      </w:r>
    </w:p>
    <w:p w:rsidR="00D43499" w:rsidRDefault="00D43499" w:rsidP="003A01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43499" w:rsidRDefault="00D43499" w:rsidP="003A01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A0195" w:rsidRDefault="003A0195" w:rsidP="003A01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61C6" w:rsidRDefault="003A0195" w:rsidP="006977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761C6" w:rsidSect="006977DE">
          <w:headerReference w:type="default" r:id="rId14"/>
          <w:pgSz w:w="11906" w:h="16838" w:code="9"/>
          <w:pgMar w:top="1418" w:right="1134" w:bottom="1134" w:left="1985" w:header="851" w:footer="567" w:gutter="0"/>
          <w:pgNumType w:start="1"/>
          <w:cols w:space="708"/>
          <w:titlePg/>
          <w:docGrid w:linePitch="360"/>
        </w:sectPr>
      </w:pPr>
      <w:r w:rsidRPr="00927CD4">
        <w:rPr>
          <w:sz w:val="28"/>
          <w:szCs w:val="28"/>
        </w:rPr>
        <w:t>_____________</w:t>
      </w:r>
    </w:p>
    <w:p w:rsidR="004761C6" w:rsidRPr="00927CD4" w:rsidRDefault="004761C6" w:rsidP="004761C6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27CD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4761C6" w:rsidRPr="00927CD4" w:rsidRDefault="004761C6" w:rsidP="004761C6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27CD4">
        <w:rPr>
          <w:sz w:val="28"/>
          <w:szCs w:val="28"/>
        </w:rPr>
        <w:t xml:space="preserve">к Государственной программе развития сельского хозяйства </w:t>
      </w:r>
      <w:r w:rsidRPr="00927CD4">
        <w:rPr>
          <w:sz w:val="28"/>
          <w:szCs w:val="28"/>
        </w:rPr>
        <w:br/>
        <w:t xml:space="preserve">и регулирования рынков сельскохозяйственной продукции, сырья </w:t>
      </w:r>
      <w:r w:rsidRPr="00927CD4">
        <w:rPr>
          <w:sz w:val="28"/>
          <w:szCs w:val="28"/>
        </w:rPr>
        <w:br/>
        <w:t>и продовольствия Республики Марий Эл на 20</w:t>
      </w:r>
      <w:r>
        <w:rPr>
          <w:sz w:val="28"/>
          <w:szCs w:val="28"/>
        </w:rPr>
        <w:t>1</w:t>
      </w:r>
      <w:r w:rsidRPr="00927CD4">
        <w:rPr>
          <w:sz w:val="28"/>
          <w:szCs w:val="28"/>
        </w:rPr>
        <w:t>4 - 2030 годы</w:t>
      </w:r>
    </w:p>
    <w:p w:rsidR="004761C6" w:rsidRPr="00927CD4" w:rsidRDefault="004761C6" w:rsidP="004761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1C6" w:rsidRPr="00927CD4" w:rsidRDefault="004761C6" w:rsidP="004761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1C6" w:rsidRPr="005568B6" w:rsidRDefault="004761C6" w:rsidP="004761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61C6" w:rsidRPr="005568B6" w:rsidRDefault="004761C6" w:rsidP="004761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68B6">
        <w:rPr>
          <w:b/>
          <w:bCs/>
          <w:sz w:val="28"/>
          <w:szCs w:val="28"/>
        </w:rPr>
        <w:t xml:space="preserve">П </w:t>
      </w:r>
      <w:r>
        <w:rPr>
          <w:b/>
          <w:bCs/>
          <w:sz w:val="28"/>
          <w:szCs w:val="28"/>
        </w:rPr>
        <w:t xml:space="preserve">О </w:t>
      </w:r>
      <w:r w:rsidRPr="005568B6">
        <w:rPr>
          <w:b/>
          <w:bCs/>
          <w:sz w:val="28"/>
          <w:szCs w:val="28"/>
        </w:rPr>
        <w:t xml:space="preserve">Р </w:t>
      </w:r>
      <w:r>
        <w:rPr>
          <w:b/>
          <w:bCs/>
          <w:sz w:val="28"/>
          <w:szCs w:val="28"/>
        </w:rPr>
        <w:t>Я</w:t>
      </w:r>
      <w:r w:rsidRPr="005568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5568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5568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</w:p>
    <w:p w:rsidR="004761C6" w:rsidRPr="003E12AB" w:rsidRDefault="004761C6" w:rsidP="004761C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0261D" w:rsidRPr="00800E1B" w:rsidRDefault="00D0261D" w:rsidP="00D026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E1B">
        <w:rPr>
          <w:b/>
          <w:sz w:val="28"/>
          <w:szCs w:val="28"/>
        </w:rPr>
        <w:t xml:space="preserve">предоставления и распределения субсидий из республиканского бюджета Республики Марий Эл бюджетам муниципальных образований в Республике Марий Эл на выполнение работ </w:t>
      </w:r>
      <w:r w:rsidRPr="00800E1B">
        <w:rPr>
          <w:b/>
          <w:sz w:val="28"/>
          <w:szCs w:val="28"/>
        </w:rPr>
        <w:br/>
        <w:t xml:space="preserve">по предотвращению распространения сорного растения </w:t>
      </w:r>
      <w:r>
        <w:rPr>
          <w:b/>
          <w:sz w:val="28"/>
          <w:szCs w:val="28"/>
        </w:rPr>
        <w:br/>
      </w:r>
      <w:r w:rsidRPr="00800E1B">
        <w:rPr>
          <w:b/>
          <w:sz w:val="28"/>
          <w:szCs w:val="28"/>
        </w:rPr>
        <w:t>борщевика Сосновского</w:t>
      </w:r>
    </w:p>
    <w:p w:rsidR="00D0261D" w:rsidRPr="00D0261D" w:rsidRDefault="00D0261D" w:rsidP="00D026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261D" w:rsidRPr="00D0261D" w:rsidRDefault="00D0261D" w:rsidP="00D026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261D" w:rsidRPr="00D0261D" w:rsidRDefault="00D0261D" w:rsidP="00D026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16D1" w:rsidRPr="004761C6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1C6">
        <w:rPr>
          <w:sz w:val="28"/>
          <w:szCs w:val="28"/>
        </w:rPr>
        <w:t>1.</w:t>
      </w:r>
      <w:r>
        <w:rPr>
          <w:sz w:val="28"/>
          <w:szCs w:val="28"/>
        </w:rPr>
        <w:t> </w:t>
      </w:r>
      <w:r w:rsidRPr="004761C6">
        <w:rPr>
          <w:sz w:val="28"/>
          <w:szCs w:val="28"/>
        </w:rPr>
        <w:t>Настоящий Порядок разработан в соответствии со статьей 139 Бюджетного кодекса Российской Федерации, Порядком формирования, предоставления и распределения субсидий из республиканского бюджета Республики Марий Эл местным бюджетам, утвержденным постановлением Правительства Республики Марий Эл от 11</w:t>
      </w:r>
      <w:r w:rsidR="00AB7EE8">
        <w:rPr>
          <w:sz w:val="28"/>
          <w:szCs w:val="28"/>
        </w:rPr>
        <w:t> </w:t>
      </w:r>
      <w:r w:rsidRPr="004761C6">
        <w:rPr>
          <w:sz w:val="28"/>
          <w:szCs w:val="28"/>
        </w:rPr>
        <w:t>июля 2018</w:t>
      </w:r>
      <w:r w:rsidR="00AB7EE8">
        <w:rPr>
          <w:sz w:val="28"/>
          <w:szCs w:val="28"/>
        </w:rPr>
        <w:t> </w:t>
      </w:r>
      <w:r w:rsidRPr="004761C6">
        <w:rPr>
          <w:sz w:val="28"/>
          <w:szCs w:val="28"/>
        </w:rPr>
        <w:t>г. №</w:t>
      </w:r>
      <w:r w:rsidR="00AB7EE8">
        <w:rPr>
          <w:sz w:val="28"/>
          <w:szCs w:val="28"/>
        </w:rPr>
        <w:t> </w:t>
      </w:r>
      <w:r w:rsidRPr="004761C6">
        <w:rPr>
          <w:sz w:val="28"/>
          <w:szCs w:val="28"/>
        </w:rPr>
        <w:t xml:space="preserve">306, и определяет цели, условия, порядок предоставления </w:t>
      </w:r>
      <w:r w:rsidRPr="004761C6">
        <w:rPr>
          <w:sz w:val="28"/>
          <w:szCs w:val="28"/>
        </w:rPr>
        <w:br/>
        <w:t>и распределения субсидий из республиканского бюджета Республики Марий Эл бюджетам городских округов и муниципальных районов, городских и сельских поселений в Республике Марий Эл (далее - муниципальные образования) на выполнение работ по предотвращению распространения сорного растения борщевика Сосновского (далее соответственно - субсидия, борщевик Сосновского).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1C6">
        <w:rPr>
          <w:sz w:val="28"/>
          <w:szCs w:val="28"/>
        </w:rPr>
        <w:t>2.</w:t>
      </w:r>
      <w:r>
        <w:rPr>
          <w:sz w:val="28"/>
          <w:szCs w:val="28"/>
        </w:rPr>
        <w:t> </w:t>
      </w:r>
      <w:r w:rsidRPr="004761C6">
        <w:rPr>
          <w:sz w:val="28"/>
          <w:szCs w:val="28"/>
        </w:rPr>
        <w:t xml:space="preserve">Главным распорядителем средств республиканского бюджета Республики </w:t>
      </w:r>
      <w:r w:rsidRPr="00E73E79">
        <w:rPr>
          <w:sz w:val="28"/>
          <w:szCs w:val="28"/>
        </w:rPr>
        <w:t>Марий Эл, предусмотренных для предоставления субсидий, является Министерство сельского хозяйства и продовольствия Республики Марий Эл (далее - Министерство).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>3. Источником финансового обеспечения субсидий являются средства республиканского бюджета Республики Марий Эл.</w:t>
      </w:r>
    </w:p>
    <w:p w:rsidR="00EC16D1" w:rsidRPr="00AC293B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1C92">
        <w:rPr>
          <w:sz w:val="28"/>
          <w:szCs w:val="28"/>
        </w:rPr>
        <w:t xml:space="preserve">4. Субсидии предоставляются в целях софинансирования расходных обязательств муниципальных образований, возникающих </w:t>
      </w:r>
      <w:r w:rsidRPr="00191C92">
        <w:rPr>
          <w:sz w:val="28"/>
          <w:szCs w:val="28"/>
        </w:rPr>
        <w:br/>
        <w:t xml:space="preserve">при проведении работ по предотвращению распространения борщевика Сосновского проводимых химическим методом с использованием двукратной обработки на земельных участках и землях, находящихся в </w:t>
      </w:r>
      <w:r w:rsidRPr="00191C92">
        <w:rPr>
          <w:sz w:val="28"/>
          <w:szCs w:val="28"/>
        </w:rPr>
        <w:lastRenderedPageBreak/>
        <w:t>муниципальной собственности, и (или) на земельных участках, государственная собственность на которые не разграничена.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>5. Уровень софинансирования расходного обязательства муниципального образования устанавливается следующим образом: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республиканский бюджет Республики Марий Эл - в размере </w:t>
      </w:r>
      <w:r w:rsidRPr="00E73E79">
        <w:rPr>
          <w:sz w:val="28"/>
          <w:szCs w:val="28"/>
        </w:rPr>
        <w:br/>
        <w:t>не более 98 процентов;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бюджет муниципального образования - в размере не менее </w:t>
      </w:r>
      <w:r w:rsidRPr="00E73E79">
        <w:rPr>
          <w:sz w:val="28"/>
          <w:szCs w:val="28"/>
        </w:rPr>
        <w:br/>
        <w:t>2 процентов.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>Размер бюджетных ассигнований, предусмотренных в бюджете муниципального образования на цели, установленные пунктом 4 настоящего Порядка, может быть увеличен в одностороннем порядке, что не влечет за собой обязательств по увеличению размера предоставляемой субсидии из республиканского бюджета Республики Марий Эл.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6. Субсидии предоставляются бюджетам муниципальных образований в пределах лимитов бюджетных обязательств, предусмотренных в республиканском бюджете Республики Марий Эл Министерству на соответствующий финансовый год и на плановый период на цели, указанные в пункте 4 настоящего Порядка, </w:t>
      </w:r>
      <w:r w:rsidRPr="00E73E79">
        <w:rPr>
          <w:sz w:val="28"/>
          <w:szCs w:val="28"/>
        </w:rPr>
        <w:br/>
        <w:t>при соблюдении следующих условий: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>а) наличие муниципальной программы, предусматривающей мероприятия, на софинансирование которых осуществляется предоставление субсидии;</w:t>
      </w:r>
    </w:p>
    <w:p w:rsidR="00EC16D1" w:rsidRPr="00E73E79" w:rsidRDefault="00EC16D1" w:rsidP="00EC16D1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б) заключение соглашения о предоставлении из республиканского бюджета Республики Марий Эл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</w:t>
      </w:r>
      <w:r w:rsidRPr="00E73E79">
        <w:rPr>
          <w:sz w:val="28"/>
          <w:szCs w:val="28"/>
        </w:rPr>
        <w:br/>
        <w:t>и ответственность за неисполнение предусмотренных указанным соглашением обязательств (далее - соглашение).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>7.</w:t>
      </w:r>
      <w:r>
        <w:rPr>
          <w:sz w:val="28"/>
          <w:szCs w:val="28"/>
        </w:rPr>
        <w:t> </w:t>
      </w:r>
      <w:r w:rsidRPr="00E73E79">
        <w:rPr>
          <w:sz w:val="28"/>
          <w:szCs w:val="28"/>
        </w:rPr>
        <w:t xml:space="preserve">Критериями отбора муниципальных образований для предоставления субсидии является - наличие результатов обследования </w:t>
      </w:r>
      <w:r w:rsidRPr="00191C92">
        <w:rPr>
          <w:sz w:val="28"/>
          <w:szCs w:val="28"/>
        </w:rPr>
        <w:t>земельных участков и (ли) земель, расположенных на территории</w:t>
      </w:r>
      <w:r w:rsidRPr="00E73E79">
        <w:rPr>
          <w:sz w:val="28"/>
          <w:szCs w:val="28"/>
        </w:rPr>
        <w:t xml:space="preserve"> муниципального образования на засоренность борщевиком Сосновского.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>8.</w:t>
      </w:r>
      <w:r>
        <w:rPr>
          <w:sz w:val="28"/>
          <w:szCs w:val="28"/>
        </w:rPr>
        <w:t> </w:t>
      </w:r>
      <w:r w:rsidRPr="00E73E79">
        <w:rPr>
          <w:sz w:val="28"/>
          <w:szCs w:val="28"/>
        </w:rPr>
        <w:t xml:space="preserve">Министерство при наличии бюджетных ассигнований, предусмотренных в республиканском бюджете Республики Марий Эл </w:t>
      </w:r>
      <w:r w:rsidRPr="00E73E79">
        <w:rPr>
          <w:sz w:val="28"/>
          <w:szCs w:val="28"/>
        </w:rPr>
        <w:br/>
        <w:t xml:space="preserve">на соответствующий финансовый год информирует администрации муниципальных образований о дате размещения </w:t>
      </w:r>
      <w:r w:rsidRPr="00E73E79">
        <w:rPr>
          <w:rFonts w:eastAsia="Calibri"/>
          <w:sz w:val="28"/>
          <w:szCs w:val="28"/>
        </w:rPr>
        <w:t xml:space="preserve">на официальном </w:t>
      </w:r>
      <w:r w:rsidRPr="00E73E79">
        <w:rPr>
          <w:rFonts w:eastAsia="Calibri"/>
          <w:sz w:val="28"/>
          <w:szCs w:val="28"/>
        </w:rPr>
        <w:br/>
        <w:t xml:space="preserve">сайте Министерства в информационно-телекоммуникационной </w:t>
      </w:r>
      <w:r w:rsidRPr="00E73E79">
        <w:rPr>
          <w:rFonts w:eastAsia="Calibri"/>
          <w:sz w:val="28"/>
          <w:szCs w:val="28"/>
        </w:rPr>
        <w:br/>
        <w:t xml:space="preserve">сети «Интернет» (https://mari-el.gov.ru/ministries/minselhoz/) </w:t>
      </w:r>
      <w:r w:rsidRPr="00E73E79">
        <w:rPr>
          <w:rFonts w:eastAsia="Calibri"/>
          <w:sz w:val="28"/>
          <w:szCs w:val="28"/>
        </w:rPr>
        <w:br/>
        <w:t>(далее</w:t>
      </w:r>
      <w:r>
        <w:rPr>
          <w:rFonts w:eastAsia="Calibri"/>
          <w:sz w:val="28"/>
          <w:szCs w:val="28"/>
        </w:rPr>
        <w:t xml:space="preserve"> </w:t>
      </w:r>
      <w:r w:rsidRPr="00E73E7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E73E79">
        <w:rPr>
          <w:rFonts w:eastAsia="Calibri"/>
          <w:sz w:val="28"/>
          <w:szCs w:val="28"/>
        </w:rPr>
        <w:t xml:space="preserve">официальный сайт) </w:t>
      </w:r>
      <w:r w:rsidRPr="00E73E79">
        <w:rPr>
          <w:sz w:val="28"/>
          <w:szCs w:val="28"/>
        </w:rPr>
        <w:t>извещения о приеме заявочных документаций муниципальных образований на участие в отборе для предоставления субсидии, в котором указывается:</w:t>
      </w:r>
    </w:p>
    <w:p w:rsidR="00EC16D1" w:rsidRPr="00E73E79" w:rsidRDefault="00EC16D1" w:rsidP="00EC16D1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>сроки проведения отбора;</w:t>
      </w:r>
    </w:p>
    <w:p w:rsidR="00EC16D1" w:rsidRPr="00E73E79" w:rsidRDefault="00EC16D1" w:rsidP="00EC16D1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>дата начала подачи и окончания приема заявочных документаций;</w:t>
      </w:r>
    </w:p>
    <w:p w:rsidR="00EC16D1" w:rsidRPr="00E73E79" w:rsidRDefault="00EC16D1" w:rsidP="00EC16D1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="Calibri"/>
          <w:sz w:val="28"/>
          <w:szCs w:val="28"/>
        </w:rPr>
      </w:pPr>
      <w:r w:rsidRPr="00E73E79">
        <w:rPr>
          <w:rFonts w:eastAsia="Calibri"/>
          <w:sz w:val="28"/>
          <w:szCs w:val="28"/>
        </w:rPr>
        <w:lastRenderedPageBreak/>
        <w:t xml:space="preserve">критерии отбора муниципальных образований в соответствии </w:t>
      </w:r>
      <w:r w:rsidRPr="00E73E79">
        <w:rPr>
          <w:rFonts w:eastAsia="Calibri"/>
          <w:sz w:val="28"/>
          <w:szCs w:val="28"/>
        </w:rPr>
        <w:br/>
        <w:t xml:space="preserve">с </w:t>
      </w:r>
      <w:hyperlink r:id="rId15" w:history="1">
        <w:r w:rsidRPr="00E73E79">
          <w:rPr>
            <w:rFonts w:eastAsia="Calibri"/>
            <w:sz w:val="28"/>
            <w:szCs w:val="28"/>
          </w:rPr>
          <w:t>пунктом</w:t>
        </w:r>
      </w:hyperlink>
      <w:r w:rsidRPr="00E73E79">
        <w:rPr>
          <w:rFonts w:eastAsia="Calibri"/>
          <w:sz w:val="28"/>
          <w:szCs w:val="28"/>
        </w:rPr>
        <w:t xml:space="preserve"> 7 настоящего Порядка;</w:t>
      </w:r>
    </w:p>
    <w:p w:rsidR="00EC16D1" w:rsidRPr="00E73E79" w:rsidRDefault="00EC16D1" w:rsidP="00E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73E79">
        <w:rPr>
          <w:rFonts w:eastAsia="Calibri"/>
          <w:sz w:val="28"/>
          <w:szCs w:val="28"/>
        </w:rPr>
        <w:t xml:space="preserve">требования к муниципальным образованиям в соответствии </w:t>
      </w:r>
      <w:r w:rsidRPr="00E73E79">
        <w:rPr>
          <w:rFonts w:eastAsia="Calibri"/>
          <w:sz w:val="28"/>
          <w:szCs w:val="28"/>
        </w:rPr>
        <w:br/>
        <w:t xml:space="preserve">с </w:t>
      </w:r>
      <w:r w:rsidRPr="00E73E79">
        <w:rPr>
          <w:sz w:val="28"/>
          <w:szCs w:val="28"/>
        </w:rPr>
        <w:t>подпунктом «а» пункта 6 настоящего Порядка</w:t>
      </w:r>
      <w:r w:rsidRPr="00E73E79">
        <w:rPr>
          <w:rFonts w:eastAsia="Calibri"/>
          <w:sz w:val="28"/>
          <w:szCs w:val="28"/>
        </w:rPr>
        <w:t xml:space="preserve">, </w:t>
      </w:r>
    </w:p>
    <w:p w:rsidR="00EC16D1" w:rsidRPr="00E73E79" w:rsidRDefault="00EC16D1" w:rsidP="00EC16D1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73E79">
        <w:rPr>
          <w:rFonts w:eastAsia="Calibri"/>
          <w:sz w:val="28"/>
          <w:szCs w:val="28"/>
        </w:rPr>
        <w:t xml:space="preserve">перечень и </w:t>
      </w:r>
      <w:r w:rsidRPr="00E73E79">
        <w:rPr>
          <w:sz w:val="28"/>
          <w:szCs w:val="28"/>
        </w:rPr>
        <w:t>требования, предъявляемые к форме и содержанию документов, указанных в пункте 9 настоящего Порядка.</w:t>
      </w:r>
    </w:p>
    <w:p w:rsidR="00EC16D1" w:rsidRPr="00E73E79" w:rsidRDefault="00EC16D1" w:rsidP="00EC16D1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>стоимость выполнения работ по предотвращению распространения при двукратной обработке 1 гектара участка произрастания борщевика Сосновского, рублей;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>9. Муниципальные образования в установленный в извещении срок представляют в Министерство заявочную документацию, включающую следующие документы:</w:t>
      </w:r>
    </w:p>
    <w:p w:rsidR="00EC16D1" w:rsidRPr="00E73E79" w:rsidRDefault="00EC16D1" w:rsidP="00EC16D1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>а) заявку о предоставлении субсидии из республиканского бюджета Республики Марий Эл на выполнение работ по предотвращению распространения сорного растения борщевика Сосновского по форме, утвержденной приказом Министерства (далее – заявка);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91C92">
        <w:rPr>
          <w:sz w:val="28"/>
          <w:szCs w:val="28"/>
        </w:rPr>
        <w:t xml:space="preserve">б) акт обследования </w:t>
      </w:r>
      <w:r w:rsidRPr="00191C92">
        <w:rPr>
          <w:color w:val="000000"/>
          <w:sz w:val="28"/>
          <w:szCs w:val="28"/>
        </w:rPr>
        <w:t xml:space="preserve">земельных участков и (или) земель, </w:t>
      </w:r>
      <w:r w:rsidRPr="00191C92">
        <w:rPr>
          <w:sz w:val="28"/>
          <w:szCs w:val="28"/>
        </w:rPr>
        <w:t>на</w:t>
      </w:r>
      <w:r w:rsidRPr="00E73E79">
        <w:rPr>
          <w:sz w:val="28"/>
          <w:szCs w:val="28"/>
        </w:rPr>
        <w:t xml:space="preserve"> которых планируется выполнение работ по предотвращению распространения сорного растения борщевика Сосновского, по форме, утвержденной приказом Министерства, с приложением карты-схемы, отображающей границы произрастания сорного растения борщевика Сосновского.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10. Представленная заявочная документация регистрируется </w:t>
      </w:r>
      <w:r w:rsidRPr="00E73E79">
        <w:rPr>
          <w:sz w:val="28"/>
          <w:szCs w:val="28"/>
        </w:rPr>
        <w:br/>
        <w:t xml:space="preserve">в журнале регистрации заявочной документации в день поступления </w:t>
      </w:r>
      <w:r w:rsidRPr="00E73E79">
        <w:rPr>
          <w:sz w:val="28"/>
          <w:szCs w:val="28"/>
        </w:rPr>
        <w:br/>
        <w:t>в хронологическом порядке с указанием даты и времени поступления, номера регистрации.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11. Министерство с целью рассмотрения заявочной документации для принятия решения о предоставлении субсидии (об отказе </w:t>
      </w:r>
      <w:r w:rsidRPr="00E73E79">
        <w:rPr>
          <w:sz w:val="28"/>
          <w:szCs w:val="28"/>
        </w:rPr>
        <w:br/>
        <w:t>в предоставлении субсидии) создает комиссию по рассмотрению заявочной документации (далее - комиссия).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>Состав комиссии утверждается приказом Министерства. В состав комиссии входят председатель комиссии, секретарь и члены комиссии. Руководство деятельностью комиссии осуществляет председатель</w:t>
      </w:r>
      <w:r>
        <w:rPr>
          <w:sz w:val="28"/>
          <w:szCs w:val="28"/>
        </w:rPr>
        <w:t xml:space="preserve"> </w:t>
      </w:r>
      <w:r w:rsidRPr="00191C92">
        <w:rPr>
          <w:sz w:val="28"/>
          <w:szCs w:val="28"/>
        </w:rPr>
        <w:t>комиссии.</w:t>
      </w:r>
      <w:r w:rsidRPr="00E73E79">
        <w:rPr>
          <w:sz w:val="28"/>
          <w:szCs w:val="28"/>
        </w:rPr>
        <w:t xml:space="preserve"> 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>12.</w:t>
      </w:r>
      <w:r>
        <w:rPr>
          <w:sz w:val="28"/>
          <w:szCs w:val="28"/>
        </w:rPr>
        <w:t> </w:t>
      </w:r>
      <w:r w:rsidRPr="00E73E79">
        <w:rPr>
          <w:sz w:val="28"/>
          <w:szCs w:val="28"/>
        </w:rPr>
        <w:t>Комиссия в течение 5 рабочих дней со дня окончания срока приема заявочной документации рассматривает их на: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>а)</w:t>
      </w:r>
      <w:r>
        <w:rPr>
          <w:sz w:val="28"/>
          <w:szCs w:val="28"/>
        </w:rPr>
        <w:t> </w:t>
      </w:r>
      <w:r w:rsidRPr="00E73E79">
        <w:rPr>
          <w:sz w:val="28"/>
          <w:szCs w:val="28"/>
        </w:rPr>
        <w:t>соответствие муниципальных образований критерию, указанному в пункте 7 настоящих Правил;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>б)</w:t>
      </w:r>
      <w:r>
        <w:rPr>
          <w:sz w:val="28"/>
          <w:szCs w:val="28"/>
        </w:rPr>
        <w:t> </w:t>
      </w:r>
      <w:r w:rsidRPr="00E73E79">
        <w:rPr>
          <w:sz w:val="28"/>
          <w:szCs w:val="28"/>
        </w:rPr>
        <w:t xml:space="preserve">соблюдение условий, установленных в подпункте «а» пункта 6 настоящего Порядка; 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>в)</w:t>
      </w:r>
      <w:r>
        <w:rPr>
          <w:sz w:val="28"/>
          <w:szCs w:val="28"/>
        </w:rPr>
        <w:t> </w:t>
      </w:r>
      <w:r w:rsidRPr="00E73E79">
        <w:rPr>
          <w:sz w:val="28"/>
          <w:szCs w:val="28"/>
        </w:rPr>
        <w:t xml:space="preserve">соответствие требованиям, предъявляемым к форме </w:t>
      </w:r>
      <w:r>
        <w:rPr>
          <w:sz w:val="28"/>
          <w:szCs w:val="28"/>
        </w:rPr>
        <w:br/>
      </w:r>
      <w:r w:rsidRPr="00E73E79">
        <w:rPr>
          <w:sz w:val="28"/>
          <w:szCs w:val="28"/>
        </w:rPr>
        <w:t>и содержанию документов, указанных в пункте 9 настоящих Правил.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13. Комиссия принимает решение о предоставлении субсидии или решение об отказе в предоставлении субсидии, которое оформляется </w:t>
      </w:r>
      <w:r w:rsidRPr="00E73E79">
        <w:rPr>
          <w:sz w:val="28"/>
          <w:szCs w:val="28"/>
        </w:rPr>
        <w:lastRenderedPageBreak/>
        <w:t xml:space="preserve">протоколом комиссии и размещается на официальном сайте в срок </w:t>
      </w:r>
      <w:r>
        <w:rPr>
          <w:sz w:val="28"/>
          <w:szCs w:val="28"/>
        </w:rPr>
        <w:br/>
      </w:r>
      <w:r w:rsidRPr="00E73E79">
        <w:rPr>
          <w:sz w:val="28"/>
          <w:szCs w:val="28"/>
        </w:rPr>
        <w:t>не более 5 рабочих дней со дня подписания протокола.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14. Основаниями для принятия комиссией решения об отказе </w:t>
      </w:r>
      <w:r w:rsidRPr="00E73E79">
        <w:rPr>
          <w:sz w:val="28"/>
          <w:szCs w:val="28"/>
        </w:rPr>
        <w:br/>
        <w:t>в предоставлении субсидии являются: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>а)</w:t>
      </w:r>
      <w:r>
        <w:rPr>
          <w:sz w:val="28"/>
          <w:szCs w:val="28"/>
        </w:rPr>
        <w:t> </w:t>
      </w:r>
      <w:r w:rsidRPr="00E73E79">
        <w:rPr>
          <w:sz w:val="28"/>
          <w:szCs w:val="28"/>
        </w:rPr>
        <w:t>не соответствие муниципальных образований критерию, указанному в пункте 7 настоящих Правил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б) несоблюдение условий, установленных в подпункте «а» пункта 6 настоящего Порядка; 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>в)</w:t>
      </w:r>
      <w:r>
        <w:rPr>
          <w:sz w:val="28"/>
          <w:szCs w:val="28"/>
        </w:rPr>
        <w:t> </w:t>
      </w:r>
      <w:r w:rsidRPr="00E73E79">
        <w:rPr>
          <w:sz w:val="28"/>
          <w:szCs w:val="28"/>
        </w:rPr>
        <w:t xml:space="preserve">не соответствие требованиям, предъявляемым к форме </w:t>
      </w:r>
      <w:r>
        <w:rPr>
          <w:sz w:val="28"/>
          <w:szCs w:val="28"/>
        </w:rPr>
        <w:br/>
      </w:r>
      <w:r w:rsidRPr="00E73E79">
        <w:rPr>
          <w:sz w:val="28"/>
          <w:szCs w:val="28"/>
        </w:rPr>
        <w:t>и содержанию документов, указанных в пункте 9 настоящих Правил.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>г) нарушение срока представления заявочной документации, указанного в пункте 8 настоящего Порядка;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В течение 30 календарных дней со дня принятия комиссией решения об отказе в предоставлении субсидии заявочная документация возвращается заявителю с указанием оснований принятия решения </w:t>
      </w:r>
      <w:r>
        <w:rPr>
          <w:sz w:val="28"/>
          <w:szCs w:val="28"/>
        </w:rPr>
        <w:br/>
      </w:r>
      <w:r w:rsidRPr="00E73E79">
        <w:rPr>
          <w:sz w:val="28"/>
          <w:szCs w:val="28"/>
        </w:rPr>
        <w:t xml:space="preserve">об отказе в предоставлении субсидии. 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3"/>
      <w:bookmarkEnd w:id="1"/>
      <w:r w:rsidRPr="00E73E79">
        <w:rPr>
          <w:sz w:val="28"/>
          <w:szCs w:val="28"/>
        </w:rPr>
        <w:t>15. Размер субсидии, предоставляемой бюджету муниципального образования, рассчитывается по формуле: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16D1" w:rsidRPr="00E73E79" w:rsidRDefault="00EC16D1" w:rsidP="00EC16D1">
      <w:pPr>
        <w:tabs>
          <w:tab w:val="center" w:pos="4747"/>
        </w:tabs>
        <w:autoSpaceDE w:val="0"/>
        <w:autoSpaceDN w:val="0"/>
        <w:adjustRightInd w:val="0"/>
        <w:ind w:firstLine="708"/>
        <w:contextualSpacing/>
        <w:rPr>
          <w:strike/>
          <w:sz w:val="28"/>
          <w:szCs w:val="28"/>
        </w:rPr>
      </w:pPr>
      <w:r w:rsidRPr="00E73E79">
        <w:rPr>
          <w:strike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3F9809D1" wp14:editId="46BD5B2F">
                <wp:simplePos x="0" y="0"/>
                <wp:positionH relativeFrom="column">
                  <wp:posOffset>1566808</wp:posOffset>
                </wp:positionH>
                <wp:positionV relativeFrom="paragraph">
                  <wp:posOffset>16904</wp:posOffset>
                </wp:positionV>
                <wp:extent cx="2283460" cy="709295"/>
                <wp:effectExtent l="0" t="0" r="21590" b="14605"/>
                <wp:wrapNone/>
                <wp:docPr id="2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61496" y="295275"/>
                            <a:ext cx="1487170" cy="635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20989" y="158681"/>
                            <a:ext cx="1631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4837A8" w:rsidRDefault="00EC16D1" w:rsidP="00EC16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37A8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67038" y="359888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4837A8" w:rsidRDefault="00EC16D1" w:rsidP="00EC16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37A8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68320" y="359888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4837A8" w:rsidRDefault="00EC16D1" w:rsidP="00EC16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37A8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79935" y="359574"/>
                            <a:ext cx="19685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4837A8" w:rsidRDefault="00EC16D1" w:rsidP="00EC16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37A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35035" y="359888"/>
                            <a:ext cx="1485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184CAD" w:rsidRDefault="00EC16D1" w:rsidP="00EC16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4CAD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85676" y="360045"/>
                            <a:ext cx="7239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Default="00EC16D1" w:rsidP="00EC16D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70238" y="24119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4837A8" w:rsidRDefault="00EC16D1" w:rsidP="00EC16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37A8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1692" y="24119"/>
                            <a:ext cx="2419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4837A8" w:rsidRDefault="00EC16D1" w:rsidP="00EC16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37A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6818" y="24108"/>
                            <a:ext cx="148590" cy="28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Default="00EC16D1" w:rsidP="00EC16D1">
                              <w:r w:rsidRPr="004837A8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045" y="158681"/>
                            <a:ext cx="168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4837A8" w:rsidRDefault="00EC16D1" w:rsidP="00EC16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37A8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Сi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5336" y="305435"/>
                            <a:ext cx="99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Default="00EC16D1" w:rsidP="00EC16D1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05666" y="528320"/>
                            <a:ext cx="64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Default="00EC16D1" w:rsidP="00EC16D1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01526" y="528320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Default="00EC16D1" w:rsidP="00EC16D1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78142" y="134561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4837A8" w:rsidRDefault="00EC16D1" w:rsidP="00EC16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37A8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22298" y="335769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184CAD" w:rsidRDefault="00EC16D1" w:rsidP="00EC16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4CAD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3752" y="335769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184CAD" w:rsidRDefault="00EC16D1" w:rsidP="00EC16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4CAD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23581" y="0"/>
                            <a:ext cx="97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4837A8" w:rsidRDefault="00EC16D1" w:rsidP="00EC16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37A8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5352" y="0"/>
                            <a:ext cx="14732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4837A8" w:rsidRDefault="00EC16D1" w:rsidP="00EC16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37A8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91316" y="134620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4837A8" w:rsidRDefault="00EC16D1" w:rsidP="00EC16D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61332" y="351292"/>
                            <a:ext cx="240067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Pr="00184CAD" w:rsidRDefault="00EC16D1" w:rsidP="00EC16D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184CAD"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44071" y="514985"/>
                            <a:ext cx="6985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D1" w:rsidRDefault="00EC16D1" w:rsidP="00EC16D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809D1" id="Полотно 4" o:spid="_x0000_s1026" editas="canvas" style="position:absolute;left:0;text-align:left;margin-left:123.35pt;margin-top:1.35pt;width:179.8pt;height:55.85pt;z-index:-251657216" coordsize="22834,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34;height:7092;visibility:visible;mso-wrap-style:square" stroked="t" strokecolor="white [3212]">
                  <v:fill o:detectmouseclick="t"/>
                  <v:path o:connecttype="none"/>
                </v:shape>
                <v:line id="Line 5" o:spid="_x0000_s1028" style="position:absolute;visibility:visible;mso-wrap-style:square" from="4614,2952" to="19486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fFab8AAADaAAAADwAAAGRycy9kb3ducmV2LnhtbERPzYrCMBC+C/sOYRb2Ipq6By3VKK6w&#10;UC/+P8DQjG0xmXSbrNa3N4Lgafj4fme26KwRV2p97VjBaJiAIC6crrlUcDr+DlIQPiBrNI5JwZ08&#10;LOYfvRlm2t14T9dDKEUMYZ+hgiqEJpPSFxVZ9EPXEEfu7FqLIcK2lLrFWwy3Rn4nyVharDk2VNjQ&#10;qqLicvi3Cvrp/rTNix97TjfH9d/O5BNncqW+PrvlFESgLrzFL3eu43x4vvK8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7fFab8AAADaAAAADwAAAAAAAAAAAAAAAACh&#10;AgAAZHJzL2Rvd25yZXYueG1sUEsFBgAAAAAEAAQA+QAAAI0DAAAAAA==&#10;" strokeweight=".7pt"/>
                <v:rect id="Rectangle 6" o:spid="_x0000_s1029" style="position:absolute;left:21209;top:1586;width:163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EC16D1" w:rsidRPr="004837A8" w:rsidRDefault="00EC16D1" w:rsidP="00EC16D1">
                        <w:pPr>
                          <w:rPr>
                            <w:sz w:val="28"/>
                            <w:szCs w:val="28"/>
                          </w:rPr>
                        </w:pPr>
                        <w:r w:rsidRPr="004837A8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С,</w:t>
                        </w:r>
                      </w:p>
                    </w:txbxContent>
                  </v:textbox>
                </v:rect>
                <v:rect id="Rectangle 7" o:spid="_x0000_s1030" style="position:absolute;left:18670;top:3598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EC16D1" w:rsidRPr="004837A8" w:rsidRDefault="00EC16D1" w:rsidP="00EC16D1">
                        <w:pPr>
                          <w:rPr>
                            <w:sz w:val="28"/>
                            <w:szCs w:val="28"/>
                          </w:rPr>
                        </w:pPr>
                        <w:r w:rsidRPr="004837A8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8" o:spid="_x0000_s1031" style="position:absolute;left:16683;top:3598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EC16D1" w:rsidRPr="004837A8" w:rsidRDefault="00EC16D1" w:rsidP="00EC16D1">
                        <w:pPr>
                          <w:rPr>
                            <w:sz w:val="28"/>
                            <w:szCs w:val="28"/>
                          </w:rPr>
                        </w:pPr>
                        <w:r w:rsidRPr="004837A8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9" o:spid="_x0000_s1032" style="position:absolute;left:12799;top:3595;width:196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EC16D1" w:rsidRPr="004837A8" w:rsidRDefault="00EC16D1" w:rsidP="00EC16D1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4837A8">
                          <w:rPr>
                            <w:color w:val="000000"/>
                            <w:sz w:val="28"/>
                            <w:szCs w:val="28"/>
                          </w:rPr>
                          <w:t>Ст</w:t>
                        </w:r>
                        <w:proofErr w:type="spellEnd"/>
                      </w:p>
                    </w:txbxContent>
                  </v:textbox>
                </v:rect>
                <v:rect id="Rectangle 10" o:spid="_x0000_s1033" style="position:absolute;left:9350;top:3598;width:148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EC16D1" w:rsidRPr="00184CAD" w:rsidRDefault="00EC16D1" w:rsidP="00EC16D1">
                        <w:pPr>
                          <w:rPr>
                            <w:sz w:val="28"/>
                            <w:szCs w:val="28"/>
                          </w:rPr>
                        </w:pPr>
                        <w:r w:rsidRPr="00184CAD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Si</w:t>
                        </w:r>
                      </w:p>
                    </w:txbxContent>
                  </v:textbox>
                </v:rect>
                <v:rect id="Rectangle 11" o:spid="_x0000_s1034" style="position:absolute;left:8856;top:3600;width:724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EC16D1" w:rsidRDefault="00EC16D1" w:rsidP="00EC16D1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2" o:spid="_x0000_s1035" style="position:absolute;left:14702;top:241;width:128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EC16D1" w:rsidRPr="004837A8" w:rsidRDefault="00EC16D1" w:rsidP="00EC16D1">
                        <w:pPr>
                          <w:rPr>
                            <w:sz w:val="28"/>
                            <w:szCs w:val="28"/>
                          </w:rPr>
                        </w:pPr>
                        <w:r w:rsidRPr="004837A8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Y</w:t>
                        </w:r>
                      </w:p>
                    </w:txbxContent>
                  </v:textbox>
                </v:rect>
                <v:rect id="Rectangle 13" o:spid="_x0000_s1036" style="position:absolute;left:10816;top:241;width:2420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    <v:textbox style="mso-fit-shape-to-text:t" inset="0,0,0,0">
                    <w:txbxContent>
                      <w:p w:rsidR="00EC16D1" w:rsidRPr="004837A8" w:rsidRDefault="00EC16D1" w:rsidP="00EC16D1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4837A8">
                          <w:rPr>
                            <w:color w:val="000000"/>
                            <w:sz w:val="28"/>
                            <w:szCs w:val="28"/>
                          </w:rPr>
                          <w:t>Ст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7368;top:241;width:1486;height:28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3YsQA&#10;AADbAAAADwAAAGRycy9kb3ducmV2LnhtbESPQWsCMRCF74X+hzBCbzW7pYhujWILxSJ4UPsDhs24&#10;Wd1Mtkmq23/fOQjeZnhv3vtmvhx8py4UUxvYQDkuQBHXwbbcGPg+fD5PQaWMbLELTAb+KMFy8fgw&#10;x8qGK+/oss+NkhBOFRpwOfeV1ql25DGNQ08s2jFEj1nW2Ggb8SrhvtMvRTHRHluWBoc9fTiqz/tf&#10;b4De17vZaZXcVscyldvNZPa6/jHmaTSs3kBlGvLdfLv+soIv9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92LEAAAA2wAAAA8AAAAAAAAAAAAAAAAAmAIAAGRycy9k&#10;b3ducmV2LnhtbFBLBQYAAAAABAAEAPUAAACJAwAAAAA=&#10;" filled="f" stroked="f">
                  <v:textbox inset="0,0,0,0">
                    <w:txbxContent>
                      <w:p w:rsidR="00EC16D1" w:rsidRDefault="00EC16D1" w:rsidP="00EC16D1">
                        <w:r w:rsidRPr="004837A8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Si</w:t>
                        </w:r>
                      </w:p>
                    </w:txbxContent>
                  </v:textbox>
                </v:rect>
                <v:rect id="Rectangle 15" o:spid="_x0000_s1038" style="position:absolute;left:360;top:1586;width:168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EC16D1" w:rsidRPr="004837A8" w:rsidRDefault="00EC16D1" w:rsidP="00EC16D1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4837A8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Сi</w:t>
                        </w:r>
                        <w:proofErr w:type="spellEnd"/>
                      </w:p>
                    </w:txbxContent>
                  </v:textbox>
                </v:rect>
                <v:rect id="Rectangle 19" o:spid="_x0000_s1039" style="position:absolute;left:7053;top:3054;width:990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EC16D1" w:rsidRDefault="00EC16D1" w:rsidP="00EC16D1"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20" o:spid="_x0000_s1040" style="position:absolute;left:8056;top:5283;width:6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EC16D1" w:rsidRDefault="00EC16D1" w:rsidP="00EC16D1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1" o:spid="_x0000_s1041" style="position:absolute;left:7015;top:5283;width:35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EC16D1" w:rsidRDefault="00EC16D1" w:rsidP="00EC16D1">
                        <w:proofErr w:type="spellStart"/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2" style="position:absolute;left:19781;top:1345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EC16D1" w:rsidRPr="004837A8" w:rsidRDefault="00EC16D1" w:rsidP="00EC16D1">
                        <w:pPr>
                          <w:rPr>
                            <w:sz w:val="28"/>
                            <w:szCs w:val="28"/>
                          </w:rPr>
                        </w:pPr>
                        <w:r w:rsidRPr="004837A8"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7" o:spid="_x0000_s1043" style="position:absolute;left:15222;top:3357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C16D1" w:rsidRPr="00184CAD" w:rsidRDefault="00EC16D1" w:rsidP="00EC16D1">
                        <w:pPr>
                          <w:rPr>
                            <w:sz w:val="28"/>
                            <w:szCs w:val="28"/>
                          </w:rPr>
                        </w:pPr>
                        <w:r w:rsidRPr="00184CAD"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8" o:spid="_x0000_s1044" style="position:absolute;left:11337;top:3357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EC16D1" w:rsidRPr="00184CAD" w:rsidRDefault="00EC16D1" w:rsidP="00EC16D1">
                        <w:pPr>
                          <w:rPr>
                            <w:sz w:val="28"/>
                            <w:szCs w:val="28"/>
                          </w:rPr>
                        </w:pPr>
                        <w:r w:rsidRPr="00184CAD"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9" o:spid="_x0000_s1045" style="position:absolute;left:13235;width:978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C16D1" w:rsidRPr="004837A8" w:rsidRDefault="00EC16D1" w:rsidP="00EC16D1">
                        <w:pPr>
                          <w:rPr>
                            <w:sz w:val="28"/>
                            <w:szCs w:val="28"/>
                          </w:rPr>
                        </w:pPr>
                        <w:r w:rsidRPr="004837A8"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0" o:spid="_x0000_s1046" style="position:absolute;left:8853;width:1473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dcEA&#10;AADbAAAADwAAAGRycy9kb3ducmV2LnhtbERPTYvCMBC9C/6HMIIXWVN7EO0aRQTBgyDWPay3oZlt&#10;ujaT0kRb99dvDoLHx/tebXpbiwe1vnKsYDZNQBAXTldcKvi67D8WIHxA1lg7JgVP8rBZDwcrzLTr&#10;+EyPPJQihrDPUIEJocmk9IUhi37qGuLI/bjWYoiwLaVusYvhtpZpksylxYpjg8GGdoaKW363Cvan&#10;74r4T54ny0Xnfov0mptjo9R41G8/QQTqw1v8ch+0gjS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4bHXBAAAA2wAAAA8AAAAAAAAAAAAAAAAAmAIAAGRycy9kb3du&#10;cmV2LnhtbFBLBQYAAAAABAAEAPUAAACGAwAAAAA=&#10;" filled="f" stroked="f">
                  <v:textbox style="mso-fit-shape-to-text:t" inset="0,0,0,0">
                    <w:txbxContent>
                      <w:p w:rsidR="00EC16D1" w:rsidRPr="004837A8" w:rsidRDefault="00EC16D1" w:rsidP="00EC16D1">
                        <w:pPr>
                          <w:rPr>
                            <w:sz w:val="28"/>
                            <w:szCs w:val="28"/>
                          </w:rPr>
                        </w:pPr>
                        <w:r w:rsidRPr="004837A8">
                          <w:rPr>
                            <w:rFonts w:ascii="Symbol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1" o:spid="_x0000_s1047" style="position:absolute;left:2913;top:1346;width:1187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C16D1" w:rsidRPr="004837A8" w:rsidRDefault="00EC16D1" w:rsidP="00EC16D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2" o:spid="_x0000_s1048" style="position:absolute;left:4613;top:3512;width:2400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EC16D1" w:rsidRPr="00184CAD" w:rsidRDefault="00EC16D1" w:rsidP="00EC16D1">
                        <w:pPr>
                          <w:rPr>
                            <w:sz w:val="32"/>
                            <w:szCs w:val="32"/>
                          </w:rPr>
                        </w:pPr>
                        <w:r w:rsidRPr="00184CAD"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33" o:spid="_x0000_s1049" style="position:absolute;left:7440;top:5149;width:699;height:15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C16D1" w:rsidRDefault="00EC16D1" w:rsidP="00EC16D1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0"/>
      <w:bookmarkEnd w:id="2"/>
    </w:p>
    <w:p w:rsidR="00EC16D1" w:rsidRPr="00E73E79" w:rsidRDefault="00EC16D1" w:rsidP="00EC16D1">
      <w:pPr>
        <w:tabs>
          <w:tab w:val="left" w:pos="3311"/>
          <w:tab w:val="left" w:pos="568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ab/>
      </w:r>
      <w:r w:rsidRPr="00E73E79">
        <w:rPr>
          <w:sz w:val="28"/>
          <w:szCs w:val="28"/>
        </w:rPr>
        <w:tab/>
      </w:r>
    </w:p>
    <w:p w:rsidR="00EC16D1" w:rsidRPr="00E73E79" w:rsidRDefault="00EC16D1" w:rsidP="00EC16D1">
      <w:pPr>
        <w:tabs>
          <w:tab w:val="left" w:pos="3311"/>
          <w:tab w:val="center" w:pos="474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16D1" w:rsidRPr="00E73E79" w:rsidRDefault="00EC16D1" w:rsidP="00EC16D1">
      <w:pPr>
        <w:tabs>
          <w:tab w:val="left" w:pos="3311"/>
          <w:tab w:val="center" w:pos="474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>где: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>Ci - размер субсидии бюджету i-го муниципального образования, рублей;</w:t>
      </w:r>
    </w:p>
    <w:p w:rsidR="00EC16D1" w:rsidRPr="00E73E79" w:rsidRDefault="00EC16D1" w:rsidP="00EC16D1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Si - площадь засоренных борщевиком Сосновского земельных </w:t>
      </w:r>
      <w:r w:rsidRPr="00191C92">
        <w:rPr>
          <w:sz w:val="28"/>
          <w:szCs w:val="28"/>
        </w:rPr>
        <w:t xml:space="preserve">участков и (или) земель, находящихся на территории </w:t>
      </w:r>
      <w:r w:rsidRPr="00191C92">
        <w:rPr>
          <w:sz w:val="28"/>
          <w:szCs w:val="28"/>
          <w:lang w:val="en-US"/>
        </w:rPr>
        <w:t>i</w:t>
      </w:r>
      <w:r w:rsidRPr="00191C92">
        <w:rPr>
          <w:sz w:val="28"/>
          <w:szCs w:val="28"/>
        </w:rPr>
        <w:t>-го</w:t>
      </w:r>
      <w:r w:rsidRPr="00E73E79">
        <w:rPr>
          <w:sz w:val="28"/>
          <w:szCs w:val="28"/>
        </w:rPr>
        <w:t xml:space="preserve"> муниципального образования, указанная муниципальным образованием в заявке, гектаров;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Ст - стоимость выполнения работ по предотвращению распространения при двукратной обработке 1 гектара участка произрастания борщевика Сосновского, рублей. Указанная стоимость принимается в размере 32,448 тыс. рублей и ежегодно, начиная </w:t>
      </w:r>
      <w:r>
        <w:rPr>
          <w:sz w:val="28"/>
          <w:szCs w:val="28"/>
        </w:rPr>
        <w:br/>
      </w:r>
      <w:r w:rsidRPr="00E73E79">
        <w:rPr>
          <w:sz w:val="28"/>
          <w:szCs w:val="28"/>
        </w:rPr>
        <w:t xml:space="preserve">с 2024 года, индексируется с учетом прогнозируемого уровня инфляции, предусмотренного федеральным законом о федеральном бюджете </w:t>
      </w:r>
      <w:r w:rsidRPr="00E73E79">
        <w:rPr>
          <w:sz w:val="28"/>
          <w:szCs w:val="28"/>
        </w:rPr>
        <w:br/>
        <w:t>на очередной финансовый год и на плановый период;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С - объем бюджетных ассигнований, предусмотренных </w:t>
      </w:r>
      <w:r w:rsidRPr="00E73E79">
        <w:rPr>
          <w:sz w:val="28"/>
          <w:szCs w:val="28"/>
        </w:rPr>
        <w:br/>
        <w:t xml:space="preserve">в республиканском бюджете Республики Марий Эл на цели, указанные </w:t>
      </w:r>
      <w:r w:rsidRPr="00E73E79">
        <w:rPr>
          <w:sz w:val="28"/>
          <w:szCs w:val="28"/>
        </w:rPr>
        <w:br/>
        <w:t>в пункте 4 настоящего Порядка, рублей;</w:t>
      </w:r>
    </w:p>
    <w:p w:rsidR="00EC16D1" w:rsidRPr="00E73E79" w:rsidRDefault="00EC16D1" w:rsidP="00EC16D1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  <w:lang w:val="en-US"/>
        </w:rPr>
        <w:t>Y</w:t>
      </w:r>
      <w:r w:rsidRPr="00E73E79">
        <w:rPr>
          <w:sz w:val="28"/>
          <w:szCs w:val="28"/>
        </w:rPr>
        <w:t xml:space="preserve"> - уровень софинансирования расходного обязательства муниципального образования из республиканского бюджета Республики Марий Эл в соответствии с пунктом 5 настоящего Порядка, процентов;</w:t>
      </w:r>
    </w:p>
    <w:p w:rsidR="00EC16D1" w:rsidRPr="00E73E79" w:rsidRDefault="00EC16D1" w:rsidP="00EC16D1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lastRenderedPageBreak/>
        <w:t>m - количество муниципальных образований - получателей субсидии, единиц.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16. Распределение субсидий бюджетам муниципальных образований утверждается законом Республики Марий Эл </w:t>
      </w:r>
      <w:r w:rsidRPr="00E73E79">
        <w:rPr>
          <w:sz w:val="28"/>
          <w:szCs w:val="28"/>
        </w:rPr>
        <w:br/>
        <w:t xml:space="preserve">о республиканском бюджете Республики Марий Эл на очередной финансовый год и на плановый период. 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>Внесение изменений в распределение субсидий бюджетам муниципальных образований утверждается решением Правительства Республики Марий Эл в следующих случаях: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>увеличение бюджетных ассигнований республиканского бюджета Республики Марий Эл на соответствующий финансовый год и (или) распределение остатка нераспределенных средств республиканского бюджета Республики Марий Эл на цели, указанные в пункте 4 настоящего Порядка, в текущем финансовом году;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>отсутствие на 1 апреля текущего финансового года заключенного соглашения, указанного в пункте 17 настоящего Порядка;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>отказ администрации муниципального образования от средств субсидии, распределенных ему в соответствии с настоящим Порядком, подтвержденный письмом администрации муниципального образования;</w:t>
      </w:r>
      <w:bookmarkStart w:id="3" w:name="P67"/>
      <w:bookmarkEnd w:id="3"/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экономия бюджетных средств, полученная по результатам заключения муниципальных контрактов и (или) договоров </w:t>
      </w:r>
      <w:r>
        <w:rPr>
          <w:sz w:val="28"/>
          <w:szCs w:val="28"/>
        </w:rPr>
        <w:br/>
      </w:r>
      <w:r w:rsidRPr="00E73E79">
        <w:rPr>
          <w:sz w:val="28"/>
          <w:szCs w:val="28"/>
        </w:rPr>
        <w:t>на выполнение работ по предотвращению распространения.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>17. Субсидия предоставляется на основании соглашения, заключаемого между Министерством и администрацией муниципального образования в соответствии с типовой формой соглашения, утвержденной приказом Министерства финансов Республики Марий Эл.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В соглашение включается условие о приоритетном выполнении </w:t>
      </w:r>
      <w:r w:rsidRPr="00191C92">
        <w:rPr>
          <w:sz w:val="28"/>
          <w:szCs w:val="28"/>
        </w:rPr>
        <w:t xml:space="preserve">работ по предотвращению распространения на </w:t>
      </w:r>
      <w:r w:rsidRPr="00191C92">
        <w:rPr>
          <w:color w:val="000000"/>
          <w:sz w:val="28"/>
          <w:szCs w:val="28"/>
        </w:rPr>
        <w:t>земельных участках и (или) землях</w:t>
      </w:r>
      <w:r w:rsidRPr="00191C92">
        <w:rPr>
          <w:sz w:val="28"/>
          <w:szCs w:val="28"/>
        </w:rPr>
        <w:t xml:space="preserve">, примыкающих к полосам отвода автомобильных дорог общего пользования регионального или межмуниципального значения </w:t>
      </w:r>
      <w:r w:rsidRPr="00191C92">
        <w:rPr>
          <w:sz w:val="28"/>
          <w:szCs w:val="28"/>
        </w:rPr>
        <w:br/>
        <w:t xml:space="preserve">в Республике Марий Эл, и </w:t>
      </w:r>
      <w:r w:rsidRPr="00191C92">
        <w:rPr>
          <w:color w:val="000000"/>
          <w:sz w:val="28"/>
          <w:szCs w:val="28"/>
        </w:rPr>
        <w:t>земельных участках и (или) землях</w:t>
      </w:r>
      <w:r w:rsidRPr="00191C92">
        <w:rPr>
          <w:sz w:val="28"/>
          <w:szCs w:val="28"/>
        </w:rPr>
        <w:t>,</w:t>
      </w:r>
      <w:r w:rsidRPr="00E73E79">
        <w:rPr>
          <w:sz w:val="28"/>
          <w:szCs w:val="28"/>
        </w:rPr>
        <w:t xml:space="preserve"> примыкающих к объектам социальной инфраструктуры (жилые, общественные, производственные здания, строения и сооружения, в том числе спортивные сооружения, места отдыха, сооружения для проведения культурно-зрелищных мероприятий, здания, строения, сооружения торговли, сферы услуг, медицины, другие общественно значимые объекты недвижимости).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18. Перечисление субсидии в бюджет муниципального образования осуществляется Министерством на основании заявки администрации муниципального образования о перечислении субсидии </w:t>
      </w:r>
      <w:r w:rsidRPr="00E73E79">
        <w:rPr>
          <w:sz w:val="28"/>
          <w:szCs w:val="28"/>
        </w:rPr>
        <w:br/>
        <w:t xml:space="preserve">из республиканского бюджета Республики Марий Эл бюджету муниципального образования в Республике Марий Эл на выполнение работ по предотвращению распространения сорного растения борщевика Сосновского по форме, утвержденной приказом Министерства, </w:t>
      </w:r>
      <w:r w:rsidRPr="00E73E79">
        <w:rPr>
          <w:sz w:val="28"/>
          <w:szCs w:val="28"/>
        </w:rPr>
        <w:lastRenderedPageBreak/>
        <w:t xml:space="preserve">представленной в срок до 25 числа месяца, предшествующего месяцу перечисления субсидии, с приложением копии муниципального контракта и (или) договора на выполнение работ, заключенного </w:t>
      </w:r>
      <w:r w:rsidR="00AB7EE8">
        <w:rPr>
          <w:sz w:val="28"/>
          <w:szCs w:val="28"/>
        </w:rPr>
        <w:br/>
      </w:r>
      <w:r w:rsidRPr="00E73E79">
        <w:rPr>
          <w:sz w:val="28"/>
          <w:szCs w:val="28"/>
        </w:rPr>
        <w:t>с исполнителем работ по предотвращению распространения, и копий документов, подтверждающих выполненные работы по предотвращению распространения.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19. Перечисление субсидии осуществляется в установленном порядке на счет, открытый в Управлении Федерального казначейства </w:t>
      </w:r>
      <w:r w:rsidRPr="00E73E79">
        <w:rPr>
          <w:sz w:val="28"/>
          <w:szCs w:val="28"/>
        </w:rPr>
        <w:br/>
        <w:t>по Республике Марий Эл для учета операций со средствами бюджета муниципального образования.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20. Результатом использования субсидии является площадь </w:t>
      </w:r>
      <w:r w:rsidRPr="00191C92">
        <w:rPr>
          <w:color w:val="000000"/>
          <w:sz w:val="28"/>
          <w:szCs w:val="28"/>
        </w:rPr>
        <w:t>земельных участков и (или) земель</w:t>
      </w:r>
      <w:r w:rsidRPr="00191C92">
        <w:rPr>
          <w:sz w:val="28"/>
          <w:szCs w:val="28"/>
        </w:rPr>
        <w:t>, на которых выполнены работы по</w:t>
      </w:r>
      <w:r w:rsidRPr="00E73E79">
        <w:rPr>
          <w:sz w:val="28"/>
          <w:szCs w:val="28"/>
        </w:rPr>
        <w:t xml:space="preserve"> предотвращению распространения сорного растения борщевика Сосновского. Значение результата использования субсидии устанавливается Министерством в соглашении.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>Оценка эффективности использования субсидии производится Министерством путем сравнения фактически достигнутого значения результата использования субсидии за год, в котором была предоставлена субсидия, со значением результата, предусмотренным соглашением.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21. Администрация муниципального образования представляет </w:t>
      </w:r>
      <w:r w:rsidRPr="00E73E79">
        <w:rPr>
          <w:sz w:val="28"/>
          <w:szCs w:val="28"/>
        </w:rPr>
        <w:br/>
        <w:t>в Министерство отчет об использовании субсидии, отчет о достижении значения результата использования субсидии по формам и в срок, которые установлены в соглашении.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22. Администрация муниципального образования несет ответственность за достоверность сведений, представленных </w:t>
      </w:r>
      <w:r w:rsidRPr="00E73E79">
        <w:rPr>
          <w:sz w:val="28"/>
          <w:szCs w:val="28"/>
        </w:rPr>
        <w:br/>
        <w:t xml:space="preserve">в заявочной документации, соблюдение условий предоставления субсидии и ее целевое использование, достижение результата использования субсидии и достоверность представляемой отчетности. </w:t>
      </w:r>
    </w:p>
    <w:p w:rsidR="00EC16D1" w:rsidRPr="00E73E79" w:rsidRDefault="00EC16D1" w:rsidP="00EC16D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23. В случае если муниципальным образованием по состоянию </w:t>
      </w:r>
      <w:r w:rsidRPr="00E73E79">
        <w:rPr>
          <w:sz w:val="28"/>
          <w:szCs w:val="28"/>
        </w:rPr>
        <w:br/>
        <w:t xml:space="preserve">на 31 декабря года предоставления субсидии допущены нарушения обязательств муниципального образования по достижению результата использования субсидии, установленного соглашением, и в срок </w:t>
      </w:r>
      <w:r w:rsidRPr="00E73E79">
        <w:rPr>
          <w:sz w:val="28"/>
          <w:szCs w:val="28"/>
        </w:rPr>
        <w:br/>
        <w:t xml:space="preserve">до первой даты представления отчетности о достижении значения результата использования субсидии в соответствии с соглашением </w:t>
      </w:r>
      <w:r w:rsidRPr="00E73E79">
        <w:rPr>
          <w:sz w:val="28"/>
          <w:szCs w:val="28"/>
        </w:rPr>
        <w:br/>
        <w:t xml:space="preserve">в году, следующем за годом предоставления субсидии, указанные нарушения не устранены, объем средств, подлежащий возврату </w:t>
      </w:r>
      <w:r w:rsidRPr="00E73E79">
        <w:rPr>
          <w:sz w:val="28"/>
          <w:szCs w:val="28"/>
        </w:rPr>
        <w:br/>
        <w:t xml:space="preserve">из бюджета муниципального образования в республиканский бюджет Республики Марий Эл в срок до 1 июня года, следующего за годом предоставления субсидии, рассчитывается в порядке, установленном </w:t>
      </w:r>
      <w:r w:rsidRPr="00E73E79">
        <w:rPr>
          <w:sz w:val="28"/>
          <w:szCs w:val="28"/>
        </w:rPr>
        <w:br/>
        <w:t xml:space="preserve">в пунктах 15 - 18 Порядка формирования, предоставления </w:t>
      </w:r>
      <w:r w:rsidRPr="00E73E79">
        <w:rPr>
          <w:sz w:val="28"/>
          <w:szCs w:val="28"/>
        </w:rPr>
        <w:br/>
        <w:t xml:space="preserve">и распределения субсидий из республиканского бюджета Республики Марий Эл местным бюджетам, утвержденного постановлением Правительства Республики Марий Эл от 11 июля 2018 г. № 306. </w:t>
      </w:r>
    </w:p>
    <w:p w:rsidR="00EC16D1" w:rsidRPr="00E73E79" w:rsidRDefault="00EC16D1" w:rsidP="00EC16D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79">
        <w:rPr>
          <w:rFonts w:ascii="Times New Roman" w:hAnsi="Times New Roman" w:cs="Times New Roman"/>
          <w:sz w:val="28"/>
          <w:szCs w:val="28"/>
        </w:rPr>
        <w:t xml:space="preserve">24. Субсидия носит целевой характер и не может быть использована </w:t>
      </w:r>
      <w:r w:rsidRPr="00E73E79">
        <w:rPr>
          <w:rFonts w:ascii="Times New Roman" w:hAnsi="Times New Roman" w:cs="Times New Roman"/>
          <w:sz w:val="28"/>
          <w:szCs w:val="28"/>
        </w:rPr>
        <w:lastRenderedPageBreak/>
        <w:t>на иные цели.</w:t>
      </w:r>
    </w:p>
    <w:p w:rsidR="00EC16D1" w:rsidRPr="00E73E79" w:rsidRDefault="00EC16D1" w:rsidP="00EC16D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E79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EC16D1" w:rsidRPr="004761C6" w:rsidRDefault="00EC16D1" w:rsidP="00EC1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E79">
        <w:rPr>
          <w:sz w:val="28"/>
          <w:szCs w:val="28"/>
        </w:rPr>
        <w:t xml:space="preserve">Основанием для освобождения муниципального образования </w:t>
      </w:r>
      <w:r w:rsidRPr="00E73E79">
        <w:rPr>
          <w:sz w:val="28"/>
          <w:szCs w:val="28"/>
        </w:rPr>
        <w:br/>
        <w:t>от применения мер ответственности, предусмотренных пунктом 23 настоящего Порядка, является документально подтвержденное наступление обстоятельств непреодолимой силы,</w:t>
      </w:r>
      <w:r w:rsidRPr="004761C6">
        <w:rPr>
          <w:sz w:val="28"/>
          <w:szCs w:val="28"/>
        </w:rPr>
        <w:t xml:space="preserve"> препятствующих исполнению соответствующих обязательств. </w:t>
      </w:r>
    </w:p>
    <w:p w:rsidR="00EC16D1" w:rsidRPr="00800E1B" w:rsidRDefault="00EC16D1" w:rsidP="00EC16D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1C6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4761C6">
        <w:rPr>
          <w:rFonts w:ascii="Times New Roman" w:hAnsi="Times New Roman" w:cs="Times New Roman"/>
          <w:sz w:val="28"/>
          <w:szCs w:val="28"/>
        </w:rPr>
        <w:t xml:space="preserve">Контроль за соблюдением муниципальным образованием условий предоставления субсидии осуществляется Министерством </w:t>
      </w:r>
      <w:r w:rsidRPr="004761C6">
        <w:rPr>
          <w:rFonts w:ascii="Times New Roman" w:hAnsi="Times New Roman" w:cs="Times New Roman"/>
          <w:sz w:val="28"/>
          <w:szCs w:val="28"/>
        </w:rPr>
        <w:br/>
        <w:t>и уполномоченными органами государственного финансового контроля Республики Марий Эл в пределах своих полномочий.</w:t>
      </w:r>
    </w:p>
    <w:p w:rsidR="00EC16D1" w:rsidRDefault="00EC16D1" w:rsidP="00EC16D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6D1" w:rsidRDefault="00EC16D1" w:rsidP="00EC16D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6D1" w:rsidRPr="00800E1B" w:rsidRDefault="00EC16D1" w:rsidP="00EC16D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2B1" w:rsidRPr="004761C6" w:rsidRDefault="00EC16D1" w:rsidP="00AB7EE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00E1B">
        <w:rPr>
          <w:rFonts w:ascii="Times New Roman" w:hAnsi="Times New Roman" w:cs="Times New Roman"/>
          <w:sz w:val="28"/>
          <w:szCs w:val="28"/>
        </w:rPr>
        <w:t>______________</w:t>
      </w:r>
    </w:p>
    <w:sectPr w:rsidR="007C22B1" w:rsidRPr="004761C6" w:rsidSect="006977DE">
      <w:pgSz w:w="11906" w:h="16838" w:code="9"/>
      <w:pgMar w:top="1418" w:right="1134" w:bottom="1134" w:left="1985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57" w:rsidRDefault="00913C57" w:rsidP="00A3177D">
      <w:r>
        <w:separator/>
      </w:r>
    </w:p>
  </w:endnote>
  <w:endnote w:type="continuationSeparator" w:id="0">
    <w:p w:rsidR="00913C57" w:rsidRDefault="00913C57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57" w:rsidRDefault="00913C57" w:rsidP="00A3177D">
      <w:r>
        <w:separator/>
      </w:r>
    </w:p>
  </w:footnote>
  <w:footnote w:type="continuationSeparator" w:id="0">
    <w:p w:rsidR="00913C57" w:rsidRDefault="00913C57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7333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D11F6" w:rsidRPr="00690090" w:rsidRDefault="001D11F6" w:rsidP="00741FB7">
        <w:pPr>
          <w:pStyle w:val="a4"/>
          <w:jc w:val="right"/>
          <w:rPr>
            <w:sz w:val="28"/>
            <w:szCs w:val="28"/>
          </w:rPr>
        </w:pPr>
        <w:r w:rsidRPr="00690090">
          <w:rPr>
            <w:sz w:val="28"/>
            <w:szCs w:val="28"/>
          </w:rPr>
          <w:fldChar w:fldCharType="begin"/>
        </w:r>
        <w:r w:rsidRPr="00690090">
          <w:rPr>
            <w:sz w:val="28"/>
            <w:szCs w:val="28"/>
          </w:rPr>
          <w:instrText>PAGE   \* MERGEFORMAT</w:instrText>
        </w:r>
        <w:r w:rsidRPr="00690090">
          <w:rPr>
            <w:sz w:val="28"/>
            <w:szCs w:val="28"/>
          </w:rPr>
          <w:fldChar w:fldCharType="separate"/>
        </w:r>
        <w:r w:rsidR="005E1581">
          <w:rPr>
            <w:noProof/>
            <w:sz w:val="28"/>
            <w:szCs w:val="28"/>
          </w:rPr>
          <w:t>3</w:t>
        </w:r>
        <w:r w:rsidRPr="0069009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F6" w:rsidRPr="007620D7" w:rsidRDefault="001D11F6" w:rsidP="00FB1BFC">
    <w:pPr>
      <w:pStyle w:val="a4"/>
      <w:framePr w:wrap="around" w:vAnchor="text" w:hAnchor="margin" w:xAlign="right" w:y="1"/>
      <w:jc w:val="right"/>
      <w:rPr>
        <w:rStyle w:val="af"/>
        <w:sz w:val="28"/>
        <w:szCs w:val="28"/>
      </w:rPr>
    </w:pPr>
    <w:r w:rsidRPr="007620D7">
      <w:rPr>
        <w:rStyle w:val="af"/>
        <w:sz w:val="28"/>
        <w:szCs w:val="28"/>
      </w:rPr>
      <w:fldChar w:fldCharType="begin"/>
    </w:r>
    <w:r w:rsidRPr="007620D7">
      <w:rPr>
        <w:rStyle w:val="af"/>
        <w:sz w:val="28"/>
        <w:szCs w:val="28"/>
      </w:rPr>
      <w:instrText xml:space="preserve">PAGE  </w:instrText>
    </w:r>
    <w:r w:rsidRPr="007620D7">
      <w:rPr>
        <w:rStyle w:val="af"/>
        <w:sz w:val="28"/>
        <w:szCs w:val="28"/>
      </w:rPr>
      <w:fldChar w:fldCharType="separate"/>
    </w:r>
    <w:r w:rsidR="005E1581">
      <w:rPr>
        <w:rStyle w:val="af"/>
        <w:noProof/>
        <w:sz w:val="28"/>
        <w:szCs w:val="28"/>
      </w:rPr>
      <w:t>8</w:t>
    </w:r>
    <w:r w:rsidRPr="007620D7">
      <w:rPr>
        <w:rStyle w:val="af"/>
        <w:sz w:val="28"/>
        <w:szCs w:val="28"/>
      </w:rPr>
      <w:fldChar w:fldCharType="end"/>
    </w:r>
  </w:p>
  <w:p w:rsidR="001D11F6" w:rsidRPr="007620D7" w:rsidRDefault="001D11F6" w:rsidP="00FB1BFC">
    <w:pPr>
      <w:pStyle w:val="a4"/>
      <w:ind w:right="36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F6" w:rsidRPr="007620D7" w:rsidRDefault="001D11F6" w:rsidP="003A0195">
    <w:pPr>
      <w:pStyle w:val="a4"/>
      <w:framePr w:wrap="around" w:vAnchor="text" w:hAnchor="margin" w:xAlign="right" w:y="1"/>
      <w:jc w:val="right"/>
      <w:rPr>
        <w:rStyle w:val="af"/>
        <w:sz w:val="28"/>
        <w:szCs w:val="28"/>
      </w:rPr>
    </w:pPr>
    <w:r w:rsidRPr="007620D7">
      <w:rPr>
        <w:rStyle w:val="af"/>
        <w:sz w:val="28"/>
        <w:szCs w:val="28"/>
      </w:rPr>
      <w:fldChar w:fldCharType="begin"/>
    </w:r>
    <w:r w:rsidRPr="007620D7">
      <w:rPr>
        <w:rStyle w:val="af"/>
        <w:sz w:val="28"/>
        <w:szCs w:val="28"/>
      </w:rPr>
      <w:instrText xml:space="preserve">PAGE  </w:instrText>
    </w:r>
    <w:r w:rsidRPr="007620D7">
      <w:rPr>
        <w:rStyle w:val="af"/>
        <w:sz w:val="28"/>
        <w:szCs w:val="28"/>
      </w:rPr>
      <w:fldChar w:fldCharType="separate"/>
    </w:r>
    <w:r w:rsidR="005E1581">
      <w:rPr>
        <w:rStyle w:val="af"/>
        <w:noProof/>
        <w:sz w:val="28"/>
        <w:szCs w:val="28"/>
      </w:rPr>
      <w:t>10</w:t>
    </w:r>
    <w:r w:rsidRPr="007620D7">
      <w:rPr>
        <w:rStyle w:val="af"/>
        <w:sz w:val="28"/>
        <w:szCs w:val="28"/>
      </w:rPr>
      <w:fldChar w:fldCharType="end"/>
    </w:r>
  </w:p>
  <w:p w:rsidR="001D11F6" w:rsidRPr="007620D7" w:rsidRDefault="001D11F6" w:rsidP="003A0195">
    <w:pPr>
      <w:pStyle w:val="a4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 w15:restartNumberingAfterBreak="0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 w15:restartNumberingAfterBreak="0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 w15:restartNumberingAfterBreak="0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 w15:restartNumberingAfterBreak="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 w15:restartNumberingAfterBreak="0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5"/>
  </w:num>
  <w:num w:numId="9">
    <w:abstractNumId w:val="25"/>
  </w:num>
  <w:num w:numId="10">
    <w:abstractNumId w:val="1"/>
  </w:num>
  <w:num w:numId="11">
    <w:abstractNumId w:val="27"/>
  </w:num>
  <w:num w:numId="12">
    <w:abstractNumId w:val="24"/>
  </w:num>
  <w:num w:numId="13">
    <w:abstractNumId w:val="17"/>
  </w:num>
  <w:num w:numId="14">
    <w:abstractNumId w:val="9"/>
  </w:num>
  <w:num w:numId="15">
    <w:abstractNumId w:val="26"/>
  </w:num>
  <w:num w:numId="16">
    <w:abstractNumId w:val="12"/>
  </w:num>
  <w:num w:numId="17">
    <w:abstractNumId w:val="29"/>
  </w:num>
  <w:num w:numId="18">
    <w:abstractNumId w:val="34"/>
  </w:num>
  <w:num w:numId="19">
    <w:abstractNumId w:val="14"/>
  </w:num>
  <w:num w:numId="20">
    <w:abstractNumId w:val="3"/>
  </w:num>
  <w:num w:numId="21">
    <w:abstractNumId w:val="18"/>
  </w:num>
  <w:num w:numId="22">
    <w:abstractNumId w:val="7"/>
  </w:num>
  <w:num w:numId="23">
    <w:abstractNumId w:val="19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13"/>
  </w:num>
  <w:num w:numId="29">
    <w:abstractNumId w:val="35"/>
  </w:num>
  <w:num w:numId="30">
    <w:abstractNumId w:val="2"/>
  </w:num>
  <w:num w:numId="31">
    <w:abstractNumId w:val="31"/>
  </w:num>
  <w:num w:numId="32">
    <w:abstractNumId w:val="21"/>
  </w:num>
  <w:num w:numId="33">
    <w:abstractNumId w:val="22"/>
  </w:num>
  <w:num w:numId="34">
    <w:abstractNumId w:val="10"/>
  </w:num>
  <w:num w:numId="35">
    <w:abstractNumId w:val="20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11F1"/>
    <w:rsid w:val="0000138F"/>
    <w:rsid w:val="000018D7"/>
    <w:rsid w:val="00001938"/>
    <w:rsid w:val="000019D1"/>
    <w:rsid w:val="00001A83"/>
    <w:rsid w:val="00001F59"/>
    <w:rsid w:val="0000261F"/>
    <w:rsid w:val="00002BE2"/>
    <w:rsid w:val="00003201"/>
    <w:rsid w:val="000034A6"/>
    <w:rsid w:val="00003CCD"/>
    <w:rsid w:val="000041D8"/>
    <w:rsid w:val="0000451B"/>
    <w:rsid w:val="00004BBA"/>
    <w:rsid w:val="0000519F"/>
    <w:rsid w:val="0000589C"/>
    <w:rsid w:val="00006129"/>
    <w:rsid w:val="00006412"/>
    <w:rsid w:val="00006BED"/>
    <w:rsid w:val="000075F9"/>
    <w:rsid w:val="0000761D"/>
    <w:rsid w:val="00010830"/>
    <w:rsid w:val="00010A9F"/>
    <w:rsid w:val="000111D6"/>
    <w:rsid w:val="00011471"/>
    <w:rsid w:val="0001153C"/>
    <w:rsid w:val="00012381"/>
    <w:rsid w:val="0001266C"/>
    <w:rsid w:val="00012A62"/>
    <w:rsid w:val="00012C31"/>
    <w:rsid w:val="00012E4E"/>
    <w:rsid w:val="00013D9B"/>
    <w:rsid w:val="00014075"/>
    <w:rsid w:val="0001418A"/>
    <w:rsid w:val="0001434D"/>
    <w:rsid w:val="0001481A"/>
    <w:rsid w:val="00014935"/>
    <w:rsid w:val="0001494D"/>
    <w:rsid w:val="00014EBC"/>
    <w:rsid w:val="000152CC"/>
    <w:rsid w:val="000157A9"/>
    <w:rsid w:val="000165A5"/>
    <w:rsid w:val="00017555"/>
    <w:rsid w:val="000178D1"/>
    <w:rsid w:val="000178E4"/>
    <w:rsid w:val="00017B1B"/>
    <w:rsid w:val="00020BD4"/>
    <w:rsid w:val="00020DAD"/>
    <w:rsid w:val="00020E04"/>
    <w:rsid w:val="00020F2E"/>
    <w:rsid w:val="000214A8"/>
    <w:rsid w:val="00021954"/>
    <w:rsid w:val="00021A47"/>
    <w:rsid w:val="000220D0"/>
    <w:rsid w:val="00022588"/>
    <w:rsid w:val="0002398F"/>
    <w:rsid w:val="00023A04"/>
    <w:rsid w:val="0002403E"/>
    <w:rsid w:val="0002519B"/>
    <w:rsid w:val="0002539A"/>
    <w:rsid w:val="00025FC7"/>
    <w:rsid w:val="0002692A"/>
    <w:rsid w:val="00026A01"/>
    <w:rsid w:val="0002748B"/>
    <w:rsid w:val="000274FB"/>
    <w:rsid w:val="00027914"/>
    <w:rsid w:val="00030959"/>
    <w:rsid w:val="00030AF1"/>
    <w:rsid w:val="00030B15"/>
    <w:rsid w:val="00030E87"/>
    <w:rsid w:val="00031903"/>
    <w:rsid w:val="00031A8B"/>
    <w:rsid w:val="00031C4C"/>
    <w:rsid w:val="000325C7"/>
    <w:rsid w:val="00032789"/>
    <w:rsid w:val="0003294D"/>
    <w:rsid w:val="00032A3A"/>
    <w:rsid w:val="00032C58"/>
    <w:rsid w:val="0003343B"/>
    <w:rsid w:val="00033BA3"/>
    <w:rsid w:val="00033D2D"/>
    <w:rsid w:val="00033DF6"/>
    <w:rsid w:val="000345AC"/>
    <w:rsid w:val="00034635"/>
    <w:rsid w:val="000352E0"/>
    <w:rsid w:val="00035402"/>
    <w:rsid w:val="0003587F"/>
    <w:rsid w:val="00035C17"/>
    <w:rsid w:val="00035EA7"/>
    <w:rsid w:val="000360EA"/>
    <w:rsid w:val="000364C0"/>
    <w:rsid w:val="000368AF"/>
    <w:rsid w:val="000371BD"/>
    <w:rsid w:val="00037427"/>
    <w:rsid w:val="000374FB"/>
    <w:rsid w:val="000379B2"/>
    <w:rsid w:val="00037AAA"/>
    <w:rsid w:val="00037E49"/>
    <w:rsid w:val="0004095B"/>
    <w:rsid w:val="00040DF7"/>
    <w:rsid w:val="00040E93"/>
    <w:rsid w:val="00040F97"/>
    <w:rsid w:val="0004135D"/>
    <w:rsid w:val="0004172E"/>
    <w:rsid w:val="00041A1D"/>
    <w:rsid w:val="00041BA7"/>
    <w:rsid w:val="00041D27"/>
    <w:rsid w:val="00041E65"/>
    <w:rsid w:val="0004217F"/>
    <w:rsid w:val="0004262B"/>
    <w:rsid w:val="00043030"/>
    <w:rsid w:val="000430DC"/>
    <w:rsid w:val="00043370"/>
    <w:rsid w:val="00043BA0"/>
    <w:rsid w:val="00043E88"/>
    <w:rsid w:val="0004408E"/>
    <w:rsid w:val="00044A58"/>
    <w:rsid w:val="00044C5C"/>
    <w:rsid w:val="00044E04"/>
    <w:rsid w:val="00044F07"/>
    <w:rsid w:val="0004509D"/>
    <w:rsid w:val="000451F3"/>
    <w:rsid w:val="00045B2E"/>
    <w:rsid w:val="00045B81"/>
    <w:rsid w:val="000507B7"/>
    <w:rsid w:val="00051254"/>
    <w:rsid w:val="000512C6"/>
    <w:rsid w:val="0005185A"/>
    <w:rsid w:val="00051A1A"/>
    <w:rsid w:val="00051D86"/>
    <w:rsid w:val="00051F4C"/>
    <w:rsid w:val="00052C79"/>
    <w:rsid w:val="00052C94"/>
    <w:rsid w:val="00052F04"/>
    <w:rsid w:val="000532D2"/>
    <w:rsid w:val="00053BAD"/>
    <w:rsid w:val="000541B2"/>
    <w:rsid w:val="0005428A"/>
    <w:rsid w:val="000543DF"/>
    <w:rsid w:val="00054908"/>
    <w:rsid w:val="00055165"/>
    <w:rsid w:val="00055368"/>
    <w:rsid w:val="00055579"/>
    <w:rsid w:val="0005601E"/>
    <w:rsid w:val="00056286"/>
    <w:rsid w:val="000605BC"/>
    <w:rsid w:val="0006073D"/>
    <w:rsid w:val="00060B9F"/>
    <w:rsid w:val="000614C2"/>
    <w:rsid w:val="00061936"/>
    <w:rsid w:val="000620FA"/>
    <w:rsid w:val="0006290C"/>
    <w:rsid w:val="00063086"/>
    <w:rsid w:val="000637FB"/>
    <w:rsid w:val="00063AC3"/>
    <w:rsid w:val="00063CD6"/>
    <w:rsid w:val="00064445"/>
    <w:rsid w:val="0006557F"/>
    <w:rsid w:val="00065791"/>
    <w:rsid w:val="0006599A"/>
    <w:rsid w:val="00065CC8"/>
    <w:rsid w:val="000666B0"/>
    <w:rsid w:val="00067176"/>
    <w:rsid w:val="000674CB"/>
    <w:rsid w:val="00067741"/>
    <w:rsid w:val="000677FE"/>
    <w:rsid w:val="000678ED"/>
    <w:rsid w:val="00070334"/>
    <w:rsid w:val="00070381"/>
    <w:rsid w:val="00070874"/>
    <w:rsid w:val="00070957"/>
    <w:rsid w:val="0007157B"/>
    <w:rsid w:val="000718E4"/>
    <w:rsid w:val="000719BB"/>
    <w:rsid w:val="00071C26"/>
    <w:rsid w:val="00071C54"/>
    <w:rsid w:val="00072109"/>
    <w:rsid w:val="000722FD"/>
    <w:rsid w:val="00072C32"/>
    <w:rsid w:val="00073542"/>
    <w:rsid w:val="00073576"/>
    <w:rsid w:val="00073892"/>
    <w:rsid w:val="00073C44"/>
    <w:rsid w:val="00073E85"/>
    <w:rsid w:val="00074113"/>
    <w:rsid w:val="000743AB"/>
    <w:rsid w:val="000744EF"/>
    <w:rsid w:val="00074CCB"/>
    <w:rsid w:val="000758CA"/>
    <w:rsid w:val="00075DEF"/>
    <w:rsid w:val="000760A2"/>
    <w:rsid w:val="000776C2"/>
    <w:rsid w:val="00077809"/>
    <w:rsid w:val="00077E58"/>
    <w:rsid w:val="000800FF"/>
    <w:rsid w:val="00080831"/>
    <w:rsid w:val="000809C6"/>
    <w:rsid w:val="000824C2"/>
    <w:rsid w:val="00082B33"/>
    <w:rsid w:val="00082CCA"/>
    <w:rsid w:val="000831DE"/>
    <w:rsid w:val="0008364E"/>
    <w:rsid w:val="00083681"/>
    <w:rsid w:val="000836A1"/>
    <w:rsid w:val="000838AF"/>
    <w:rsid w:val="00083A60"/>
    <w:rsid w:val="00083E56"/>
    <w:rsid w:val="00084132"/>
    <w:rsid w:val="000843F2"/>
    <w:rsid w:val="00084F1B"/>
    <w:rsid w:val="00085126"/>
    <w:rsid w:val="0008538D"/>
    <w:rsid w:val="0008549C"/>
    <w:rsid w:val="000860EA"/>
    <w:rsid w:val="000872F0"/>
    <w:rsid w:val="0008784D"/>
    <w:rsid w:val="00087E35"/>
    <w:rsid w:val="00090717"/>
    <w:rsid w:val="0009093B"/>
    <w:rsid w:val="00090BD3"/>
    <w:rsid w:val="00090EC8"/>
    <w:rsid w:val="000910F7"/>
    <w:rsid w:val="000917E3"/>
    <w:rsid w:val="00091BEB"/>
    <w:rsid w:val="000934EF"/>
    <w:rsid w:val="0009352F"/>
    <w:rsid w:val="0009365C"/>
    <w:rsid w:val="000938AD"/>
    <w:rsid w:val="00093A15"/>
    <w:rsid w:val="00094676"/>
    <w:rsid w:val="00094FD2"/>
    <w:rsid w:val="00095700"/>
    <w:rsid w:val="000965B4"/>
    <w:rsid w:val="000965CC"/>
    <w:rsid w:val="00096D11"/>
    <w:rsid w:val="00097759"/>
    <w:rsid w:val="00097ADD"/>
    <w:rsid w:val="00097FA0"/>
    <w:rsid w:val="000A02BF"/>
    <w:rsid w:val="000A03B9"/>
    <w:rsid w:val="000A0757"/>
    <w:rsid w:val="000A0AD7"/>
    <w:rsid w:val="000A0C9C"/>
    <w:rsid w:val="000A10B5"/>
    <w:rsid w:val="000A15DA"/>
    <w:rsid w:val="000A201C"/>
    <w:rsid w:val="000A276A"/>
    <w:rsid w:val="000A27E7"/>
    <w:rsid w:val="000A342C"/>
    <w:rsid w:val="000A372D"/>
    <w:rsid w:val="000A3AED"/>
    <w:rsid w:val="000A3E9C"/>
    <w:rsid w:val="000A442F"/>
    <w:rsid w:val="000A4674"/>
    <w:rsid w:val="000A4770"/>
    <w:rsid w:val="000A4917"/>
    <w:rsid w:val="000A52BF"/>
    <w:rsid w:val="000A531D"/>
    <w:rsid w:val="000A59C2"/>
    <w:rsid w:val="000A62C0"/>
    <w:rsid w:val="000A641B"/>
    <w:rsid w:val="000A6866"/>
    <w:rsid w:val="000A690B"/>
    <w:rsid w:val="000A7417"/>
    <w:rsid w:val="000A753A"/>
    <w:rsid w:val="000A7D96"/>
    <w:rsid w:val="000B0215"/>
    <w:rsid w:val="000B0D10"/>
    <w:rsid w:val="000B12F1"/>
    <w:rsid w:val="000B2196"/>
    <w:rsid w:val="000B2293"/>
    <w:rsid w:val="000B22ED"/>
    <w:rsid w:val="000B2AFD"/>
    <w:rsid w:val="000B323F"/>
    <w:rsid w:val="000B3738"/>
    <w:rsid w:val="000B450E"/>
    <w:rsid w:val="000B476F"/>
    <w:rsid w:val="000B48CC"/>
    <w:rsid w:val="000B4B40"/>
    <w:rsid w:val="000B4C20"/>
    <w:rsid w:val="000B4FD5"/>
    <w:rsid w:val="000B546F"/>
    <w:rsid w:val="000B5864"/>
    <w:rsid w:val="000B5911"/>
    <w:rsid w:val="000B59BA"/>
    <w:rsid w:val="000B62EA"/>
    <w:rsid w:val="000B6781"/>
    <w:rsid w:val="000B6804"/>
    <w:rsid w:val="000B6E7E"/>
    <w:rsid w:val="000B722A"/>
    <w:rsid w:val="000B747C"/>
    <w:rsid w:val="000B77A2"/>
    <w:rsid w:val="000B7C9E"/>
    <w:rsid w:val="000B7F27"/>
    <w:rsid w:val="000C0567"/>
    <w:rsid w:val="000C16A9"/>
    <w:rsid w:val="000C252D"/>
    <w:rsid w:val="000C2929"/>
    <w:rsid w:val="000C2AB7"/>
    <w:rsid w:val="000C2AFD"/>
    <w:rsid w:val="000C34F3"/>
    <w:rsid w:val="000C3556"/>
    <w:rsid w:val="000C3898"/>
    <w:rsid w:val="000C468B"/>
    <w:rsid w:val="000C49AE"/>
    <w:rsid w:val="000C50EB"/>
    <w:rsid w:val="000C5A12"/>
    <w:rsid w:val="000C5BEF"/>
    <w:rsid w:val="000C5FF0"/>
    <w:rsid w:val="000C5FF4"/>
    <w:rsid w:val="000C6220"/>
    <w:rsid w:val="000C642F"/>
    <w:rsid w:val="000C6949"/>
    <w:rsid w:val="000C6DCC"/>
    <w:rsid w:val="000D0857"/>
    <w:rsid w:val="000D13F5"/>
    <w:rsid w:val="000D15A2"/>
    <w:rsid w:val="000D1850"/>
    <w:rsid w:val="000D1ACE"/>
    <w:rsid w:val="000D1DD9"/>
    <w:rsid w:val="000D2103"/>
    <w:rsid w:val="000D279D"/>
    <w:rsid w:val="000D288F"/>
    <w:rsid w:val="000D2978"/>
    <w:rsid w:val="000D29BD"/>
    <w:rsid w:val="000D3089"/>
    <w:rsid w:val="000D3168"/>
    <w:rsid w:val="000D333E"/>
    <w:rsid w:val="000D34B8"/>
    <w:rsid w:val="000D4041"/>
    <w:rsid w:val="000D4D9C"/>
    <w:rsid w:val="000D56E8"/>
    <w:rsid w:val="000D5EBB"/>
    <w:rsid w:val="000D6302"/>
    <w:rsid w:val="000D6E7E"/>
    <w:rsid w:val="000E0123"/>
    <w:rsid w:val="000E026C"/>
    <w:rsid w:val="000E0576"/>
    <w:rsid w:val="000E07B6"/>
    <w:rsid w:val="000E1FAD"/>
    <w:rsid w:val="000E2D69"/>
    <w:rsid w:val="000E3147"/>
    <w:rsid w:val="000E3282"/>
    <w:rsid w:val="000E3413"/>
    <w:rsid w:val="000E38DC"/>
    <w:rsid w:val="000E409A"/>
    <w:rsid w:val="000E4231"/>
    <w:rsid w:val="000E4828"/>
    <w:rsid w:val="000E5385"/>
    <w:rsid w:val="000E6544"/>
    <w:rsid w:val="000E6924"/>
    <w:rsid w:val="000E6937"/>
    <w:rsid w:val="000E7799"/>
    <w:rsid w:val="000E7CBB"/>
    <w:rsid w:val="000E7D9F"/>
    <w:rsid w:val="000F064D"/>
    <w:rsid w:val="000F0B4E"/>
    <w:rsid w:val="000F0EA8"/>
    <w:rsid w:val="000F124B"/>
    <w:rsid w:val="000F1467"/>
    <w:rsid w:val="000F194B"/>
    <w:rsid w:val="000F196B"/>
    <w:rsid w:val="000F1A0C"/>
    <w:rsid w:val="000F1A1B"/>
    <w:rsid w:val="000F1C81"/>
    <w:rsid w:val="000F1EE9"/>
    <w:rsid w:val="000F2135"/>
    <w:rsid w:val="000F22C7"/>
    <w:rsid w:val="000F3C21"/>
    <w:rsid w:val="000F3DF0"/>
    <w:rsid w:val="000F467C"/>
    <w:rsid w:val="000F46AD"/>
    <w:rsid w:val="000F4FB6"/>
    <w:rsid w:val="000F5F1C"/>
    <w:rsid w:val="000F611F"/>
    <w:rsid w:val="000F6164"/>
    <w:rsid w:val="000F6854"/>
    <w:rsid w:val="000F6B8E"/>
    <w:rsid w:val="000F709C"/>
    <w:rsid w:val="000F749F"/>
    <w:rsid w:val="000F7B85"/>
    <w:rsid w:val="00100246"/>
    <w:rsid w:val="0010064E"/>
    <w:rsid w:val="00101C9D"/>
    <w:rsid w:val="00102577"/>
    <w:rsid w:val="00102B26"/>
    <w:rsid w:val="00102D5B"/>
    <w:rsid w:val="00103006"/>
    <w:rsid w:val="00103049"/>
    <w:rsid w:val="0010305B"/>
    <w:rsid w:val="001035B9"/>
    <w:rsid w:val="001036EF"/>
    <w:rsid w:val="00103ABE"/>
    <w:rsid w:val="001045B3"/>
    <w:rsid w:val="00104730"/>
    <w:rsid w:val="001049A1"/>
    <w:rsid w:val="001049F1"/>
    <w:rsid w:val="00104D9E"/>
    <w:rsid w:val="00105C04"/>
    <w:rsid w:val="001062AE"/>
    <w:rsid w:val="00106827"/>
    <w:rsid w:val="001069FD"/>
    <w:rsid w:val="001073C9"/>
    <w:rsid w:val="001073D6"/>
    <w:rsid w:val="00107F84"/>
    <w:rsid w:val="001100A4"/>
    <w:rsid w:val="00110246"/>
    <w:rsid w:val="0011048E"/>
    <w:rsid w:val="00110BAD"/>
    <w:rsid w:val="00110F9A"/>
    <w:rsid w:val="001114AF"/>
    <w:rsid w:val="00111817"/>
    <w:rsid w:val="001120AF"/>
    <w:rsid w:val="001123CB"/>
    <w:rsid w:val="0011277A"/>
    <w:rsid w:val="001127F5"/>
    <w:rsid w:val="00112B2B"/>
    <w:rsid w:val="00112C0F"/>
    <w:rsid w:val="00112D35"/>
    <w:rsid w:val="001130DD"/>
    <w:rsid w:val="001134A7"/>
    <w:rsid w:val="001134DD"/>
    <w:rsid w:val="0011355D"/>
    <w:rsid w:val="00113587"/>
    <w:rsid w:val="00113CA2"/>
    <w:rsid w:val="00113E7C"/>
    <w:rsid w:val="00114077"/>
    <w:rsid w:val="00114649"/>
    <w:rsid w:val="00114871"/>
    <w:rsid w:val="00114D1D"/>
    <w:rsid w:val="00115315"/>
    <w:rsid w:val="00116191"/>
    <w:rsid w:val="00116210"/>
    <w:rsid w:val="001163F5"/>
    <w:rsid w:val="001168E3"/>
    <w:rsid w:val="00117105"/>
    <w:rsid w:val="00117833"/>
    <w:rsid w:val="00117A7E"/>
    <w:rsid w:val="00117CF4"/>
    <w:rsid w:val="00117F15"/>
    <w:rsid w:val="00117F21"/>
    <w:rsid w:val="001200B1"/>
    <w:rsid w:val="001206AB"/>
    <w:rsid w:val="00120817"/>
    <w:rsid w:val="00120F50"/>
    <w:rsid w:val="001214A3"/>
    <w:rsid w:val="00121B45"/>
    <w:rsid w:val="00121CE0"/>
    <w:rsid w:val="00123726"/>
    <w:rsid w:val="00123C63"/>
    <w:rsid w:val="00123CFD"/>
    <w:rsid w:val="00123DCD"/>
    <w:rsid w:val="001240E4"/>
    <w:rsid w:val="00124EEB"/>
    <w:rsid w:val="00125808"/>
    <w:rsid w:val="00125BDA"/>
    <w:rsid w:val="00125BDC"/>
    <w:rsid w:val="00125DC4"/>
    <w:rsid w:val="00126543"/>
    <w:rsid w:val="0012664A"/>
    <w:rsid w:val="001274B7"/>
    <w:rsid w:val="001275B4"/>
    <w:rsid w:val="00127BB9"/>
    <w:rsid w:val="001307CB"/>
    <w:rsid w:val="00130F13"/>
    <w:rsid w:val="00131151"/>
    <w:rsid w:val="00131882"/>
    <w:rsid w:val="00131A28"/>
    <w:rsid w:val="00131F36"/>
    <w:rsid w:val="0013225B"/>
    <w:rsid w:val="00132544"/>
    <w:rsid w:val="001329C8"/>
    <w:rsid w:val="00132F5A"/>
    <w:rsid w:val="00133053"/>
    <w:rsid w:val="0013323F"/>
    <w:rsid w:val="00133603"/>
    <w:rsid w:val="00133C47"/>
    <w:rsid w:val="00133DF4"/>
    <w:rsid w:val="00134141"/>
    <w:rsid w:val="001349F9"/>
    <w:rsid w:val="00136341"/>
    <w:rsid w:val="0013636E"/>
    <w:rsid w:val="00136E99"/>
    <w:rsid w:val="00136E9F"/>
    <w:rsid w:val="00136EA2"/>
    <w:rsid w:val="00137270"/>
    <w:rsid w:val="0013734A"/>
    <w:rsid w:val="0013750F"/>
    <w:rsid w:val="00137639"/>
    <w:rsid w:val="001378F2"/>
    <w:rsid w:val="001405E6"/>
    <w:rsid w:val="0014062D"/>
    <w:rsid w:val="00140DA3"/>
    <w:rsid w:val="00141068"/>
    <w:rsid w:val="001411AF"/>
    <w:rsid w:val="00141BEB"/>
    <w:rsid w:val="001423B5"/>
    <w:rsid w:val="0014257D"/>
    <w:rsid w:val="00142ABE"/>
    <w:rsid w:val="00142B86"/>
    <w:rsid w:val="00142D37"/>
    <w:rsid w:val="00142D55"/>
    <w:rsid w:val="001433B1"/>
    <w:rsid w:val="001433E6"/>
    <w:rsid w:val="00143458"/>
    <w:rsid w:val="00143601"/>
    <w:rsid w:val="0014381A"/>
    <w:rsid w:val="00144545"/>
    <w:rsid w:val="00144D58"/>
    <w:rsid w:val="00144F7D"/>
    <w:rsid w:val="001456AC"/>
    <w:rsid w:val="00145835"/>
    <w:rsid w:val="00145B88"/>
    <w:rsid w:val="00145BAF"/>
    <w:rsid w:val="00145C93"/>
    <w:rsid w:val="001460B8"/>
    <w:rsid w:val="00146591"/>
    <w:rsid w:val="001474CA"/>
    <w:rsid w:val="0014762D"/>
    <w:rsid w:val="00147848"/>
    <w:rsid w:val="00147A73"/>
    <w:rsid w:val="00150BBF"/>
    <w:rsid w:val="00150E8D"/>
    <w:rsid w:val="0015165E"/>
    <w:rsid w:val="00152355"/>
    <w:rsid w:val="001525DC"/>
    <w:rsid w:val="00152744"/>
    <w:rsid w:val="00152EB0"/>
    <w:rsid w:val="00153468"/>
    <w:rsid w:val="00153716"/>
    <w:rsid w:val="00154602"/>
    <w:rsid w:val="00154B1C"/>
    <w:rsid w:val="0015564D"/>
    <w:rsid w:val="00155723"/>
    <w:rsid w:val="00155962"/>
    <w:rsid w:val="0015597D"/>
    <w:rsid w:val="001559D1"/>
    <w:rsid w:val="00155E09"/>
    <w:rsid w:val="0015666F"/>
    <w:rsid w:val="001571B2"/>
    <w:rsid w:val="0015797F"/>
    <w:rsid w:val="00157E6C"/>
    <w:rsid w:val="001607A9"/>
    <w:rsid w:val="00161708"/>
    <w:rsid w:val="0016226B"/>
    <w:rsid w:val="00162873"/>
    <w:rsid w:val="00162C48"/>
    <w:rsid w:val="0016313A"/>
    <w:rsid w:val="001636A3"/>
    <w:rsid w:val="001636AC"/>
    <w:rsid w:val="00163745"/>
    <w:rsid w:val="0016392E"/>
    <w:rsid w:val="00163B45"/>
    <w:rsid w:val="00164278"/>
    <w:rsid w:val="00164947"/>
    <w:rsid w:val="00164A29"/>
    <w:rsid w:val="00165530"/>
    <w:rsid w:val="00166314"/>
    <w:rsid w:val="0016644D"/>
    <w:rsid w:val="00166A28"/>
    <w:rsid w:val="001671D1"/>
    <w:rsid w:val="0016767B"/>
    <w:rsid w:val="00167A05"/>
    <w:rsid w:val="00170125"/>
    <w:rsid w:val="00170A9B"/>
    <w:rsid w:val="00170DB5"/>
    <w:rsid w:val="00171254"/>
    <w:rsid w:val="001724BF"/>
    <w:rsid w:val="001727DD"/>
    <w:rsid w:val="00172886"/>
    <w:rsid w:val="001728C5"/>
    <w:rsid w:val="00172DF7"/>
    <w:rsid w:val="00173655"/>
    <w:rsid w:val="00173EAC"/>
    <w:rsid w:val="00174392"/>
    <w:rsid w:val="001748F3"/>
    <w:rsid w:val="00174E25"/>
    <w:rsid w:val="00174F15"/>
    <w:rsid w:val="00174F77"/>
    <w:rsid w:val="001750A4"/>
    <w:rsid w:val="0017582A"/>
    <w:rsid w:val="00175833"/>
    <w:rsid w:val="001759D3"/>
    <w:rsid w:val="00175F2A"/>
    <w:rsid w:val="00175F4A"/>
    <w:rsid w:val="00176413"/>
    <w:rsid w:val="00176AA2"/>
    <w:rsid w:val="0017767D"/>
    <w:rsid w:val="001800F0"/>
    <w:rsid w:val="00180CF1"/>
    <w:rsid w:val="001817DD"/>
    <w:rsid w:val="00181C03"/>
    <w:rsid w:val="00181F36"/>
    <w:rsid w:val="001822F9"/>
    <w:rsid w:val="00182579"/>
    <w:rsid w:val="00182A93"/>
    <w:rsid w:val="00182D85"/>
    <w:rsid w:val="00182EC5"/>
    <w:rsid w:val="00182F42"/>
    <w:rsid w:val="001835E0"/>
    <w:rsid w:val="001845E1"/>
    <w:rsid w:val="001850D3"/>
    <w:rsid w:val="001852B5"/>
    <w:rsid w:val="00185BE9"/>
    <w:rsid w:val="00186A97"/>
    <w:rsid w:val="00186B27"/>
    <w:rsid w:val="00186E48"/>
    <w:rsid w:val="00186F4C"/>
    <w:rsid w:val="0018710C"/>
    <w:rsid w:val="00187961"/>
    <w:rsid w:val="00190280"/>
    <w:rsid w:val="00190F23"/>
    <w:rsid w:val="00191E43"/>
    <w:rsid w:val="00191E48"/>
    <w:rsid w:val="0019237C"/>
    <w:rsid w:val="00192EFE"/>
    <w:rsid w:val="0019304F"/>
    <w:rsid w:val="001932DE"/>
    <w:rsid w:val="001935FD"/>
    <w:rsid w:val="00193D4F"/>
    <w:rsid w:val="00194B98"/>
    <w:rsid w:val="00194D95"/>
    <w:rsid w:val="00194E2E"/>
    <w:rsid w:val="00194EE7"/>
    <w:rsid w:val="00194FF2"/>
    <w:rsid w:val="001954D3"/>
    <w:rsid w:val="001955B1"/>
    <w:rsid w:val="0019586A"/>
    <w:rsid w:val="001967D5"/>
    <w:rsid w:val="001969A6"/>
    <w:rsid w:val="00196A6B"/>
    <w:rsid w:val="00196C96"/>
    <w:rsid w:val="00196F2A"/>
    <w:rsid w:val="00196FDD"/>
    <w:rsid w:val="00197269"/>
    <w:rsid w:val="00197600"/>
    <w:rsid w:val="00197720"/>
    <w:rsid w:val="00197CEF"/>
    <w:rsid w:val="001A04D2"/>
    <w:rsid w:val="001A0A82"/>
    <w:rsid w:val="001A0B59"/>
    <w:rsid w:val="001A1075"/>
    <w:rsid w:val="001A1B70"/>
    <w:rsid w:val="001A2117"/>
    <w:rsid w:val="001A2DA9"/>
    <w:rsid w:val="001A3078"/>
    <w:rsid w:val="001A3E5C"/>
    <w:rsid w:val="001A4220"/>
    <w:rsid w:val="001A455C"/>
    <w:rsid w:val="001A49F0"/>
    <w:rsid w:val="001A4AA9"/>
    <w:rsid w:val="001A4D71"/>
    <w:rsid w:val="001A509B"/>
    <w:rsid w:val="001A532A"/>
    <w:rsid w:val="001A5BB7"/>
    <w:rsid w:val="001A5D44"/>
    <w:rsid w:val="001A5DF6"/>
    <w:rsid w:val="001A5F98"/>
    <w:rsid w:val="001A6015"/>
    <w:rsid w:val="001A6DCE"/>
    <w:rsid w:val="001A71EC"/>
    <w:rsid w:val="001A7EF7"/>
    <w:rsid w:val="001B0014"/>
    <w:rsid w:val="001B00EF"/>
    <w:rsid w:val="001B02D5"/>
    <w:rsid w:val="001B05AB"/>
    <w:rsid w:val="001B12C8"/>
    <w:rsid w:val="001B153F"/>
    <w:rsid w:val="001B20E5"/>
    <w:rsid w:val="001B246C"/>
    <w:rsid w:val="001B2472"/>
    <w:rsid w:val="001B26B3"/>
    <w:rsid w:val="001B26E9"/>
    <w:rsid w:val="001B2992"/>
    <w:rsid w:val="001B2C05"/>
    <w:rsid w:val="001B2FB7"/>
    <w:rsid w:val="001B31C2"/>
    <w:rsid w:val="001B373B"/>
    <w:rsid w:val="001B5665"/>
    <w:rsid w:val="001B5DD5"/>
    <w:rsid w:val="001B5E10"/>
    <w:rsid w:val="001B5E1E"/>
    <w:rsid w:val="001B6060"/>
    <w:rsid w:val="001B6156"/>
    <w:rsid w:val="001B767F"/>
    <w:rsid w:val="001B76AC"/>
    <w:rsid w:val="001C0500"/>
    <w:rsid w:val="001C0511"/>
    <w:rsid w:val="001C1325"/>
    <w:rsid w:val="001C1DBA"/>
    <w:rsid w:val="001C285E"/>
    <w:rsid w:val="001C2A38"/>
    <w:rsid w:val="001C2FBF"/>
    <w:rsid w:val="001C30BE"/>
    <w:rsid w:val="001C340B"/>
    <w:rsid w:val="001C479B"/>
    <w:rsid w:val="001C4977"/>
    <w:rsid w:val="001C5BDA"/>
    <w:rsid w:val="001C6377"/>
    <w:rsid w:val="001C676E"/>
    <w:rsid w:val="001C6EAB"/>
    <w:rsid w:val="001C79E1"/>
    <w:rsid w:val="001D009B"/>
    <w:rsid w:val="001D0595"/>
    <w:rsid w:val="001D066D"/>
    <w:rsid w:val="001D08B0"/>
    <w:rsid w:val="001D0B20"/>
    <w:rsid w:val="001D1099"/>
    <w:rsid w:val="001D11F6"/>
    <w:rsid w:val="001D14C8"/>
    <w:rsid w:val="001D293A"/>
    <w:rsid w:val="001D2E13"/>
    <w:rsid w:val="001D3344"/>
    <w:rsid w:val="001D3C0C"/>
    <w:rsid w:val="001D46C8"/>
    <w:rsid w:val="001D4887"/>
    <w:rsid w:val="001D4B3E"/>
    <w:rsid w:val="001D4DD2"/>
    <w:rsid w:val="001D4DDB"/>
    <w:rsid w:val="001D5273"/>
    <w:rsid w:val="001D52D8"/>
    <w:rsid w:val="001D5964"/>
    <w:rsid w:val="001D63F2"/>
    <w:rsid w:val="001D6687"/>
    <w:rsid w:val="001D66C7"/>
    <w:rsid w:val="001D6D74"/>
    <w:rsid w:val="001D6F1F"/>
    <w:rsid w:val="001D7110"/>
    <w:rsid w:val="001D762A"/>
    <w:rsid w:val="001D76E6"/>
    <w:rsid w:val="001D7E24"/>
    <w:rsid w:val="001E056C"/>
    <w:rsid w:val="001E1810"/>
    <w:rsid w:val="001E2615"/>
    <w:rsid w:val="001E3726"/>
    <w:rsid w:val="001E39DC"/>
    <w:rsid w:val="001E3BE2"/>
    <w:rsid w:val="001E54D4"/>
    <w:rsid w:val="001E5869"/>
    <w:rsid w:val="001E5F19"/>
    <w:rsid w:val="001E679C"/>
    <w:rsid w:val="001E72C2"/>
    <w:rsid w:val="001E761B"/>
    <w:rsid w:val="001E79BE"/>
    <w:rsid w:val="001F0300"/>
    <w:rsid w:val="001F050E"/>
    <w:rsid w:val="001F06AB"/>
    <w:rsid w:val="001F083D"/>
    <w:rsid w:val="001F090A"/>
    <w:rsid w:val="001F14DC"/>
    <w:rsid w:val="001F1EDB"/>
    <w:rsid w:val="001F1F99"/>
    <w:rsid w:val="001F2088"/>
    <w:rsid w:val="001F217F"/>
    <w:rsid w:val="001F3798"/>
    <w:rsid w:val="001F4831"/>
    <w:rsid w:val="001F4CFB"/>
    <w:rsid w:val="001F4F73"/>
    <w:rsid w:val="001F5A19"/>
    <w:rsid w:val="001F6909"/>
    <w:rsid w:val="001F6B11"/>
    <w:rsid w:val="002000C1"/>
    <w:rsid w:val="00200239"/>
    <w:rsid w:val="00200CA4"/>
    <w:rsid w:val="00200D4A"/>
    <w:rsid w:val="00200E3F"/>
    <w:rsid w:val="00200F8C"/>
    <w:rsid w:val="00200F9C"/>
    <w:rsid w:val="00201397"/>
    <w:rsid w:val="002018A7"/>
    <w:rsid w:val="00202AAB"/>
    <w:rsid w:val="002030E0"/>
    <w:rsid w:val="00203482"/>
    <w:rsid w:val="00203F10"/>
    <w:rsid w:val="002042F1"/>
    <w:rsid w:val="0020479C"/>
    <w:rsid w:val="002048E7"/>
    <w:rsid w:val="00204DA7"/>
    <w:rsid w:val="00205B89"/>
    <w:rsid w:val="00206B48"/>
    <w:rsid w:val="00206BC8"/>
    <w:rsid w:val="002077C5"/>
    <w:rsid w:val="002079CA"/>
    <w:rsid w:val="00207AAB"/>
    <w:rsid w:val="00210384"/>
    <w:rsid w:val="002103E9"/>
    <w:rsid w:val="00210AC6"/>
    <w:rsid w:val="00210E8C"/>
    <w:rsid w:val="002112BB"/>
    <w:rsid w:val="00211414"/>
    <w:rsid w:val="002115F6"/>
    <w:rsid w:val="00212C3E"/>
    <w:rsid w:val="00212CBB"/>
    <w:rsid w:val="00212D44"/>
    <w:rsid w:val="00212DD2"/>
    <w:rsid w:val="002145DF"/>
    <w:rsid w:val="002146F4"/>
    <w:rsid w:val="00214B05"/>
    <w:rsid w:val="00217641"/>
    <w:rsid w:val="0021766D"/>
    <w:rsid w:val="002179AA"/>
    <w:rsid w:val="00217E27"/>
    <w:rsid w:val="002201FE"/>
    <w:rsid w:val="002205D2"/>
    <w:rsid w:val="002205DE"/>
    <w:rsid w:val="002206BC"/>
    <w:rsid w:val="00220707"/>
    <w:rsid w:val="00220C64"/>
    <w:rsid w:val="00220EB7"/>
    <w:rsid w:val="00220FEC"/>
    <w:rsid w:val="00221078"/>
    <w:rsid w:val="0022148E"/>
    <w:rsid w:val="00221633"/>
    <w:rsid w:val="002218F2"/>
    <w:rsid w:val="00222297"/>
    <w:rsid w:val="002222FA"/>
    <w:rsid w:val="00222467"/>
    <w:rsid w:val="00222B1E"/>
    <w:rsid w:val="00222C82"/>
    <w:rsid w:val="002231BA"/>
    <w:rsid w:val="002231DA"/>
    <w:rsid w:val="0022353F"/>
    <w:rsid w:val="002244DC"/>
    <w:rsid w:val="0022461D"/>
    <w:rsid w:val="00224A55"/>
    <w:rsid w:val="00224C92"/>
    <w:rsid w:val="00225339"/>
    <w:rsid w:val="00225371"/>
    <w:rsid w:val="0022576E"/>
    <w:rsid w:val="00225A12"/>
    <w:rsid w:val="00225CDC"/>
    <w:rsid w:val="00225DCE"/>
    <w:rsid w:val="00225FBA"/>
    <w:rsid w:val="00226548"/>
    <w:rsid w:val="00226FE4"/>
    <w:rsid w:val="002273CF"/>
    <w:rsid w:val="002279F3"/>
    <w:rsid w:val="002309E7"/>
    <w:rsid w:val="002309FD"/>
    <w:rsid w:val="00230A81"/>
    <w:rsid w:val="00230B37"/>
    <w:rsid w:val="00231B76"/>
    <w:rsid w:val="00231E21"/>
    <w:rsid w:val="00232BE9"/>
    <w:rsid w:val="002336CB"/>
    <w:rsid w:val="00233814"/>
    <w:rsid w:val="00233E58"/>
    <w:rsid w:val="00234AD5"/>
    <w:rsid w:val="00234B40"/>
    <w:rsid w:val="00234C1C"/>
    <w:rsid w:val="00235430"/>
    <w:rsid w:val="00236040"/>
    <w:rsid w:val="002367ED"/>
    <w:rsid w:val="00236AEF"/>
    <w:rsid w:val="00236B2A"/>
    <w:rsid w:val="00236EAE"/>
    <w:rsid w:val="0024063D"/>
    <w:rsid w:val="002412E0"/>
    <w:rsid w:val="00241316"/>
    <w:rsid w:val="00241938"/>
    <w:rsid w:val="00241C6E"/>
    <w:rsid w:val="00241E7E"/>
    <w:rsid w:val="00242142"/>
    <w:rsid w:val="002429ED"/>
    <w:rsid w:val="002434CE"/>
    <w:rsid w:val="002437F7"/>
    <w:rsid w:val="00243917"/>
    <w:rsid w:val="002439FD"/>
    <w:rsid w:val="00243C2A"/>
    <w:rsid w:val="00244212"/>
    <w:rsid w:val="00244D8E"/>
    <w:rsid w:val="00244DA8"/>
    <w:rsid w:val="002453CE"/>
    <w:rsid w:val="002456A2"/>
    <w:rsid w:val="002458F6"/>
    <w:rsid w:val="00245CA0"/>
    <w:rsid w:val="00245D65"/>
    <w:rsid w:val="00245EBF"/>
    <w:rsid w:val="0024616D"/>
    <w:rsid w:val="002463BD"/>
    <w:rsid w:val="00247337"/>
    <w:rsid w:val="0024760E"/>
    <w:rsid w:val="00250351"/>
    <w:rsid w:val="0025127A"/>
    <w:rsid w:val="00251355"/>
    <w:rsid w:val="00251D6D"/>
    <w:rsid w:val="00251FFB"/>
    <w:rsid w:val="00252AA5"/>
    <w:rsid w:val="00253191"/>
    <w:rsid w:val="00253B77"/>
    <w:rsid w:val="00254027"/>
    <w:rsid w:val="00254304"/>
    <w:rsid w:val="002544A1"/>
    <w:rsid w:val="002545EB"/>
    <w:rsid w:val="00254678"/>
    <w:rsid w:val="00254715"/>
    <w:rsid w:val="002563E4"/>
    <w:rsid w:val="0025660E"/>
    <w:rsid w:val="00256E02"/>
    <w:rsid w:val="00257B6D"/>
    <w:rsid w:val="00257C1A"/>
    <w:rsid w:val="002606E5"/>
    <w:rsid w:val="002607F4"/>
    <w:rsid w:val="002610F9"/>
    <w:rsid w:val="00261687"/>
    <w:rsid w:val="002617E7"/>
    <w:rsid w:val="00261B91"/>
    <w:rsid w:val="002620AA"/>
    <w:rsid w:val="002632F6"/>
    <w:rsid w:val="00263688"/>
    <w:rsid w:val="00263893"/>
    <w:rsid w:val="00263CA7"/>
    <w:rsid w:val="00264B05"/>
    <w:rsid w:val="00264D0E"/>
    <w:rsid w:val="0026632F"/>
    <w:rsid w:val="00266540"/>
    <w:rsid w:val="002667DF"/>
    <w:rsid w:val="002668FB"/>
    <w:rsid w:val="0026697C"/>
    <w:rsid w:val="0026705F"/>
    <w:rsid w:val="002671D9"/>
    <w:rsid w:val="00267986"/>
    <w:rsid w:val="002679AA"/>
    <w:rsid w:val="00270CE2"/>
    <w:rsid w:val="00271362"/>
    <w:rsid w:val="00271843"/>
    <w:rsid w:val="002719BB"/>
    <w:rsid w:val="00271A1F"/>
    <w:rsid w:val="00271AAC"/>
    <w:rsid w:val="00272B39"/>
    <w:rsid w:val="00272D0E"/>
    <w:rsid w:val="00273358"/>
    <w:rsid w:val="00273941"/>
    <w:rsid w:val="00273AB8"/>
    <w:rsid w:val="00273C24"/>
    <w:rsid w:val="00275564"/>
    <w:rsid w:val="00275EC8"/>
    <w:rsid w:val="00275F66"/>
    <w:rsid w:val="0027610E"/>
    <w:rsid w:val="00276666"/>
    <w:rsid w:val="0027676E"/>
    <w:rsid w:val="00276AFF"/>
    <w:rsid w:val="0027701F"/>
    <w:rsid w:val="0027786A"/>
    <w:rsid w:val="002801F2"/>
    <w:rsid w:val="00280A70"/>
    <w:rsid w:val="0028124B"/>
    <w:rsid w:val="00281527"/>
    <w:rsid w:val="00281DE7"/>
    <w:rsid w:val="0028243E"/>
    <w:rsid w:val="0028245E"/>
    <w:rsid w:val="002829D2"/>
    <w:rsid w:val="002837C2"/>
    <w:rsid w:val="00283F4C"/>
    <w:rsid w:val="00284079"/>
    <w:rsid w:val="002843EB"/>
    <w:rsid w:val="00284A11"/>
    <w:rsid w:val="00284EF7"/>
    <w:rsid w:val="00284FEA"/>
    <w:rsid w:val="002853E3"/>
    <w:rsid w:val="002855A0"/>
    <w:rsid w:val="00285AE3"/>
    <w:rsid w:val="00285AFA"/>
    <w:rsid w:val="0028653C"/>
    <w:rsid w:val="002869F3"/>
    <w:rsid w:val="00286C0B"/>
    <w:rsid w:val="00286D1C"/>
    <w:rsid w:val="00286FA1"/>
    <w:rsid w:val="0028729A"/>
    <w:rsid w:val="002879FE"/>
    <w:rsid w:val="00287B32"/>
    <w:rsid w:val="00287D25"/>
    <w:rsid w:val="002901E6"/>
    <w:rsid w:val="0029146F"/>
    <w:rsid w:val="0029160C"/>
    <w:rsid w:val="00292151"/>
    <w:rsid w:val="00292871"/>
    <w:rsid w:val="0029399B"/>
    <w:rsid w:val="00294D3B"/>
    <w:rsid w:val="00295149"/>
    <w:rsid w:val="002953A8"/>
    <w:rsid w:val="00295DDD"/>
    <w:rsid w:val="00295F1A"/>
    <w:rsid w:val="00296294"/>
    <w:rsid w:val="002969A3"/>
    <w:rsid w:val="00296BE9"/>
    <w:rsid w:val="00297360"/>
    <w:rsid w:val="00297569"/>
    <w:rsid w:val="002978AB"/>
    <w:rsid w:val="00297A0D"/>
    <w:rsid w:val="002A0110"/>
    <w:rsid w:val="002A01E6"/>
    <w:rsid w:val="002A0ABA"/>
    <w:rsid w:val="002A0CC7"/>
    <w:rsid w:val="002A0CE7"/>
    <w:rsid w:val="002A165A"/>
    <w:rsid w:val="002A16FD"/>
    <w:rsid w:val="002A18BF"/>
    <w:rsid w:val="002A1B9F"/>
    <w:rsid w:val="002A232F"/>
    <w:rsid w:val="002A24F1"/>
    <w:rsid w:val="002A2E1A"/>
    <w:rsid w:val="002A37AB"/>
    <w:rsid w:val="002A3AB2"/>
    <w:rsid w:val="002A3B99"/>
    <w:rsid w:val="002A3C2E"/>
    <w:rsid w:val="002A4789"/>
    <w:rsid w:val="002A4940"/>
    <w:rsid w:val="002A49F5"/>
    <w:rsid w:val="002A4AA4"/>
    <w:rsid w:val="002A5A47"/>
    <w:rsid w:val="002A68AC"/>
    <w:rsid w:val="002A68EA"/>
    <w:rsid w:val="002A6D14"/>
    <w:rsid w:val="002A6E48"/>
    <w:rsid w:val="002A6EDF"/>
    <w:rsid w:val="002B026F"/>
    <w:rsid w:val="002B05A8"/>
    <w:rsid w:val="002B0937"/>
    <w:rsid w:val="002B0B76"/>
    <w:rsid w:val="002B15EB"/>
    <w:rsid w:val="002B1D77"/>
    <w:rsid w:val="002B1EE0"/>
    <w:rsid w:val="002B21B9"/>
    <w:rsid w:val="002B2C8B"/>
    <w:rsid w:val="002B2CB0"/>
    <w:rsid w:val="002B3230"/>
    <w:rsid w:val="002B32D0"/>
    <w:rsid w:val="002B3747"/>
    <w:rsid w:val="002B3AE6"/>
    <w:rsid w:val="002B42DB"/>
    <w:rsid w:val="002B4F9F"/>
    <w:rsid w:val="002B4FFB"/>
    <w:rsid w:val="002B54CF"/>
    <w:rsid w:val="002B604D"/>
    <w:rsid w:val="002B60DA"/>
    <w:rsid w:val="002B60FF"/>
    <w:rsid w:val="002B677E"/>
    <w:rsid w:val="002B6919"/>
    <w:rsid w:val="002B696F"/>
    <w:rsid w:val="002B69E7"/>
    <w:rsid w:val="002B6C2D"/>
    <w:rsid w:val="002B6F50"/>
    <w:rsid w:val="002B72D6"/>
    <w:rsid w:val="002B7396"/>
    <w:rsid w:val="002B74CF"/>
    <w:rsid w:val="002B770D"/>
    <w:rsid w:val="002B7E76"/>
    <w:rsid w:val="002C0010"/>
    <w:rsid w:val="002C00A6"/>
    <w:rsid w:val="002C02BA"/>
    <w:rsid w:val="002C0410"/>
    <w:rsid w:val="002C044F"/>
    <w:rsid w:val="002C1302"/>
    <w:rsid w:val="002C169A"/>
    <w:rsid w:val="002C1CD8"/>
    <w:rsid w:val="002C2C7D"/>
    <w:rsid w:val="002C3413"/>
    <w:rsid w:val="002C34E5"/>
    <w:rsid w:val="002C3666"/>
    <w:rsid w:val="002C390A"/>
    <w:rsid w:val="002C3F77"/>
    <w:rsid w:val="002C4688"/>
    <w:rsid w:val="002C47E3"/>
    <w:rsid w:val="002C4D68"/>
    <w:rsid w:val="002C4E62"/>
    <w:rsid w:val="002C5093"/>
    <w:rsid w:val="002C61C7"/>
    <w:rsid w:val="002C640C"/>
    <w:rsid w:val="002C6F82"/>
    <w:rsid w:val="002C7728"/>
    <w:rsid w:val="002D027F"/>
    <w:rsid w:val="002D05F7"/>
    <w:rsid w:val="002D0747"/>
    <w:rsid w:val="002D0832"/>
    <w:rsid w:val="002D0EA4"/>
    <w:rsid w:val="002D117E"/>
    <w:rsid w:val="002D13D6"/>
    <w:rsid w:val="002D146E"/>
    <w:rsid w:val="002D15C7"/>
    <w:rsid w:val="002D1F22"/>
    <w:rsid w:val="002D237D"/>
    <w:rsid w:val="002D247A"/>
    <w:rsid w:val="002D294F"/>
    <w:rsid w:val="002D2C5E"/>
    <w:rsid w:val="002D2D8F"/>
    <w:rsid w:val="002D3957"/>
    <w:rsid w:val="002D3B68"/>
    <w:rsid w:val="002D4CBF"/>
    <w:rsid w:val="002D4CF1"/>
    <w:rsid w:val="002D4FE6"/>
    <w:rsid w:val="002D5A51"/>
    <w:rsid w:val="002D5C68"/>
    <w:rsid w:val="002D5F7C"/>
    <w:rsid w:val="002D601D"/>
    <w:rsid w:val="002D62D4"/>
    <w:rsid w:val="002D6547"/>
    <w:rsid w:val="002D69BF"/>
    <w:rsid w:val="002D6B87"/>
    <w:rsid w:val="002D7085"/>
    <w:rsid w:val="002D7572"/>
    <w:rsid w:val="002D7832"/>
    <w:rsid w:val="002E06FA"/>
    <w:rsid w:val="002E0F54"/>
    <w:rsid w:val="002E1209"/>
    <w:rsid w:val="002E1A8B"/>
    <w:rsid w:val="002E1A8E"/>
    <w:rsid w:val="002E1F4C"/>
    <w:rsid w:val="002E224A"/>
    <w:rsid w:val="002E2280"/>
    <w:rsid w:val="002E24B9"/>
    <w:rsid w:val="002E2669"/>
    <w:rsid w:val="002E26A3"/>
    <w:rsid w:val="002E26D1"/>
    <w:rsid w:val="002E2827"/>
    <w:rsid w:val="002E3704"/>
    <w:rsid w:val="002E3835"/>
    <w:rsid w:val="002E3C09"/>
    <w:rsid w:val="002E3E9F"/>
    <w:rsid w:val="002E4212"/>
    <w:rsid w:val="002E422F"/>
    <w:rsid w:val="002E5097"/>
    <w:rsid w:val="002E519D"/>
    <w:rsid w:val="002E51AA"/>
    <w:rsid w:val="002E52D3"/>
    <w:rsid w:val="002E566F"/>
    <w:rsid w:val="002E5F37"/>
    <w:rsid w:val="002E6101"/>
    <w:rsid w:val="002E61FA"/>
    <w:rsid w:val="002E6447"/>
    <w:rsid w:val="002E681B"/>
    <w:rsid w:val="002E6944"/>
    <w:rsid w:val="002E6FC3"/>
    <w:rsid w:val="002E73B5"/>
    <w:rsid w:val="002E772B"/>
    <w:rsid w:val="002F0560"/>
    <w:rsid w:val="002F0694"/>
    <w:rsid w:val="002F0A60"/>
    <w:rsid w:val="002F1FD0"/>
    <w:rsid w:val="002F2766"/>
    <w:rsid w:val="002F33E8"/>
    <w:rsid w:val="002F39C4"/>
    <w:rsid w:val="002F41B3"/>
    <w:rsid w:val="002F4695"/>
    <w:rsid w:val="002F48C3"/>
    <w:rsid w:val="002F5720"/>
    <w:rsid w:val="002F65B6"/>
    <w:rsid w:val="002F68F4"/>
    <w:rsid w:val="002F7094"/>
    <w:rsid w:val="002F714E"/>
    <w:rsid w:val="002F7D8D"/>
    <w:rsid w:val="002F7DE0"/>
    <w:rsid w:val="00301337"/>
    <w:rsid w:val="0030217A"/>
    <w:rsid w:val="003029CF"/>
    <w:rsid w:val="00302C18"/>
    <w:rsid w:val="00303374"/>
    <w:rsid w:val="003033A7"/>
    <w:rsid w:val="00303492"/>
    <w:rsid w:val="00303870"/>
    <w:rsid w:val="00303BAA"/>
    <w:rsid w:val="0030447E"/>
    <w:rsid w:val="003053CE"/>
    <w:rsid w:val="003058F4"/>
    <w:rsid w:val="00305D79"/>
    <w:rsid w:val="00305D8D"/>
    <w:rsid w:val="00306409"/>
    <w:rsid w:val="00306945"/>
    <w:rsid w:val="00306FD0"/>
    <w:rsid w:val="003072F1"/>
    <w:rsid w:val="003076C5"/>
    <w:rsid w:val="00307BB2"/>
    <w:rsid w:val="00307E68"/>
    <w:rsid w:val="00310301"/>
    <w:rsid w:val="00310563"/>
    <w:rsid w:val="00311059"/>
    <w:rsid w:val="00312749"/>
    <w:rsid w:val="0031275F"/>
    <w:rsid w:val="00312A04"/>
    <w:rsid w:val="00312BB8"/>
    <w:rsid w:val="00312CA8"/>
    <w:rsid w:val="00312E4A"/>
    <w:rsid w:val="0031333C"/>
    <w:rsid w:val="00313972"/>
    <w:rsid w:val="003145CA"/>
    <w:rsid w:val="00314C86"/>
    <w:rsid w:val="00314EDA"/>
    <w:rsid w:val="00315582"/>
    <w:rsid w:val="003158AF"/>
    <w:rsid w:val="003159D2"/>
    <w:rsid w:val="00315EAE"/>
    <w:rsid w:val="00315ECD"/>
    <w:rsid w:val="00316B0D"/>
    <w:rsid w:val="003175D9"/>
    <w:rsid w:val="003179E4"/>
    <w:rsid w:val="00320DCB"/>
    <w:rsid w:val="00320EB6"/>
    <w:rsid w:val="00321D82"/>
    <w:rsid w:val="003226CF"/>
    <w:rsid w:val="00322FA9"/>
    <w:rsid w:val="0032348A"/>
    <w:rsid w:val="003235D6"/>
    <w:rsid w:val="00323F8C"/>
    <w:rsid w:val="00324056"/>
    <w:rsid w:val="00324E62"/>
    <w:rsid w:val="003250CE"/>
    <w:rsid w:val="003258B5"/>
    <w:rsid w:val="003258EC"/>
    <w:rsid w:val="00325F8D"/>
    <w:rsid w:val="0032642D"/>
    <w:rsid w:val="00326453"/>
    <w:rsid w:val="00326493"/>
    <w:rsid w:val="00326D52"/>
    <w:rsid w:val="00327708"/>
    <w:rsid w:val="0032782D"/>
    <w:rsid w:val="0033001C"/>
    <w:rsid w:val="00330216"/>
    <w:rsid w:val="003305E3"/>
    <w:rsid w:val="00330788"/>
    <w:rsid w:val="00330B3D"/>
    <w:rsid w:val="003310EF"/>
    <w:rsid w:val="00331195"/>
    <w:rsid w:val="003318A4"/>
    <w:rsid w:val="003318A5"/>
    <w:rsid w:val="00331910"/>
    <w:rsid w:val="00331BBA"/>
    <w:rsid w:val="00332871"/>
    <w:rsid w:val="00332DE9"/>
    <w:rsid w:val="00333613"/>
    <w:rsid w:val="00333687"/>
    <w:rsid w:val="003357C1"/>
    <w:rsid w:val="0033604A"/>
    <w:rsid w:val="003364CA"/>
    <w:rsid w:val="003364E7"/>
    <w:rsid w:val="00336CDF"/>
    <w:rsid w:val="003373AC"/>
    <w:rsid w:val="0033745F"/>
    <w:rsid w:val="00337470"/>
    <w:rsid w:val="003401D1"/>
    <w:rsid w:val="00340908"/>
    <w:rsid w:val="00340CAA"/>
    <w:rsid w:val="003413F6"/>
    <w:rsid w:val="00341A22"/>
    <w:rsid w:val="00341B00"/>
    <w:rsid w:val="00342A7D"/>
    <w:rsid w:val="003433F8"/>
    <w:rsid w:val="00343468"/>
    <w:rsid w:val="0034499E"/>
    <w:rsid w:val="00344C7C"/>
    <w:rsid w:val="00344FF4"/>
    <w:rsid w:val="00346085"/>
    <w:rsid w:val="003460A2"/>
    <w:rsid w:val="0034633A"/>
    <w:rsid w:val="0034655A"/>
    <w:rsid w:val="00346849"/>
    <w:rsid w:val="00346EA0"/>
    <w:rsid w:val="003476BB"/>
    <w:rsid w:val="00347ABD"/>
    <w:rsid w:val="00347E97"/>
    <w:rsid w:val="00350B57"/>
    <w:rsid w:val="00350FFE"/>
    <w:rsid w:val="003511E9"/>
    <w:rsid w:val="00351DB5"/>
    <w:rsid w:val="00351F5C"/>
    <w:rsid w:val="0035224A"/>
    <w:rsid w:val="003526EA"/>
    <w:rsid w:val="0035280C"/>
    <w:rsid w:val="00352BB4"/>
    <w:rsid w:val="00352EE1"/>
    <w:rsid w:val="0035323A"/>
    <w:rsid w:val="00353257"/>
    <w:rsid w:val="003533A5"/>
    <w:rsid w:val="00353B10"/>
    <w:rsid w:val="003546CD"/>
    <w:rsid w:val="00355110"/>
    <w:rsid w:val="00355172"/>
    <w:rsid w:val="003553A1"/>
    <w:rsid w:val="0035597C"/>
    <w:rsid w:val="00356235"/>
    <w:rsid w:val="00356942"/>
    <w:rsid w:val="00356F80"/>
    <w:rsid w:val="003571DB"/>
    <w:rsid w:val="003576E9"/>
    <w:rsid w:val="00360242"/>
    <w:rsid w:val="003603A3"/>
    <w:rsid w:val="00360830"/>
    <w:rsid w:val="00360D94"/>
    <w:rsid w:val="003613C9"/>
    <w:rsid w:val="003615B9"/>
    <w:rsid w:val="00361A2C"/>
    <w:rsid w:val="00362B0C"/>
    <w:rsid w:val="00362C41"/>
    <w:rsid w:val="00363D11"/>
    <w:rsid w:val="00363F04"/>
    <w:rsid w:val="00363FCE"/>
    <w:rsid w:val="00364E67"/>
    <w:rsid w:val="003652EE"/>
    <w:rsid w:val="0036573D"/>
    <w:rsid w:val="00366C7A"/>
    <w:rsid w:val="00370181"/>
    <w:rsid w:val="0037021E"/>
    <w:rsid w:val="00370689"/>
    <w:rsid w:val="00370832"/>
    <w:rsid w:val="003708A9"/>
    <w:rsid w:val="00371AC8"/>
    <w:rsid w:val="00371EE4"/>
    <w:rsid w:val="00372217"/>
    <w:rsid w:val="003722A1"/>
    <w:rsid w:val="00372764"/>
    <w:rsid w:val="003730DE"/>
    <w:rsid w:val="00373202"/>
    <w:rsid w:val="00373E27"/>
    <w:rsid w:val="00374249"/>
    <w:rsid w:val="003745D7"/>
    <w:rsid w:val="0037501D"/>
    <w:rsid w:val="00375432"/>
    <w:rsid w:val="00375598"/>
    <w:rsid w:val="00375838"/>
    <w:rsid w:val="003758DB"/>
    <w:rsid w:val="00375B24"/>
    <w:rsid w:val="00375C0D"/>
    <w:rsid w:val="00375CFF"/>
    <w:rsid w:val="00375DA6"/>
    <w:rsid w:val="003767BE"/>
    <w:rsid w:val="00376A7D"/>
    <w:rsid w:val="00377143"/>
    <w:rsid w:val="003777BE"/>
    <w:rsid w:val="00377885"/>
    <w:rsid w:val="00377EAC"/>
    <w:rsid w:val="0038021A"/>
    <w:rsid w:val="00380437"/>
    <w:rsid w:val="0038054E"/>
    <w:rsid w:val="003814B5"/>
    <w:rsid w:val="0038170C"/>
    <w:rsid w:val="0038179F"/>
    <w:rsid w:val="0038256D"/>
    <w:rsid w:val="00382661"/>
    <w:rsid w:val="00382E54"/>
    <w:rsid w:val="00382F10"/>
    <w:rsid w:val="00384452"/>
    <w:rsid w:val="00385326"/>
    <w:rsid w:val="003854BE"/>
    <w:rsid w:val="003858C2"/>
    <w:rsid w:val="00386094"/>
    <w:rsid w:val="003866FA"/>
    <w:rsid w:val="0038687E"/>
    <w:rsid w:val="00386CAF"/>
    <w:rsid w:val="0038754D"/>
    <w:rsid w:val="00387821"/>
    <w:rsid w:val="003878B3"/>
    <w:rsid w:val="0039051A"/>
    <w:rsid w:val="00391326"/>
    <w:rsid w:val="00391A47"/>
    <w:rsid w:val="00391D12"/>
    <w:rsid w:val="00391D6C"/>
    <w:rsid w:val="00391D9A"/>
    <w:rsid w:val="003927CE"/>
    <w:rsid w:val="00392A73"/>
    <w:rsid w:val="00392F55"/>
    <w:rsid w:val="00393A4E"/>
    <w:rsid w:val="00393D04"/>
    <w:rsid w:val="00394889"/>
    <w:rsid w:val="00394AF2"/>
    <w:rsid w:val="00394D68"/>
    <w:rsid w:val="0039523E"/>
    <w:rsid w:val="003954C9"/>
    <w:rsid w:val="00395538"/>
    <w:rsid w:val="003966E0"/>
    <w:rsid w:val="0039751C"/>
    <w:rsid w:val="00397A93"/>
    <w:rsid w:val="00397BF0"/>
    <w:rsid w:val="003A013A"/>
    <w:rsid w:val="003A0195"/>
    <w:rsid w:val="003A02BD"/>
    <w:rsid w:val="003A0378"/>
    <w:rsid w:val="003A1962"/>
    <w:rsid w:val="003A1CFC"/>
    <w:rsid w:val="003A2111"/>
    <w:rsid w:val="003A2163"/>
    <w:rsid w:val="003A2AC8"/>
    <w:rsid w:val="003A2D54"/>
    <w:rsid w:val="003A3D68"/>
    <w:rsid w:val="003A4575"/>
    <w:rsid w:val="003A468E"/>
    <w:rsid w:val="003A4D31"/>
    <w:rsid w:val="003A5E92"/>
    <w:rsid w:val="003A67EC"/>
    <w:rsid w:val="003A6895"/>
    <w:rsid w:val="003A6EA7"/>
    <w:rsid w:val="003A731D"/>
    <w:rsid w:val="003A798F"/>
    <w:rsid w:val="003A7A91"/>
    <w:rsid w:val="003A7B5F"/>
    <w:rsid w:val="003A7DF0"/>
    <w:rsid w:val="003B01B9"/>
    <w:rsid w:val="003B076A"/>
    <w:rsid w:val="003B08C3"/>
    <w:rsid w:val="003B1D0E"/>
    <w:rsid w:val="003B1D97"/>
    <w:rsid w:val="003B21FF"/>
    <w:rsid w:val="003B2549"/>
    <w:rsid w:val="003B27B9"/>
    <w:rsid w:val="003B28FD"/>
    <w:rsid w:val="003B2BD2"/>
    <w:rsid w:val="003B2E51"/>
    <w:rsid w:val="003B3700"/>
    <w:rsid w:val="003B395D"/>
    <w:rsid w:val="003B399E"/>
    <w:rsid w:val="003B3B51"/>
    <w:rsid w:val="003B445E"/>
    <w:rsid w:val="003B453E"/>
    <w:rsid w:val="003B4565"/>
    <w:rsid w:val="003B465A"/>
    <w:rsid w:val="003B4B3E"/>
    <w:rsid w:val="003B523F"/>
    <w:rsid w:val="003B5363"/>
    <w:rsid w:val="003B5792"/>
    <w:rsid w:val="003B5E9A"/>
    <w:rsid w:val="003B5FB7"/>
    <w:rsid w:val="003B6361"/>
    <w:rsid w:val="003B7BF1"/>
    <w:rsid w:val="003B7E37"/>
    <w:rsid w:val="003C0123"/>
    <w:rsid w:val="003C0167"/>
    <w:rsid w:val="003C0186"/>
    <w:rsid w:val="003C04AC"/>
    <w:rsid w:val="003C05C5"/>
    <w:rsid w:val="003C0971"/>
    <w:rsid w:val="003C1716"/>
    <w:rsid w:val="003C1A97"/>
    <w:rsid w:val="003C1AA5"/>
    <w:rsid w:val="003C1BA2"/>
    <w:rsid w:val="003C1DEA"/>
    <w:rsid w:val="003C2478"/>
    <w:rsid w:val="003C4AB0"/>
    <w:rsid w:val="003C5378"/>
    <w:rsid w:val="003C5692"/>
    <w:rsid w:val="003C64AE"/>
    <w:rsid w:val="003C66C4"/>
    <w:rsid w:val="003C69FC"/>
    <w:rsid w:val="003C71E0"/>
    <w:rsid w:val="003C73E5"/>
    <w:rsid w:val="003C76C3"/>
    <w:rsid w:val="003C7C85"/>
    <w:rsid w:val="003D0219"/>
    <w:rsid w:val="003D022A"/>
    <w:rsid w:val="003D03A4"/>
    <w:rsid w:val="003D0685"/>
    <w:rsid w:val="003D09D0"/>
    <w:rsid w:val="003D0F9B"/>
    <w:rsid w:val="003D1235"/>
    <w:rsid w:val="003D15EA"/>
    <w:rsid w:val="003D1C23"/>
    <w:rsid w:val="003D25D2"/>
    <w:rsid w:val="003D2FB7"/>
    <w:rsid w:val="003D2FF6"/>
    <w:rsid w:val="003D3641"/>
    <w:rsid w:val="003D3EBA"/>
    <w:rsid w:val="003D4130"/>
    <w:rsid w:val="003D43FD"/>
    <w:rsid w:val="003D48E9"/>
    <w:rsid w:val="003D4EC7"/>
    <w:rsid w:val="003D555E"/>
    <w:rsid w:val="003D575E"/>
    <w:rsid w:val="003D5796"/>
    <w:rsid w:val="003D5A7E"/>
    <w:rsid w:val="003D5CFA"/>
    <w:rsid w:val="003D5DE1"/>
    <w:rsid w:val="003D5EBF"/>
    <w:rsid w:val="003D6033"/>
    <w:rsid w:val="003D703F"/>
    <w:rsid w:val="003D7561"/>
    <w:rsid w:val="003E0BC7"/>
    <w:rsid w:val="003E0C15"/>
    <w:rsid w:val="003E1560"/>
    <w:rsid w:val="003E1814"/>
    <w:rsid w:val="003E1C15"/>
    <w:rsid w:val="003E1C16"/>
    <w:rsid w:val="003E2555"/>
    <w:rsid w:val="003E29F0"/>
    <w:rsid w:val="003E2D96"/>
    <w:rsid w:val="003E2E69"/>
    <w:rsid w:val="003E388A"/>
    <w:rsid w:val="003E525B"/>
    <w:rsid w:val="003E6AE0"/>
    <w:rsid w:val="003E6EDD"/>
    <w:rsid w:val="003E7138"/>
    <w:rsid w:val="003E74A3"/>
    <w:rsid w:val="003E7550"/>
    <w:rsid w:val="003E755A"/>
    <w:rsid w:val="003E758A"/>
    <w:rsid w:val="003E7C2A"/>
    <w:rsid w:val="003F0BCB"/>
    <w:rsid w:val="003F1082"/>
    <w:rsid w:val="003F1219"/>
    <w:rsid w:val="003F1338"/>
    <w:rsid w:val="003F191F"/>
    <w:rsid w:val="003F1E01"/>
    <w:rsid w:val="003F24FA"/>
    <w:rsid w:val="003F24FD"/>
    <w:rsid w:val="003F2BAE"/>
    <w:rsid w:val="003F30C5"/>
    <w:rsid w:val="003F3237"/>
    <w:rsid w:val="003F49C3"/>
    <w:rsid w:val="003F4A99"/>
    <w:rsid w:val="003F51F3"/>
    <w:rsid w:val="003F5455"/>
    <w:rsid w:val="003F57DE"/>
    <w:rsid w:val="003F5CA3"/>
    <w:rsid w:val="003F638F"/>
    <w:rsid w:val="003F67C6"/>
    <w:rsid w:val="003F6B5A"/>
    <w:rsid w:val="003F6E4E"/>
    <w:rsid w:val="003F744D"/>
    <w:rsid w:val="0040000B"/>
    <w:rsid w:val="00401413"/>
    <w:rsid w:val="00401EEE"/>
    <w:rsid w:val="00402D6D"/>
    <w:rsid w:val="00402F46"/>
    <w:rsid w:val="00402F70"/>
    <w:rsid w:val="00403F9C"/>
    <w:rsid w:val="0040446C"/>
    <w:rsid w:val="00404671"/>
    <w:rsid w:val="00404AF9"/>
    <w:rsid w:val="00404D4A"/>
    <w:rsid w:val="00404E81"/>
    <w:rsid w:val="004055F3"/>
    <w:rsid w:val="00405B00"/>
    <w:rsid w:val="00405C34"/>
    <w:rsid w:val="00405D30"/>
    <w:rsid w:val="004061CA"/>
    <w:rsid w:val="00406699"/>
    <w:rsid w:val="00406DEA"/>
    <w:rsid w:val="004078BC"/>
    <w:rsid w:val="00407D59"/>
    <w:rsid w:val="0041018E"/>
    <w:rsid w:val="004101CB"/>
    <w:rsid w:val="00410B82"/>
    <w:rsid w:val="00411347"/>
    <w:rsid w:val="00411720"/>
    <w:rsid w:val="00411A21"/>
    <w:rsid w:val="00411C14"/>
    <w:rsid w:val="004122D0"/>
    <w:rsid w:val="004123DF"/>
    <w:rsid w:val="00412468"/>
    <w:rsid w:val="00412545"/>
    <w:rsid w:val="00412725"/>
    <w:rsid w:val="00412C8F"/>
    <w:rsid w:val="004131C2"/>
    <w:rsid w:val="00414C82"/>
    <w:rsid w:val="00414CF2"/>
    <w:rsid w:val="00415471"/>
    <w:rsid w:val="00415FC7"/>
    <w:rsid w:val="00416224"/>
    <w:rsid w:val="00416545"/>
    <w:rsid w:val="00416B47"/>
    <w:rsid w:val="00416E0C"/>
    <w:rsid w:val="004173B8"/>
    <w:rsid w:val="004174EE"/>
    <w:rsid w:val="0041756E"/>
    <w:rsid w:val="004176C3"/>
    <w:rsid w:val="00417775"/>
    <w:rsid w:val="00417F7C"/>
    <w:rsid w:val="004206C2"/>
    <w:rsid w:val="00420AC4"/>
    <w:rsid w:val="00420AE5"/>
    <w:rsid w:val="00420C96"/>
    <w:rsid w:val="00420DE3"/>
    <w:rsid w:val="00420FE2"/>
    <w:rsid w:val="00421145"/>
    <w:rsid w:val="004211B7"/>
    <w:rsid w:val="00421CA0"/>
    <w:rsid w:val="00421D2F"/>
    <w:rsid w:val="00421EC4"/>
    <w:rsid w:val="0042241C"/>
    <w:rsid w:val="00422F6D"/>
    <w:rsid w:val="00423481"/>
    <w:rsid w:val="004250A3"/>
    <w:rsid w:val="0042513E"/>
    <w:rsid w:val="004252E1"/>
    <w:rsid w:val="004262E9"/>
    <w:rsid w:val="00426BD2"/>
    <w:rsid w:val="00430839"/>
    <w:rsid w:val="004318DE"/>
    <w:rsid w:val="00432EC5"/>
    <w:rsid w:val="004338F7"/>
    <w:rsid w:val="00433B8B"/>
    <w:rsid w:val="00434039"/>
    <w:rsid w:val="004342CB"/>
    <w:rsid w:val="00434A1E"/>
    <w:rsid w:val="00434C5B"/>
    <w:rsid w:val="00434F87"/>
    <w:rsid w:val="00435B4D"/>
    <w:rsid w:val="00435CEC"/>
    <w:rsid w:val="00436E18"/>
    <w:rsid w:val="00437126"/>
    <w:rsid w:val="00437339"/>
    <w:rsid w:val="00437F5F"/>
    <w:rsid w:val="00440BD5"/>
    <w:rsid w:val="00441486"/>
    <w:rsid w:val="004414AF"/>
    <w:rsid w:val="004415D5"/>
    <w:rsid w:val="004429CF"/>
    <w:rsid w:val="004436A2"/>
    <w:rsid w:val="00443C8C"/>
    <w:rsid w:val="00444178"/>
    <w:rsid w:val="004442DA"/>
    <w:rsid w:val="00444393"/>
    <w:rsid w:val="004443E8"/>
    <w:rsid w:val="00444612"/>
    <w:rsid w:val="00444CD7"/>
    <w:rsid w:val="0044528A"/>
    <w:rsid w:val="00445342"/>
    <w:rsid w:val="004455C3"/>
    <w:rsid w:val="00445C54"/>
    <w:rsid w:val="004462CD"/>
    <w:rsid w:val="004467EB"/>
    <w:rsid w:val="00446806"/>
    <w:rsid w:val="0044742B"/>
    <w:rsid w:val="00447856"/>
    <w:rsid w:val="0045034A"/>
    <w:rsid w:val="00450499"/>
    <w:rsid w:val="0045066C"/>
    <w:rsid w:val="0045104E"/>
    <w:rsid w:val="004510F2"/>
    <w:rsid w:val="00451401"/>
    <w:rsid w:val="00451C38"/>
    <w:rsid w:val="00452564"/>
    <w:rsid w:val="00452DE3"/>
    <w:rsid w:val="0045312A"/>
    <w:rsid w:val="00453265"/>
    <w:rsid w:val="00453F36"/>
    <w:rsid w:val="004542FD"/>
    <w:rsid w:val="004545CD"/>
    <w:rsid w:val="004553D8"/>
    <w:rsid w:val="00455C2A"/>
    <w:rsid w:val="00456018"/>
    <w:rsid w:val="00456948"/>
    <w:rsid w:val="00456A4C"/>
    <w:rsid w:val="00456CF3"/>
    <w:rsid w:val="00456FA2"/>
    <w:rsid w:val="00457215"/>
    <w:rsid w:val="004574C6"/>
    <w:rsid w:val="00457978"/>
    <w:rsid w:val="00457E94"/>
    <w:rsid w:val="00457F04"/>
    <w:rsid w:val="00460551"/>
    <w:rsid w:val="00460724"/>
    <w:rsid w:val="004612C4"/>
    <w:rsid w:val="004615BD"/>
    <w:rsid w:val="00461717"/>
    <w:rsid w:val="0046176A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327C"/>
    <w:rsid w:val="004635FE"/>
    <w:rsid w:val="00463C52"/>
    <w:rsid w:val="00464224"/>
    <w:rsid w:val="004643B7"/>
    <w:rsid w:val="00464815"/>
    <w:rsid w:val="0046488F"/>
    <w:rsid w:val="004650E6"/>
    <w:rsid w:val="00465456"/>
    <w:rsid w:val="00466649"/>
    <w:rsid w:val="004666A3"/>
    <w:rsid w:val="00467012"/>
    <w:rsid w:val="0047018E"/>
    <w:rsid w:val="004702B9"/>
    <w:rsid w:val="004709BD"/>
    <w:rsid w:val="00470B5B"/>
    <w:rsid w:val="00471A40"/>
    <w:rsid w:val="004724F7"/>
    <w:rsid w:val="0047252C"/>
    <w:rsid w:val="00473185"/>
    <w:rsid w:val="004737E4"/>
    <w:rsid w:val="00473944"/>
    <w:rsid w:val="004743D9"/>
    <w:rsid w:val="00474405"/>
    <w:rsid w:val="00474569"/>
    <w:rsid w:val="00474709"/>
    <w:rsid w:val="00474740"/>
    <w:rsid w:val="00474C1F"/>
    <w:rsid w:val="004750A0"/>
    <w:rsid w:val="00475243"/>
    <w:rsid w:val="00475479"/>
    <w:rsid w:val="004761C6"/>
    <w:rsid w:val="00476444"/>
    <w:rsid w:val="00477168"/>
    <w:rsid w:val="00477341"/>
    <w:rsid w:val="00477D70"/>
    <w:rsid w:val="004801F8"/>
    <w:rsid w:val="00480BB9"/>
    <w:rsid w:val="00480BBF"/>
    <w:rsid w:val="004810E1"/>
    <w:rsid w:val="00481130"/>
    <w:rsid w:val="004814EE"/>
    <w:rsid w:val="0048161C"/>
    <w:rsid w:val="00481B50"/>
    <w:rsid w:val="004821CE"/>
    <w:rsid w:val="004828A1"/>
    <w:rsid w:val="00482CD7"/>
    <w:rsid w:val="00482D73"/>
    <w:rsid w:val="00482FC3"/>
    <w:rsid w:val="0048310C"/>
    <w:rsid w:val="00483646"/>
    <w:rsid w:val="004838C4"/>
    <w:rsid w:val="00483AFF"/>
    <w:rsid w:val="0048436A"/>
    <w:rsid w:val="004853DD"/>
    <w:rsid w:val="0048555D"/>
    <w:rsid w:val="0048564D"/>
    <w:rsid w:val="0048566C"/>
    <w:rsid w:val="00485BDA"/>
    <w:rsid w:val="00485CB9"/>
    <w:rsid w:val="00485E38"/>
    <w:rsid w:val="00486082"/>
    <w:rsid w:val="0048643E"/>
    <w:rsid w:val="004865EA"/>
    <w:rsid w:val="00486912"/>
    <w:rsid w:val="00486CDC"/>
    <w:rsid w:val="004876C9"/>
    <w:rsid w:val="00487B15"/>
    <w:rsid w:val="00487C4E"/>
    <w:rsid w:val="00490652"/>
    <w:rsid w:val="0049092C"/>
    <w:rsid w:val="00490AA7"/>
    <w:rsid w:val="00490AF6"/>
    <w:rsid w:val="00490D27"/>
    <w:rsid w:val="00491721"/>
    <w:rsid w:val="00491FB5"/>
    <w:rsid w:val="0049206F"/>
    <w:rsid w:val="00492E12"/>
    <w:rsid w:val="00493006"/>
    <w:rsid w:val="0049327B"/>
    <w:rsid w:val="00493406"/>
    <w:rsid w:val="00493DBB"/>
    <w:rsid w:val="00493FEA"/>
    <w:rsid w:val="00494A17"/>
    <w:rsid w:val="004952A6"/>
    <w:rsid w:val="00495860"/>
    <w:rsid w:val="00495876"/>
    <w:rsid w:val="00496445"/>
    <w:rsid w:val="004970D3"/>
    <w:rsid w:val="004972B9"/>
    <w:rsid w:val="00497860"/>
    <w:rsid w:val="004978D0"/>
    <w:rsid w:val="00497948"/>
    <w:rsid w:val="00497D0F"/>
    <w:rsid w:val="004A037B"/>
    <w:rsid w:val="004A071D"/>
    <w:rsid w:val="004A080B"/>
    <w:rsid w:val="004A0C6B"/>
    <w:rsid w:val="004A0CBE"/>
    <w:rsid w:val="004A18F8"/>
    <w:rsid w:val="004A1926"/>
    <w:rsid w:val="004A2457"/>
    <w:rsid w:val="004A2A2D"/>
    <w:rsid w:val="004A3A05"/>
    <w:rsid w:val="004A3A46"/>
    <w:rsid w:val="004A3FFD"/>
    <w:rsid w:val="004A4247"/>
    <w:rsid w:val="004A466C"/>
    <w:rsid w:val="004A4E78"/>
    <w:rsid w:val="004A5FDD"/>
    <w:rsid w:val="004A6419"/>
    <w:rsid w:val="004A6BE3"/>
    <w:rsid w:val="004A78C2"/>
    <w:rsid w:val="004B00AA"/>
    <w:rsid w:val="004B0BAD"/>
    <w:rsid w:val="004B0DF3"/>
    <w:rsid w:val="004B1AD5"/>
    <w:rsid w:val="004B1C9F"/>
    <w:rsid w:val="004B223F"/>
    <w:rsid w:val="004B27A6"/>
    <w:rsid w:val="004B2FD6"/>
    <w:rsid w:val="004B462B"/>
    <w:rsid w:val="004B4845"/>
    <w:rsid w:val="004B48B0"/>
    <w:rsid w:val="004B494C"/>
    <w:rsid w:val="004B4E82"/>
    <w:rsid w:val="004B4EBB"/>
    <w:rsid w:val="004B4F69"/>
    <w:rsid w:val="004B5571"/>
    <w:rsid w:val="004B5772"/>
    <w:rsid w:val="004B64CA"/>
    <w:rsid w:val="004B74B7"/>
    <w:rsid w:val="004B7DB4"/>
    <w:rsid w:val="004C0342"/>
    <w:rsid w:val="004C0B22"/>
    <w:rsid w:val="004C0FA9"/>
    <w:rsid w:val="004C1088"/>
    <w:rsid w:val="004C10D8"/>
    <w:rsid w:val="004C1167"/>
    <w:rsid w:val="004C16F3"/>
    <w:rsid w:val="004C18BB"/>
    <w:rsid w:val="004C1B54"/>
    <w:rsid w:val="004C1C0A"/>
    <w:rsid w:val="004C1C52"/>
    <w:rsid w:val="004C1F5F"/>
    <w:rsid w:val="004C274E"/>
    <w:rsid w:val="004C2CE3"/>
    <w:rsid w:val="004C2D74"/>
    <w:rsid w:val="004C317F"/>
    <w:rsid w:val="004C3387"/>
    <w:rsid w:val="004C38F3"/>
    <w:rsid w:val="004C3E27"/>
    <w:rsid w:val="004C4616"/>
    <w:rsid w:val="004C4CAE"/>
    <w:rsid w:val="004C4DD5"/>
    <w:rsid w:val="004C5071"/>
    <w:rsid w:val="004C5541"/>
    <w:rsid w:val="004C57ED"/>
    <w:rsid w:val="004C5A9B"/>
    <w:rsid w:val="004C6464"/>
    <w:rsid w:val="004C6805"/>
    <w:rsid w:val="004C6DE0"/>
    <w:rsid w:val="004C7AA6"/>
    <w:rsid w:val="004C7C23"/>
    <w:rsid w:val="004D0C42"/>
    <w:rsid w:val="004D0E01"/>
    <w:rsid w:val="004D0E1E"/>
    <w:rsid w:val="004D0E62"/>
    <w:rsid w:val="004D111B"/>
    <w:rsid w:val="004D152E"/>
    <w:rsid w:val="004D17DD"/>
    <w:rsid w:val="004D1DA3"/>
    <w:rsid w:val="004D21A2"/>
    <w:rsid w:val="004D2341"/>
    <w:rsid w:val="004D2426"/>
    <w:rsid w:val="004D3728"/>
    <w:rsid w:val="004D388A"/>
    <w:rsid w:val="004D39FB"/>
    <w:rsid w:val="004D3A2C"/>
    <w:rsid w:val="004D43FD"/>
    <w:rsid w:val="004D4506"/>
    <w:rsid w:val="004D45FF"/>
    <w:rsid w:val="004D4648"/>
    <w:rsid w:val="004D49E7"/>
    <w:rsid w:val="004D4E83"/>
    <w:rsid w:val="004D4F79"/>
    <w:rsid w:val="004D50AD"/>
    <w:rsid w:val="004D5DC7"/>
    <w:rsid w:val="004D5EFE"/>
    <w:rsid w:val="004D62BA"/>
    <w:rsid w:val="004D66E3"/>
    <w:rsid w:val="004D684D"/>
    <w:rsid w:val="004D69BE"/>
    <w:rsid w:val="004D6BE3"/>
    <w:rsid w:val="004D6F9F"/>
    <w:rsid w:val="004D78D6"/>
    <w:rsid w:val="004E0193"/>
    <w:rsid w:val="004E14C7"/>
    <w:rsid w:val="004E1842"/>
    <w:rsid w:val="004E1848"/>
    <w:rsid w:val="004E20B1"/>
    <w:rsid w:val="004E22B9"/>
    <w:rsid w:val="004E24E5"/>
    <w:rsid w:val="004E29D8"/>
    <w:rsid w:val="004E3031"/>
    <w:rsid w:val="004E3703"/>
    <w:rsid w:val="004E3880"/>
    <w:rsid w:val="004E40B1"/>
    <w:rsid w:val="004E441C"/>
    <w:rsid w:val="004E4810"/>
    <w:rsid w:val="004E48F6"/>
    <w:rsid w:val="004E4AD0"/>
    <w:rsid w:val="004E4DD1"/>
    <w:rsid w:val="004E4DEB"/>
    <w:rsid w:val="004E54FB"/>
    <w:rsid w:val="004E58EA"/>
    <w:rsid w:val="004E5D04"/>
    <w:rsid w:val="004E66E7"/>
    <w:rsid w:val="004E6805"/>
    <w:rsid w:val="004E6BD9"/>
    <w:rsid w:val="004E7139"/>
    <w:rsid w:val="004E742E"/>
    <w:rsid w:val="004E79E2"/>
    <w:rsid w:val="004F099E"/>
    <w:rsid w:val="004F0D3A"/>
    <w:rsid w:val="004F0D87"/>
    <w:rsid w:val="004F102D"/>
    <w:rsid w:val="004F1582"/>
    <w:rsid w:val="004F17D6"/>
    <w:rsid w:val="004F1C48"/>
    <w:rsid w:val="004F1D8C"/>
    <w:rsid w:val="004F1F7B"/>
    <w:rsid w:val="004F20A9"/>
    <w:rsid w:val="004F2AD2"/>
    <w:rsid w:val="004F2C1F"/>
    <w:rsid w:val="004F35F5"/>
    <w:rsid w:val="004F3B0F"/>
    <w:rsid w:val="004F4161"/>
    <w:rsid w:val="004F4221"/>
    <w:rsid w:val="004F42AE"/>
    <w:rsid w:val="004F4ABB"/>
    <w:rsid w:val="004F5545"/>
    <w:rsid w:val="004F574A"/>
    <w:rsid w:val="004F683E"/>
    <w:rsid w:val="004F6EE2"/>
    <w:rsid w:val="004F7179"/>
    <w:rsid w:val="004F7293"/>
    <w:rsid w:val="004F73F7"/>
    <w:rsid w:val="004F7620"/>
    <w:rsid w:val="005002DE"/>
    <w:rsid w:val="00500532"/>
    <w:rsid w:val="00500AD5"/>
    <w:rsid w:val="00501FDE"/>
    <w:rsid w:val="005021C7"/>
    <w:rsid w:val="005025B4"/>
    <w:rsid w:val="00502760"/>
    <w:rsid w:val="00503560"/>
    <w:rsid w:val="0050379A"/>
    <w:rsid w:val="005038E3"/>
    <w:rsid w:val="00503FC4"/>
    <w:rsid w:val="00504917"/>
    <w:rsid w:val="00504BCE"/>
    <w:rsid w:val="00505EAA"/>
    <w:rsid w:val="00506287"/>
    <w:rsid w:val="00506623"/>
    <w:rsid w:val="00506AEB"/>
    <w:rsid w:val="0050758B"/>
    <w:rsid w:val="005075E8"/>
    <w:rsid w:val="00507DBA"/>
    <w:rsid w:val="00507EF6"/>
    <w:rsid w:val="00510145"/>
    <w:rsid w:val="00510534"/>
    <w:rsid w:val="005108A3"/>
    <w:rsid w:val="00510C1F"/>
    <w:rsid w:val="00510C73"/>
    <w:rsid w:val="00511088"/>
    <w:rsid w:val="00511534"/>
    <w:rsid w:val="00511D13"/>
    <w:rsid w:val="005121C6"/>
    <w:rsid w:val="00513600"/>
    <w:rsid w:val="005137B1"/>
    <w:rsid w:val="00513E7C"/>
    <w:rsid w:val="0051423B"/>
    <w:rsid w:val="0051455F"/>
    <w:rsid w:val="005147A8"/>
    <w:rsid w:val="00514B42"/>
    <w:rsid w:val="00514E49"/>
    <w:rsid w:val="005158B1"/>
    <w:rsid w:val="00515C2E"/>
    <w:rsid w:val="00515F5D"/>
    <w:rsid w:val="00516253"/>
    <w:rsid w:val="005166BC"/>
    <w:rsid w:val="00516AAF"/>
    <w:rsid w:val="00516FB2"/>
    <w:rsid w:val="0051766B"/>
    <w:rsid w:val="005178B8"/>
    <w:rsid w:val="00517926"/>
    <w:rsid w:val="00517A67"/>
    <w:rsid w:val="00517A94"/>
    <w:rsid w:val="00517B06"/>
    <w:rsid w:val="00520431"/>
    <w:rsid w:val="00520F91"/>
    <w:rsid w:val="00521077"/>
    <w:rsid w:val="00521AD4"/>
    <w:rsid w:val="005220FF"/>
    <w:rsid w:val="00522906"/>
    <w:rsid w:val="00522C8F"/>
    <w:rsid w:val="00522DAD"/>
    <w:rsid w:val="00522F7D"/>
    <w:rsid w:val="00523E48"/>
    <w:rsid w:val="00523ECC"/>
    <w:rsid w:val="00523F4C"/>
    <w:rsid w:val="00524090"/>
    <w:rsid w:val="005241C4"/>
    <w:rsid w:val="00524BDD"/>
    <w:rsid w:val="0052579E"/>
    <w:rsid w:val="005257FC"/>
    <w:rsid w:val="00525C61"/>
    <w:rsid w:val="00525CCD"/>
    <w:rsid w:val="00527159"/>
    <w:rsid w:val="00527D3C"/>
    <w:rsid w:val="00527EF4"/>
    <w:rsid w:val="0053006A"/>
    <w:rsid w:val="00530575"/>
    <w:rsid w:val="00530641"/>
    <w:rsid w:val="00530C8A"/>
    <w:rsid w:val="00531414"/>
    <w:rsid w:val="00531590"/>
    <w:rsid w:val="00531594"/>
    <w:rsid w:val="0053170C"/>
    <w:rsid w:val="00531B04"/>
    <w:rsid w:val="00532246"/>
    <w:rsid w:val="00532274"/>
    <w:rsid w:val="005325DD"/>
    <w:rsid w:val="005329EF"/>
    <w:rsid w:val="00532A8B"/>
    <w:rsid w:val="00532C17"/>
    <w:rsid w:val="00532F00"/>
    <w:rsid w:val="00533B26"/>
    <w:rsid w:val="00533C70"/>
    <w:rsid w:val="005344C2"/>
    <w:rsid w:val="00534705"/>
    <w:rsid w:val="00534A35"/>
    <w:rsid w:val="00535410"/>
    <w:rsid w:val="0053545F"/>
    <w:rsid w:val="00535477"/>
    <w:rsid w:val="00535B49"/>
    <w:rsid w:val="005360AE"/>
    <w:rsid w:val="00536337"/>
    <w:rsid w:val="00536903"/>
    <w:rsid w:val="00536D7A"/>
    <w:rsid w:val="00537B40"/>
    <w:rsid w:val="00540141"/>
    <w:rsid w:val="0054089A"/>
    <w:rsid w:val="00540F88"/>
    <w:rsid w:val="0054107B"/>
    <w:rsid w:val="0054125D"/>
    <w:rsid w:val="00541565"/>
    <w:rsid w:val="005418D4"/>
    <w:rsid w:val="005427C1"/>
    <w:rsid w:val="00543245"/>
    <w:rsid w:val="005436DA"/>
    <w:rsid w:val="00544A6E"/>
    <w:rsid w:val="00544EBC"/>
    <w:rsid w:val="00544FAC"/>
    <w:rsid w:val="00545175"/>
    <w:rsid w:val="005462E2"/>
    <w:rsid w:val="00546798"/>
    <w:rsid w:val="00546B08"/>
    <w:rsid w:val="00546E97"/>
    <w:rsid w:val="00546F80"/>
    <w:rsid w:val="005472BF"/>
    <w:rsid w:val="00547C72"/>
    <w:rsid w:val="005502A1"/>
    <w:rsid w:val="0055042C"/>
    <w:rsid w:val="005524F7"/>
    <w:rsid w:val="00552577"/>
    <w:rsid w:val="00552AC7"/>
    <w:rsid w:val="00552BCC"/>
    <w:rsid w:val="00552F02"/>
    <w:rsid w:val="005534A6"/>
    <w:rsid w:val="00553ACB"/>
    <w:rsid w:val="00553D94"/>
    <w:rsid w:val="00553EF0"/>
    <w:rsid w:val="00554401"/>
    <w:rsid w:val="005545E5"/>
    <w:rsid w:val="00554797"/>
    <w:rsid w:val="0055580B"/>
    <w:rsid w:val="00555DDE"/>
    <w:rsid w:val="00555E76"/>
    <w:rsid w:val="0055615C"/>
    <w:rsid w:val="0055618A"/>
    <w:rsid w:val="00556210"/>
    <w:rsid w:val="00557C67"/>
    <w:rsid w:val="00557CB8"/>
    <w:rsid w:val="00560549"/>
    <w:rsid w:val="00560E33"/>
    <w:rsid w:val="005617C6"/>
    <w:rsid w:val="00562094"/>
    <w:rsid w:val="00562987"/>
    <w:rsid w:val="00562D6B"/>
    <w:rsid w:val="00563353"/>
    <w:rsid w:val="00563370"/>
    <w:rsid w:val="005633DD"/>
    <w:rsid w:val="0056347D"/>
    <w:rsid w:val="005639A4"/>
    <w:rsid w:val="00564105"/>
    <w:rsid w:val="0056479C"/>
    <w:rsid w:val="00564825"/>
    <w:rsid w:val="005648E9"/>
    <w:rsid w:val="0056497A"/>
    <w:rsid w:val="005653F6"/>
    <w:rsid w:val="00565910"/>
    <w:rsid w:val="00565C09"/>
    <w:rsid w:val="00566223"/>
    <w:rsid w:val="005665BC"/>
    <w:rsid w:val="00566727"/>
    <w:rsid w:val="00566846"/>
    <w:rsid w:val="00566C9C"/>
    <w:rsid w:val="00566E81"/>
    <w:rsid w:val="005678B0"/>
    <w:rsid w:val="00567A0B"/>
    <w:rsid w:val="00567A29"/>
    <w:rsid w:val="00567D7B"/>
    <w:rsid w:val="0057013A"/>
    <w:rsid w:val="005702FF"/>
    <w:rsid w:val="005704E4"/>
    <w:rsid w:val="005705DF"/>
    <w:rsid w:val="00570619"/>
    <w:rsid w:val="00570A9B"/>
    <w:rsid w:val="00570C61"/>
    <w:rsid w:val="00570E02"/>
    <w:rsid w:val="00570EC8"/>
    <w:rsid w:val="00571142"/>
    <w:rsid w:val="005715BC"/>
    <w:rsid w:val="00571E61"/>
    <w:rsid w:val="0057272F"/>
    <w:rsid w:val="005727EE"/>
    <w:rsid w:val="0057289B"/>
    <w:rsid w:val="005734DB"/>
    <w:rsid w:val="005734DE"/>
    <w:rsid w:val="0057371D"/>
    <w:rsid w:val="00573A44"/>
    <w:rsid w:val="00573BAF"/>
    <w:rsid w:val="005746A1"/>
    <w:rsid w:val="00574C07"/>
    <w:rsid w:val="00575733"/>
    <w:rsid w:val="00575EB7"/>
    <w:rsid w:val="005761FA"/>
    <w:rsid w:val="005769A6"/>
    <w:rsid w:val="00576DC1"/>
    <w:rsid w:val="00577213"/>
    <w:rsid w:val="00577985"/>
    <w:rsid w:val="00577CB9"/>
    <w:rsid w:val="00577F98"/>
    <w:rsid w:val="00580731"/>
    <w:rsid w:val="00580B22"/>
    <w:rsid w:val="005814DD"/>
    <w:rsid w:val="00581B79"/>
    <w:rsid w:val="00582332"/>
    <w:rsid w:val="005826BD"/>
    <w:rsid w:val="005828B5"/>
    <w:rsid w:val="00582A02"/>
    <w:rsid w:val="00582A1D"/>
    <w:rsid w:val="00582D96"/>
    <w:rsid w:val="005833E0"/>
    <w:rsid w:val="00583DBE"/>
    <w:rsid w:val="00584241"/>
    <w:rsid w:val="00584549"/>
    <w:rsid w:val="00584E4D"/>
    <w:rsid w:val="0058576F"/>
    <w:rsid w:val="00585E0F"/>
    <w:rsid w:val="0058633B"/>
    <w:rsid w:val="00586567"/>
    <w:rsid w:val="00587353"/>
    <w:rsid w:val="00587520"/>
    <w:rsid w:val="005878F4"/>
    <w:rsid w:val="00590148"/>
    <w:rsid w:val="00590648"/>
    <w:rsid w:val="00590C56"/>
    <w:rsid w:val="00591ED7"/>
    <w:rsid w:val="005927A9"/>
    <w:rsid w:val="005927E0"/>
    <w:rsid w:val="00593521"/>
    <w:rsid w:val="00593866"/>
    <w:rsid w:val="00594112"/>
    <w:rsid w:val="005944C4"/>
    <w:rsid w:val="00594F49"/>
    <w:rsid w:val="00595036"/>
    <w:rsid w:val="00595A72"/>
    <w:rsid w:val="0059636C"/>
    <w:rsid w:val="005964CD"/>
    <w:rsid w:val="005965AA"/>
    <w:rsid w:val="005967D1"/>
    <w:rsid w:val="00596F77"/>
    <w:rsid w:val="00597817"/>
    <w:rsid w:val="005A0209"/>
    <w:rsid w:val="005A065E"/>
    <w:rsid w:val="005A11C4"/>
    <w:rsid w:val="005A19A4"/>
    <w:rsid w:val="005A2646"/>
    <w:rsid w:val="005A2939"/>
    <w:rsid w:val="005A2985"/>
    <w:rsid w:val="005A2E74"/>
    <w:rsid w:val="005A2EE8"/>
    <w:rsid w:val="005A36EC"/>
    <w:rsid w:val="005A3A1B"/>
    <w:rsid w:val="005A3D77"/>
    <w:rsid w:val="005A3E25"/>
    <w:rsid w:val="005A5327"/>
    <w:rsid w:val="005A53E1"/>
    <w:rsid w:val="005A553D"/>
    <w:rsid w:val="005A5CC7"/>
    <w:rsid w:val="005A60F2"/>
    <w:rsid w:val="005A6309"/>
    <w:rsid w:val="005A6794"/>
    <w:rsid w:val="005A6CED"/>
    <w:rsid w:val="005A7342"/>
    <w:rsid w:val="005A7463"/>
    <w:rsid w:val="005A7B99"/>
    <w:rsid w:val="005A7F17"/>
    <w:rsid w:val="005B04E1"/>
    <w:rsid w:val="005B050D"/>
    <w:rsid w:val="005B0BD4"/>
    <w:rsid w:val="005B0C31"/>
    <w:rsid w:val="005B172B"/>
    <w:rsid w:val="005B1D1E"/>
    <w:rsid w:val="005B1D95"/>
    <w:rsid w:val="005B26A0"/>
    <w:rsid w:val="005B2B04"/>
    <w:rsid w:val="005B37F7"/>
    <w:rsid w:val="005B47A0"/>
    <w:rsid w:val="005B4E4E"/>
    <w:rsid w:val="005B4EDD"/>
    <w:rsid w:val="005B565D"/>
    <w:rsid w:val="005B5781"/>
    <w:rsid w:val="005B5785"/>
    <w:rsid w:val="005B6A92"/>
    <w:rsid w:val="005B70D7"/>
    <w:rsid w:val="005B70F2"/>
    <w:rsid w:val="005B7AC2"/>
    <w:rsid w:val="005B7FBD"/>
    <w:rsid w:val="005C0C86"/>
    <w:rsid w:val="005C11C3"/>
    <w:rsid w:val="005C15C7"/>
    <w:rsid w:val="005C1975"/>
    <w:rsid w:val="005C198E"/>
    <w:rsid w:val="005C1B28"/>
    <w:rsid w:val="005C1FDF"/>
    <w:rsid w:val="005C34AB"/>
    <w:rsid w:val="005C376D"/>
    <w:rsid w:val="005C3ADF"/>
    <w:rsid w:val="005C3F3C"/>
    <w:rsid w:val="005C4335"/>
    <w:rsid w:val="005C4535"/>
    <w:rsid w:val="005C4833"/>
    <w:rsid w:val="005C4C88"/>
    <w:rsid w:val="005C4EE0"/>
    <w:rsid w:val="005C5310"/>
    <w:rsid w:val="005C54C4"/>
    <w:rsid w:val="005C54F9"/>
    <w:rsid w:val="005C5663"/>
    <w:rsid w:val="005C6D4D"/>
    <w:rsid w:val="005C7050"/>
    <w:rsid w:val="005C72E6"/>
    <w:rsid w:val="005C7FA2"/>
    <w:rsid w:val="005D024C"/>
    <w:rsid w:val="005D0763"/>
    <w:rsid w:val="005D170D"/>
    <w:rsid w:val="005D1ECF"/>
    <w:rsid w:val="005D209A"/>
    <w:rsid w:val="005D216D"/>
    <w:rsid w:val="005D21B9"/>
    <w:rsid w:val="005D2370"/>
    <w:rsid w:val="005D256D"/>
    <w:rsid w:val="005D267F"/>
    <w:rsid w:val="005D2AA4"/>
    <w:rsid w:val="005D3DC9"/>
    <w:rsid w:val="005D3FA9"/>
    <w:rsid w:val="005D447D"/>
    <w:rsid w:val="005D4D82"/>
    <w:rsid w:val="005D4E12"/>
    <w:rsid w:val="005D58EC"/>
    <w:rsid w:val="005D5CF7"/>
    <w:rsid w:val="005D7D4A"/>
    <w:rsid w:val="005E065D"/>
    <w:rsid w:val="005E07EA"/>
    <w:rsid w:val="005E0840"/>
    <w:rsid w:val="005E1581"/>
    <w:rsid w:val="005E1D8A"/>
    <w:rsid w:val="005E1FC3"/>
    <w:rsid w:val="005E29A3"/>
    <w:rsid w:val="005E2DC3"/>
    <w:rsid w:val="005E2F7A"/>
    <w:rsid w:val="005E31FB"/>
    <w:rsid w:val="005E3201"/>
    <w:rsid w:val="005E4118"/>
    <w:rsid w:val="005E43CB"/>
    <w:rsid w:val="005E59B3"/>
    <w:rsid w:val="005E5E58"/>
    <w:rsid w:val="005E6411"/>
    <w:rsid w:val="005E6A16"/>
    <w:rsid w:val="005E6AB9"/>
    <w:rsid w:val="005E6B6A"/>
    <w:rsid w:val="005E7223"/>
    <w:rsid w:val="005E7916"/>
    <w:rsid w:val="005E7E9A"/>
    <w:rsid w:val="005F021A"/>
    <w:rsid w:val="005F05EF"/>
    <w:rsid w:val="005F0850"/>
    <w:rsid w:val="005F1496"/>
    <w:rsid w:val="005F1612"/>
    <w:rsid w:val="005F1692"/>
    <w:rsid w:val="005F1C83"/>
    <w:rsid w:val="005F24EA"/>
    <w:rsid w:val="005F3F09"/>
    <w:rsid w:val="005F44F9"/>
    <w:rsid w:val="005F4CF2"/>
    <w:rsid w:val="005F5363"/>
    <w:rsid w:val="005F5C15"/>
    <w:rsid w:val="005F6881"/>
    <w:rsid w:val="005F6A32"/>
    <w:rsid w:val="005F6C58"/>
    <w:rsid w:val="00601079"/>
    <w:rsid w:val="006017A4"/>
    <w:rsid w:val="00601826"/>
    <w:rsid w:val="006022C2"/>
    <w:rsid w:val="0060261D"/>
    <w:rsid w:val="006029B3"/>
    <w:rsid w:val="00602A84"/>
    <w:rsid w:val="00602B1A"/>
    <w:rsid w:val="00602F4B"/>
    <w:rsid w:val="00602F9C"/>
    <w:rsid w:val="006039F1"/>
    <w:rsid w:val="00603F16"/>
    <w:rsid w:val="00604A0F"/>
    <w:rsid w:val="00604B20"/>
    <w:rsid w:val="00605262"/>
    <w:rsid w:val="00606051"/>
    <w:rsid w:val="00607062"/>
    <w:rsid w:val="0060731D"/>
    <w:rsid w:val="00607858"/>
    <w:rsid w:val="00607C77"/>
    <w:rsid w:val="0061019E"/>
    <w:rsid w:val="00610460"/>
    <w:rsid w:val="00610AEB"/>
    <w:rsid w:val="00611297"/>
    <w:rsid w:val="00611814"/>
    <w:rsid w:val="00611D6E"/>
    <w:rsid w:val="00611EB5"/>
    <w:rsid w:val="00612252"/>
    <w:rsid w:val="00612363"/>
    <w:rsid w:val="00612DC6"/>
    <w:rsid w:val="00612E5B"/>
    <w:rsid w:val="00613C2B"/>
    <w:rsid w:val="00614739"/>
    <w:rsid w:val="00614D52"/>
    <w:rsid w:val="006155AE"/>
    <w:rsid w:val="0061586A"/>
    <w:rsid w:val="0061607D"/>
    <w:rsid w:val="00616719"/>
    <w:rsid w:val="00617122"/>
    <w:rsid w:val="006173C6"/>
    <w:rsid w:val="00620228"/>
    <w:rsid w:val="006205DD"/>
    <w:rsid w:val="00621DD0"/>
    <w:rsid w:val="00621E92"/>
    <w:rsid w:val="00622061"/>
    <w:rsid w:val="00622156"/>
    <w:rsid w:val="006229C4"/>
    <w:rsid w:val="00622CE1"/>
    <w:rsid w:val="006236BB"/>
    <w:rsid w:val="00624128"/>
    <w:rsid w:val="00624324"/>
    <w:rsid w:val="006244C4"/>
    <w:rsid w:val="006244E5"/>
    <w:rsid w:val="006245EF"/>
    <w:rsid w:val="00624704"/>
    <w:rsid w:val="00624FB8"/>
    <w:rsid w:val="00625039"/>
    <w:rsid w:val="00625F25"/>
    <w:rsid w:val="00626B0D"/>
    <w:rsid w:val="00626E64"/>
    <w:rsid w:val="00626E72"/>
    <w:rsid w:val="00627026"/>
    <w:rsid w:val="006270B3"/>
    <w:rsid w:val="006274A0"/>
    <w:rsid w:val="00627D48"/>
    <w:rsid w:val="00630845"/>
    <w:rsid w:val="00630F96"/>
    <w:rsid w:val="006314B8"/>
    <w:rsid w:val="006315CA"/>
    <w:rsid w:val="00631604"/>
    <w:rsid w:val="006316E4"/>
    <w:rsid w:val="00631F97"/>
    <w:rsid w:val="00632235"/>
    <w:rsid w:val="0063260B"/>
    <w:rsid w:val="00632AAD"/>
    <w:rsid w:val="00632D30"/>
    <w:rsid w:val="00633064"/>
    <w:rsid w:val="006331D7"/>
    <w:rsid w:val="00633956"/>
    <w:rsid w:val="00634DFC"/>
    <w:rsid w:val="006352CE"/>
    <w:rsid w:val="00635637"/>
    <w:rsid w:val="006358AB"/>
    <w:rsid w:val="006369ED"/>
    <w:rsid w:val="006376CA"/>
    <w:rsid w:val="0063793B"/>
    <w:rsid w:val="00637C29"/>
    <w:rsid w:val="00640D4A"/>
    <w:rsid w:val="00640D62"/>
    <w:rsid w:val="006414D8"/>
    <w:rsid w:val="0064174C"/>
    <w:rsid w:val="006419B6"/>
    <w:rsid w:val="00641BF7"/>
    <w:rsid w:val="006425B1"/>
    <w:rsid w:val="0064261D"/>
    <w:rsid w:val="00642D5E"/>
    <w:rsid w:val="006432C4"/>
    <w:rsid w:val="006433D2"/>
    <w:rsid w:val="00643D78"/>
    <w:rsid w:val="00644426"/>
    <w:rsid w:val="0064469B"/>
    <w:rsid w:val="0064505F"/>
    <w:rsid w:val="006457FD"/>
    <w:rsid w:val="00646023"/>
    <w:rsid w:val="00646134"/>
    <w:rsid w:val="00646C73"/>
    <w:rsid w:val="00646C95"/>
    <w:rsid w:val="00646EE4"/>
    <w:rsid w:val="006471B4"/>
    <w:rsid w:val="00647F66"/>
    <w:rsid w:val="00650E0C"/>
    <w:rsid w:val="00651284"/>
    <w:rsid w:val="0065155B"/>
    <w:rsid w:val="006515FD"/>
    <w:rsid w:val="006523DC"/>
    <w:rsid w:val="00652F45"/>
    <w:rsid w:val="00653583"/>
    <w:rsid w:val="006535BC"/>
    <w:rsid w:val="006537A7"/>
    <w:rsid w:val="00653CA8"/>
    <w:rsid w:val="00654F06"/>
    <w:rsid w:val="00656046"/>
    <w:rsid w:val="006572DB"/>
    <w:rsid w:val="00660E28"/>
    <w:rsid w:val="0066151D"/>
    <w:rsid w:val="0066188A"/>
    <w:rsid w:val="006618ED"/>
    <w:rsid w:val="0066243E"/>
    <w:rsid w:val="0066283B"/>
    <w:rsid w:val="00663445"/>
    <w:rsid w:val="00663D02"/>
    <w:rsid w:val="00663DC5"/>
    <w:rsid w:val="00663EA1"/>
    <w:rsid w:val="00663EC0"/>
    <w:rsid w:val="00664ECF"/>
    <w:rsid w:val="00665383"/>
    <w:rsid w:val="0066560F"/>
    <w:rsid w:val="00665E5A"/>
    <w:rsid w:val="00666214"/>
    <w:rsid w:val="00666455"/>
    <w:rsid w:val="0066706F"/>
    <w:rsid w:val="006676AE"/>
    <w:rsid w:val="00667BA4"/>
    <w:rsid w:val="00667EA6"/>
    <w:rsid w:val="00670018"/>
    <w:rsid w:val="00670A8C"/>
    <w:rsid w:val="00670C70"/>
    <w:rsid w:val="00671C0D"/>
    <w:rsid w:val="00672172"/>
    <w:rsid w:val="00673027"/>
    <w:rsid w:val="006742E3"/>
    <w:rsid w:val="0067452F"/>
    <w:rsid w:val="00675244"/>
    <w:rsid w:val="00675279"/>
    <w:rsid w:val="00675918"/>
    <w:rsid w:val="00675BDE"/>
    <w:rsid w:val="00675E20"/>
    <w:rsid w:val="006767CE"/>
    <w:rsid w:val="00676E59"/>
    <w:rsid w:val="0067732D"/>
    <w:rsid w:val="006800E5"/>
    <w:rsid w:val="00680582"/>
    <w:rsid w:val="006816A0"/>
    <w:rsid w:val="0068290F"/>
    <w:rsid w:val="00682A70"/>
    <w:rsid w:val="00682DB0"/>
    <w:rsid w:val="00682E11"/>
    <w:rsid w:val="0068304F"/>
    <w:rsid w:val="006831F0"/>
    <w:rsid w:val="00683AF8"/>
    <w:rsid w:val="00683B9D"/>
    <w:rsid w:val="00683FAC"/>
    <w:rsid w:val="00684245"/>
    <w:rsid w:val="00684772"/>
    <w:rsid w:val="00685425"/>
    <w:rsid w:val="0068662A"/>
    <w:rsid w:val="0068713A"/>
    <w:rsid w:val="00687472"/>
    <w:rsid w:val="0068753B"/>
    <w:rsid w:val="00690090"/>
    <w:rsid w:val="006909D1"/>
    <w:rsid w:val="006918C1"/>
    <w:rsid w:val="006919BE"/>
    <w:rsid w:val="00692915"/>
    <w:rsid w:val="00692CB9"/>
    <w:rsid w:val="00692E9E"/>
    <w:rsid w:val="00693655"/>
    <w:rsid w:val="0069379C"/>
    <w:rsid w:val="00693DBD"/>
    <w:rsid w:val="00694598"/>
    <w:rsid w:val="006945A8"/>
    <w:rsid w:val="00695418"/>
    <w:rsid w:val="0069640B"/>
    <w:rsid w:val="00696457"/>
    <w:rsid w:val="006967C3"/>
    <w:rsid w:val="00696A95"/>
    <w:rsid w:val="00696B1F"/>
    <w:rsid w:val="00696D6F"/>
    <w:rsid w:val="00696FB3"/>
    <w:rsid w:val="00697026"/>
    <w:rsid w:val="006977DE"/>
    <w:rsid w:val="00697A04"/>
    <w:rsid w:val="00697B68"/>
    <w:rsid w:val="006A00FF"/>
    <w:rsid w:val="006A0707"/>
    <w:rsid w:val="006A0AF8"/>
    <w:rsid w:val="006A0C5F"/>
    <w:rsid w:val="006A0DC3"/>
    <w:rsid w:val="006A0E6D"/>
    <w:rsid w:val="006A13A7"/>
    <w:rsid w:val="006A14D2"/>
    <w:rsid w:val="006A1CCA"/>
    <w:rsid w:val="006A1D58"/>
    <w:rsid w:val="006A2265"/>
    <w:rsid w:val="006A2397"/>
    <w:rsid w:val="006A2626"/>
    <w:rsid w:val="006A2C44"/>
    <w:rsid w:val="006A2EFB"/>
    <w:rsid w:val="006A30E8"/>
    <w:rsid w:val="006A3F73"/>
    <w:rsid w:val="006A44C4"/>
    <w:rsid w:val="006A52D5"/>
    <w:rsid w:val="006A5923"/>
    <w:rsid w:val="006A635A"/>
    <w:rsid w:val="006A6F92"/>
    <w:rsid w:val="006A7150"/>
    <w:rsid w:val="006A73D1"/>
    <w:rsid w:val="006A7AEA"/>
    <w:rsid w:val="006B01BC"/>
    <w:rsid w:val="006B04A3"/>
    <w:rsid w:val="006B08D3"/>
    <w:rsid w:val="006B09B6"/>
    <w:rsid w:val="006B102E"/>
    <w:rsid w:val="006B1594"/>
    <w:rsid w:val="006B19DE"/>
    <w:rsid w:val="006B213A"/>
    <w:rsid w:val="006B2252"/>
    <w:rsid w:val="006B24CC"/>
    <w:rsid w:val="006B3110"/>
    <w:rsid w:val="006B433B"/>
    <w:rsid w:val="006B45ED"/>
    <w:rsid w:val="006B4927"/>
    <w:rsid w:val="006B56E6"/>
    <w:rsid w:val="006B59C3"/>
    <w:rsid w:val="006B5B4E"/>
    <w:rsid w:val="006B5EA6"/>
    <w:rsid w:val="006B619F"/>
    <w:rsid w:val="006B63C0"/>
    <w:rsid w:val="006B6AAA"/>
    <w:rsid w:val="006B7653"/>
    <w:rsid w:val="006C0378"/>
    <w:rsid w:val="006C0E53"/>
    <w:rsid w:val="006C16D6"/>
    <w:rsid w:val="006C2747"/>
    <w:rsid w:val="006C36C8"/>
    <w:rsid w:val="006C3B0B"/>
    <w:rsid w:val="006C3D90"/>
    <w:rsid w:val="006C4205"/>
    <w:rsid w:val="006C445B"/>
    <w:rsid w:val="006C4469"/>
    <w:rsid w:val="006C4CAC"/>
    <w:rsid w:val="006C562A"/>
    <w:rsid w:val="006C5853"/>
    <w:rsid w:val="006C5920"/>
    <w:rsid w:val="006C5AA0"/>
    <w:rsid w:val="006C7196"/>
    <w:rsid w:val="006C7B1F"/>
    <w:rsid w:val="006C7E53"/>
    <w:rsid w:val="006C7F03"/>
    <w:rsid w:val="006D0024"/>
    <w:rsid w:val="006D0645"/>
    <w:rsid w:val="006D07AC"/>
    <w:rsid w:val="006D07F8"/>
    <w:rsid w:val="006D0CF3"/>
    <w:rsid w:val="006D10D4"/>
    <w:rsid w:val="006D1C13"/>
    <w:rsid w:val="006D1F81"/>
    <w:rsid w:val="006D20BE"/>
    <w:rsid w:val="006D29C0"/>
    <w:rsid w:val="006D2A1E"/>
    <w:rsid w:val="006D37F8"/>
    <w:rsid w:val="006D3891"/>
    <w:rsid w:val="006D3BFB"/>
    <w:rsid w:val="006D3D1F"/>
    <w:rsid w:val="006D468C"/>
    <w:rsid w:val="006D4731"/>
    <w:rsid w:val="006D49A6"/>
    <w:rsid w:val="006D6C85"/>
    <w:rsid w:val="006D7049"/>
    <w:rsid w:val="006D75EA"/>
    <w:rsid w:val="006D764F"/>
    <w:rsid w:val="006D76B1"/>
    <w:rsid w:val="006E03CF"/>
    <w:rsid w:val="006E05C9"/>
    <w:rsid w:val="006E09B8"/>
    <w:rsid w:val="006E0B4A"/>
    <w:rsid w:val="006E0B84"/>
    <w:rsid w:val="006E115B"/>
    <w:rsid w:val="006E128A"/>
    <w:rsid w:val="006E1CD3"/>
    <w:rsid w:val="006E23C2"/>
    <w:rsid w:val="006E2475"/>
    <w:rsid w:val="006E25E0"/>
    <w:rsid w:val="006E2CB6"/>
    <w:rsid w:val="006E3228"/>
    <w:rsid w:val="006E3253"/>
    <w:rsid w:val="006E3352"/>
    <w:rsid w:val="006E3B36"/>
    <w:rsid w:val="006E42FA"/>
    <w:rsid w:val="006E43A2"/>
    <w:rsid w:val="006E4636"/>
    <w:rsid w:val="006E47F9"/>
    <w:rsid w:val="006E48A4"/>
    <w:rsid w:val="006E4EC8"/>
    <w:rsid w:val="006E514B"/>
    <w:rsid w:val="006E581F"/>
    <w:rsid w:val="006E5B27"/>
    <w:rsid w:val="006E5BF3"/>
    <w:rsid w:val="006E5DF8"/>
    <w:rsid w:val="006E6502"/>
    <w:rsid w:val="006E658D"/>
    <w:rsid w:val="006E6F78"/>
    <w:rsid w:val="006E714B"/>
    <w:rsid w:val="006F032B"/>
    <w:rsid w:val="006F1A7B"/>
    <w:rsid w:val="006F25BA"/>
    <w:rsid w:val="006F2611"/>
    <w:rsid w:val="006F2A4C"/>
    <w:rsid w:val="006F3F4E"/>
    <w:rsid w:val="006F40B8"/>
    <w:rsid w:val="006F4309"/>
    <w:rsid w:val="006F4D70"/>
    <w:rsid w:val="006F52B6"/>
    <w:rsid w:val="006F6152"/>
    <w:rsid w:val="006F6319"/>
    <w:rsid w:val="006F651D"/>
    <w:rsid w:val="006F6589"/>
    <w:rsid w:val="006F6F82"/>
    <w:rsid w:val="006F7923"/>
    <w:rsid w:val="006F7EEA"/>
    <w:rsid w:val="0070036A"/>
    <w:rsid w:val="007005DA"/>
    <w:rsid w:val="007015C0"/>
    <w:rsid w:val="00702520"/>
    <w:rsid w:val="007027C9"/>
    <w:rsid w:val="0070359B"/>
    <w:rsid w:val="0070367A"/>
    <w:rsid w:val="00704001"/>
    <w:rsid w:val="007041E6"/>
    <w:rsid w:val="0070446F"/>
    <w:rsid w:val="0070498E"/>
    <w:rsid w:val="00704EB8"/>
    <w:rsid w:val="0070590A"/>
    <w:rsid w:val="00705B91"/>
    <w:rsid w:val="0070618E"/>
    <w:rsid w:val="007065D4"/>
    <w:rsid w:val="007069C9"/>
    <w:rsid w:val="00707A94"/>
    <w:rsid w:val="00707E7E"/>
    <w:rsid w:val="0071033F"/>
    <w:rsid w:val="0071132A"/>
    <w:rsid w:val="00711C24"/>
    <w:rsid w:val="007128E7"/>
    <w:rsid w:val="00712BF2"/>
    <w:rsid w:val="00712E7D"/>
    <w:rsid w:val="007131FE"/>
    <w:rsid w:val="007137CD"/>
    <w:rsid w:val="00713F45"/>
    <w:rsid w:val="007146E8"/>
    <w:rsid w:val="007147A4"/>
    <w:rsid w:val="00714E16"/>
    <w:rsid w:val="00715CFE"/>
    <w:rsid w:val="0071603A"/>
    <w:rsid w:val="0071620B"/>
    <w:rsid w:val="00716B94"/>
    <w:rsid w:val="00717119"/>
    <w:rsid w:val="0071723C"/>
    <w:rsid w:val="00717541"/>
    <w:rsid w:val="007175FB"/>
    <w:rsid w:val="00717CA7"/>
    <w:rsid w:val="007203C6"/>
    <w:rsid w:val="00720578"/>
    <w:rsid w:val="00720839"/>
    <w:rsid w:val="00720954"/>
    <w:rsid w:val="007209EF"/>
    <w:rsid w:val="00720D09"/>
    <w:rsid w:val="00720FC4"/>
    <w:rsid w:val="0072198E"/>
    <w:rsid w:val="00721B7C"/>
    <w:rsid w:val="00721CBC"/>
    <w:rsid w:val="00722788"/>
    <w:rsid w:val="00722A50"/>
    <w:rsid w:val="00722B0E"/>
    <w:rsid w:val="00722C9C"/>
    <w:rsid w:val="007230E4"/>
    <w:rsid w:val="00723233"/>
    <w:rsid w:val="0072395A"/>
    <w:rsid w:val="00723B02"/>
    <w:rsid w:val="0072409E"/>
    <w:rsid w:val="00724383"/>
    <w:rsid w:val="0072497A"/>
    <w:rsid w:val="007256A3"/>
    <w:rsid w:val="00725768"/>
    <w:rsid w:val="00725E05"/>
    <w:rsid w:val="00725FEA"/>
    <w:rsid w:val="00726815"/>
    <w:rsid w:val="00726CE2"/>
    <w:rsid w:val="00726EC7"/>
    <w:rsid w:val="007278FC"/>
    <w:rsid w:val="00727AE9"/>
    <w:rsid w:val="0073025A"/>
    <w:rsid w:val="007308F0"/>
    <w:rsid w:val="00730A5D"/>
    <w:rsid w:val="00730ADA"/>
    <w:rsid w:val="0073178A"/>
    <w:rsid w:val="00732538"/>
    <w:rsid w:val="00732570"/>
    <w:rsid w:val="00732B50"/>
    <w:rsid w:val="007337AC"/>
    <w:rsid w:val="007337BA"/>
    <w:rsid w:val="0073462B"/>
    <w:rsid w:val="007348AC"/>
    <w:rsid w:val="00734A66"/>
    <w:rsid w:val="00734B2A"/>
    <w:rsid w:val="00734BB8"/>
    <w:rsid w:val="0073524B"/>
    <w:rsid w:val="007357EC"/>
    <w:rsid w:val="00735EBD"/>
    <w:rsid w:val="00736354"/>
    <w:rsid w:val="007363CF"/>
    <w:rsid w:val="007366EA"/>
    <w:rsid w:val="0073676B"/>
    <w:rsid w:val="0073684E"/>
    <w:rsid w:val="00736AB7"/>
    <w:rsid w:val="00736F44"/>
    <w:rsid w:val="0073786C"/>
    <w:rsid w:val="00737D47"/>
    <w:rsid w:val="007409AB"/>
    <w:rsid w:val="0074168A"/>
    <w:rsid w:val="00741FB7"/>
    <w:rsid w:val="00742B2C"/>
    <w:rsid w:val="00742C9E"/>
    <w:rsid w:val="007430DE"/>
    <w:rsid w:val="00743118"/>
    <w:rsid w:val="00743769"/>
    <w:rsid w:val="00743A0C"/>
    <w:rsid w:val="00743F64"/>
    <w:rsid w:val="00745950"/>
    <w:rsid w:val="00745BCB"/>
    <w:rsid w:val="00746FD3"/>
    <w:rsid w:val="00747146"/>
    <w:rsid w:val="00747247"/>
    <w:rsid w:val="00747268"/>
    <w:rsid w:val="007474CD"/>
    <w:rsid w:val="00750472"/>
    <w:rsid w:val="0075076C"/>
    <w:rsid w:val="00750B53"/>
    <w:rsid w:val="00751BFB"/>
    <w:rsid w:val="007530C6"/>
    <w:rsid w:val="007536CF"/>
    <w:rsid w:val="0075400C"/>
    <w:rsid w:val="007549DF"/>
    <w:rsid w:val="00754C80"/>
    <w:rsid w:val="00754E88"/>
    <w:rsid w:val="00754F6C"/>
    <w:rsid w:val="00755403"/>
    <w:rsid w:val="007556CB"/>
    <w:rsid w:val="0075626C"/>
    <w:rsid w:val="0075740C"/>
    <w:rsid w:val="00757837"/>
    <w:rsid w:val="00757ADD"/>
    <w:rsid w:val="00760347"/>
    <w:rsid w:val="007603E0"/>
    <w:rsid w:val="00760674"/>
    <w:rsid w:val="00760C97"/>
    <w:rsid w:val="007615AE"/>
    <w:rsid w:val="00761F8D"/>
    <w:rsid w:val="007624C9"/>
    <w:rsid w:val="00762764"/>
    <w:rsid w:val="00763077"/>
    <w:rsid w:val="00763A21"/>
    <w:rsid w:val="00763C84"/>
    <w:rsid w:val="00763CFB"/>
    <w:rsid w:val="00763E70"/>
    <w:rsid w:val="0076417A"/>
    <w:rsid w:val="00764A23"/>
    <w:rsid w:val="0076596E"/>
    <w:rsid w:val="00765F51"/>
    <w:rsid w:val="00765FC0"/>
    <w:rsid w:val="00767BFA"/>
    <w:rsid w:val="007701F0"/>
    <w:rsid w:val="00770461"/>
    <w:rsid w:val="00770972"/>
    <w:rsid w:val="0077097E"/>
    <w:rsid w:val="00771D02"/>
    <w:rsid w:val="00771E78"/>
    <w:rsid w:val="00772AFB"/>
    <w:rsid w:val="00772C42"/>
    <w:rsid w:val="00772CB4"/>
    <w:rsid w:val="00773796"/>
    <w:rsid w:val="007737AD"/>
    <w:rsid w:val="007759C2"/>
    <w:rsid w:val="00775DAE"/>
    <w:rsid w:val="00775FE1"/>
    <w:rsid w:val="007766DC"/>
    <w:rsid w:val="00777B53"/>
    <w:rsid w:val="00777C7B"/>
    <w:rsid w:val="007801A4"/>
    <w:rsid w:val="00780BAF"/>
    <w:rsid w:val="00782819"/>
    <w:rsid w:val="00782950"/>
    <w:rsid w:val="00783345"/>
    <w:rsid w:val="00784303"/>
    <w:rsid w:val="00784774"/>
    <w:rsid w:val="00784B2E"/>
    <w:rsid w:val="00784FF2"/>
    <w:rsid w:val="00785079"/>
    <w:rsid w:val="0078527D"/>
    <w:rsid w:val="007854EC"/>
    <w:rsid w:val="00785BE0"/>
    <w:rsid w:val="00785D44"/>
    <w:rsid w:val="0078612A"/>
    <w:rsid w:val="00786623"/>
    <w:rsid w:val="00787157"/>
    <w:rsid w:val="00787644"/>
    <w:rsid w:val="007877B8"/>
    <w:rsid w:val="007909DA"/>
    <w:rsid w:val="00790E1A"/>
    <w:rsid w:val="0079206D"/>
    <w:rsid w:val="0079213C"/>
    <w:rsid w:val="00792477"/>
    <w:rsid w:val="007930B6"/>
    <w:rsid w:val="007934B5"/>
    <w:rsid w:val="00793DE2"/>
    <w:rsid w:val="00794047"/>
    <w:rsid w:val="007940B6"/>
    <w:rsid w:val="007947C7"/>
    <w:rsid w:val="00795BB9"/>
    <w:rsid w:val="00796374"/>
    <w:rsid w:val="00796731"/>
    <w:rsid w:val="00796925"/>
    <w:rsid w:val="00796C43"/>
    <w:rsid w:val="0079701F"/>
    <w:rsid w:val="007974B5"/>
    <w:rsid w:val="007979CF"/>
    <w:rsid w:val="00797A9D"/>
    <w:rsid w:val="007A0428"/>
    <w:rsid w:val="007A0AA1"/>
    <w:rsid w:val="007A0B86"/>
    <w:rsid w:val="007A13E1"/>
    <w:rsid w:val="007A176C"/>
    <w:rsid w:val="007A2091"/>
    <w:rsid w:val="007A224E"/>
    <w:rsid w:val="007A2455"/>
    <w:rsid w:val="007A2B30"/>
    <w:rsid w:val="007A2B6F"/>
    <w:rsid w:val="007A3640"/>
    <w:rsid w:val="007A3891"/>
    <w:rsid w:val="007A3E62"/>
    <w:rsid w:val="007A3E66"/>
    <w:rsid w:val="007A4C11"/>
    <w:rsid w:val="007A4FDA"/>
    <w:rsid w:val="007A5227"/>
    <w:rsid w:val="007A5845"/>
    <w:rsid w:val="007A5D8A"/>
    <w:rsid w:val="007A6367"/>
    <w:rsid w:val="007A6503"/>
    <w:rsid w:val="007A674D"/>
    <w:rsid w:val="007A6C2F"/>
    <w:rsid w:val="007A6D54"/>
    <w:rsid w:val="007A70E1"/>
    <w:rsid w:val="007A77B3"/>
    <w:rsid w:val="007A7ACA"/>
    <w:rsid w:val="007A7AD6"/>
    <w:rsid w:val="007B089C"/>
    <w:rsid w:val="007B1858"/>
    <w:rsid w:val="007B1C60"/>
    <w:rsid w:val="007B1D01"/>
    <w:rsid w:val="007B307D"/>
    <w:rsid w:val="007B3F00"/>
    <w:rsid w:val="007B4438"/>
    <w:rsid w:val="007B474C"/>
    <w:rsid w:val="007B5310"/>
    <w:rsid w:val="007B5598"/>
    <w:rsid w:val="007B5F95"/>
    <w:rsid w:val="007B629F"/>
    <w:rsid w:val="007B6FC0"/>
    <w:rsid w:val="007B704D"/>
    <w:rsid w:val="007B7242"/>
    <w:rsid w:val="007B7654"/>
    <w:rsid w:val="007C04E5"/>
    <w:rsid w:val="007C08BB"/>
    <w:rsid w:val="007C08CC"/>
    <w:rsid w:val="007C0DF9"/>
    <w:rsid w:val="007C1024"/>
    <w:rsid w:val="007C1594"/>
    <w:rsid w:val="007C1C3D"/>
    <w:rsid w:val="007C1DCF"/>
    <w:rsid w:val="007C21A1"/>
    <w:rsid w:val="007C22B1"/>
    <w:rsid w:val="007C2460"/>
    <w:rsid w:val="007C2745"/>
    <w:rsid w:val="007C2D54"/>
    <w:rsid w:val="007C2DD2"/>
    <w:rsid w:val="007C3649"/>
    <w:rsid w:val="007C43C1"/>
    <w:rsid w:val="007C49E6"/>
    <w:rsid w:val="007C4A1A"/>
    <w:rsid w:val="007C52B2"/>
    <w:rsid w:val="007C53AB"/>
    <w:rsid w:val="007C5CE3"/>
    <w:rsid w:val="007C5D88"/>
    <w:rsid w:val="007C660C"/>
    <w:rsid w:val="007C66CC"/>
    <w:rsid w:val="007C6952"/>
    <w:rsid w:val="007C6998"/>
    <w:rsid w:val="007C6AE1"/>
    <w:rsid w:val="007C6F22"/>
    <w:rsid w:val="007C6F5C"/>
    <w:rsid w:val="007C70B5"/>
    <w:rsid w:val="007C78A7"/>
    <w:rsid w:val="007C78B5"/>
    <w:rsid w:val="007D02F4"/>
    <w:rsid w:val="007D038D"/>
    <w:rsid w:val="007D08B5"/>
    <w:rsid w:val="007D08F3"/>
    <w:rsid w:val="007D1A69"/>
    <w:rsid w:val="007D20DD"/>
    <w:rsid w:val="007D2321"/>
    <w:rsid w:val="007D2538"/>
    <w:rsid w:val="007D2E92"/>
    <w:rsid w:val="007D2FC6"/>
    <w:rsid w:val="007D3BB1"/>
    <w:rsid w:val="007D3C6D"/>
    <w:rsid w:val="007D4DD3"/>
    <w:rsid w:val="007D4FE7"/>
    <w:rsid w:val="007D588F"/>
    <w:rsid w:val="007D5891"/>
    <w:rsid w:val="007D5A66"/>
    <w:rsid w:val="007D605D"/>
    <w:rsid w:val="007D630A"/>
    <w:rsid w:val="007D6845"/>
    <w:rsid w:val="007D6B0C"/>
    <w:rsid w:val="007D71F6"/>
    <w:rsid w:val="007D77C0"/>
    <w:rsid w:val="007D7C2C"/>
    <w:rsid w:val="007E03D6"/>
    <w:rsid w:val="007E0988"/>
    <w:rsid w:val="007E0A9F"/>
    <w:rsid w:val="007E0CC7"/>
    <w:rsid w:val="007E22A2"/>
    <w:rsid w:val="007E246A"/>
    <w:rsid w:val="007E2500"/>
    <w:rsid w:val="007E2CEB"/>
    <w:rsid w:val="007E308D"/>
    <w:rsid w:val="007E36C4"/>
    <w:rsid w:val="007E372D"/>
    <w:rsid w:val="007E3DF1"/>
    <w:rsid w:val="007E4785"/>
    <w:rsid w:val="007E4A80"/>
    <w:rsid w:val="007E6846"/>
    <w:rsid w:val="007E686D"/>
    <w:rsid w:val="007E6905"/>
    <w:rsid w:val="007E73A3"/>
    <w:rsid w:val="007E7894"/>
    <w:rsid w:val="007F0227"/>
    <w:rsid w:val="007F0449"/>
    <w:rsid w:val="007F079B"/>
    <w:rsid w:val="007F07BE"/>
    <w:rsid w:val="007F100F"/>
    <w:rsid w:val="007F1348"/>
    <w:rsid w:val="007F1B0C"/>
    <w:rsid w:val="007F1B5E"/>
    <w:rsid w:val="007F1F57"/>
    <w:rsid w:val="007F2072"/>
    <w:rsid w:val="007F2438"/>
    <w:rsid w:val="007F2604"/>
    <w:rsid w:val="007F2F73"/>
    <w:rsid w:val="007F3449"/>
    <w:rsid w:val="007F3636"/>
    <w:rsid w:val="007F39A6"/>
    <w:rsid w:val="007F3F24"/>
    <w:rsid w:val="007F4795"/>
    <w:rsid w:val="007F4B7F"/>
    <w:rsid w:val="007F56CE"/>
    <w:rsid w:val="007F580A"/>
    <w:rsid w:val="007F6164"/>
    <w:rsid w:val="007F63D4"/>
    <w:rsid w:val="007F7112"/>
    <w:rsid w:val="007F72F4"/>
    <w:rsid w:val="007F7632"/>
    <w:rsid w:val="007F76B0"/>
    <w:rsid w:val="007F7DAE"/>
    <w:rsid w:val="008000B3"/>
    <w:rsid w:val="0080015F"/>
    <w:rsid w:val="00800210"/>
    <w:rsid w:val="00800453"/>
    <w:rsid w:val="00800A85"/>
    <w:rsid w:val="00801765"/>
    <w:rsid w:val="00801937"/>
    <w:rsid w:val="00801955"/>
    <w:rsid w:val="0080201D"/>
    <w:rsid w:val="00802571"/>
    <w:rsid w:val="00803166"/>
    <w:rsid w:val="008033B8"/>
    <w:rsid w:val="008037FA"/>
    <w:rsid w:val="0080397B"/>
    <w:rsid w:val="0080398E"/>
    <w:rsid w:val="00803B93"/>
    <w:rsid w:val="008042F1"/>
    <w:rsid w:val="008048F9"/>
    <w:rsid w:val="00804DB0"/>
    <w:rsid w:val="008051F3"/>
    <w:rsid w:val="008054F9"/>
    <w:rsid w:val="00805BC4"/>
    <w:rsid w:val="00805EB7"/>
    <w:rsid w:val="0080639A"/>
    <w:rsid w:val="00806C6D"/>
    <w:rsid w:val="008070FA"/>
    <w:rsid w:val="00807177"/>
    <w:rsid w:val="0080736E"/>
    <w:rsid w:val="0080764B"/>
    <w:rsid w:val="00807736"/>
    <w:rsid w:val="00807814"/>
    <w:rsid w:val="00810B1F"/>
    <w:rsid w:val="00810E36"/>
    <w:rsid w:val="0081186F"/>
    <w:rsid w:val="008118E7"/>
    <w:rsid w:val="00811B5B"/>
    <w:rsid w:val="00811BE3"/>
    <w:rsid w:val="00811D6C"/>
    <w:rsid w:val="00811F6E"/>
    <w:rsid w:val="0081252F"/>
    <w:rsid w:val="00812A22"/>
    <w:rsid w:val="00812BC7"/>
    <w:rsid w:val="008130DF"/>
    <w:rsid w:val="00813106"/>
    <w:rsid w:val="00813314"/>
    <w:rsid w:val="008133A8"/>
    <w:rsid w:val="008134C4"/>
    <w:rsid w:val="00813A65"/>
    <w:rsid w:val="00813B84"/>
    <w:rsid w:val="00813CF9"/>
    <w:rsid w:val="00813FCA"/>
    <w:rsid w:val="0081486F"/>
    <w:rsid w:val="00815261"/>
    <w:rsid w:val="00815524"/>
    <w:rsid w:val="008158CB"/>
    <w:rsid w:val="00815AB4"/>
    <w:rsid w:val="00815BB9"/>
    <w:rsid w:val="0081605C"/>
    <w:rsid w:val="00816AB4"/>
    <w:rsid w:val="00816E91"/>
    <w:rsid w:val="00817123"/>
    <w:rsid w:val="008178EA"/>
    <w:rsid w:val="008202C2"/>
    <w:rsid w:val="00820362"/>
    <w:rsid w:val="00820FDA"/>
    <w:rsid w:val="00821711"/>
    <w:rsid w:val="00821CB8"/>
    <w:rsid w:val="00821D7E"/>
    <w:rsid w:val="00821E9F"/>
    <w:rsid w:val="00822255"/>
    <w:rsid w:val="00822E4C"/>
    <w:rsid w:val="00823B0D"/>
    <w:rsid w:val="00823F4E"/>
    <w:rsid w:val="0082464D"/>
    <w:rsid w:val="0082481E"/>
    <w:rsid w:val="00824963"/>
    <w:rsid w:val="00824AFB"/>
    <w:rsid w:val="00824F70"/>
    <w:rsid w:val="0082555D"/>
    <w:rsid w:val="00825F3E"/>
    <w:rsid w:val="00825FDC"/>
    <w:rsid w:val="0082623E"/>
    <w:rsid w:val="00826319"/>
    <w:rsid w:val="00826A40"/>
    <w:rsid w:val="00826A8E"/>
    <w:rsid w:val="00826F59"/>
    <w:rsid w:val="00827296"/>
    <w:rsid w:val="0082786D"/>
    <w:rsid w:val="00827CCD"/>
    <w:rsid w:val="00830247"/>
    <w:rsid w:val="00830CDF"/>
    <w:rsid w:val="008310B9"/>
    <w:rsid w:val="00831B1D"/>
    <w:rsid w:val="0083243A"/>
    <w:rsid w:val="00832728"/>
    <w:rsid w:val="00832A5D"/>
    <w:rsid w:val="00833863"/>
    <w:rsid w:val="00833A4E"/>
    <w:rsid w:val="00833B0C"/>
    <w:rsid w:val="00833E61"/>
    <w:rsid w:val="00833EAB"/>
    <w:rsid w:val="00834160"/>
    <w:rsid w:val="00834B79"/>
    <w:rsid w:val="00835109"/>
    <w:rsid w:val="00836062"/>
    <w:rsid w:val="0083606D"/>
    <w:rsid w:val="00836156"/>
    <w:rsid w:val="0083732A"/>
    <w:rsid w:val="0083749F"/>
    <w:rsid w:val="00840122"/>
    <w:rsid w:val="00840321"/>
    <w:rsid w:val="00840530"/>
    <w:rsid w:val="00840CA3"/>
    <w:rsid w:val="00840E9A"/>
    <w:rsid w:val="0084141C"/>
    <w:rsid w:val="008416B9"/>
    <w:rsid w:val="00841FBA"/>
    <w:rsid w:val="00842844"/>
    <w:rsid w:val="00842854"/>
    <w:rsid w:val="00843A43"/>
    <w:rsid w:val="00844219"/>
    <w:rsid w:val="00844AD8"/>
    <w:rsid w:val="00845336"/>
    <w:rsid w:val="0084629D"/>
    <w:rsid w:val="00846422"/>
    <w:rsid w:val="00846FD6"/>
    <w:rsid w:val="008471DE"/>
    <w:rsid w:val="00847423"/>
    <w:rsid w:val="008474F4"/>
    <w:rsid w:val="0084792F"/>
    <w:rsid w:val="008501B6"/>
    <w:rsid w:val="00850633"/>
    <w:rsid w:val="008506BD"/>
    <w:rsid w:val="00850FCE"/>
    <w:rsid w:val="008510FB"/>
    <w:rsid w:val="00851354"/>
    <w:rsid w:val="00851A38"/>
    <w:rsid w:val="00851ACA"/>
    <w:rsid w:val="00851D89"/>
    <w:rsid w:val="008535F9"/>
    <w:rsid w:val="00853A10"/>
    <w:rsid w:val="00853B1E"/>
    <w:rsid w:val="00853D64"/>
    <w:rsid w:val="00854497"/>
    <w:rsid w:val="00854687"/>
    <w:rsid w:val="00854C87"/>
    <w:rsid w:val="00855085"/>
    <w:rsid w:val="00855704"/>
    <w:rsid w:val="008558DC"/>
    <w:rsid w:val="00855B36"/>
    <w:rsid w:val="00856DA7"/>
    <w:rsid w:val="0085764C"/>
    <w:rsid w:val="00857AFD"/>
    <w:rsid w:val="00857C67"/>
    <w:rsid w:val="00857FAD"/>
    <w:rsid w:val="00861BFA"/>
    <w:rsid w:val="00861D1F"/>
    <w:rsid w:val="00862E13"/>
    <w:rsid w:val="008631B2"/>
    <w:rsid w:val="00863365"/>
    <w:rsid w:val="00863527"/>
    <w:rsid w:val="00863EA2"/>
    <w:rsid w:val="00864548"/>
    <w:rsid w:val="008647B3"/>
    <w:rsid w:val="00864906"/>
    <w:rsid w:val="00865315"/>
    <w:rsid w:val="00865353"/>
    <w:rsid w:val="0086594D"/>
    <w:rsid w:val="008659AD"/>
    <w:rsid w:val="00865A66"/>
    <w:rsid w:val="0086707B"/>
    <w:rsid w:val="008673AB"/>
    <w:rsid w:val="0086787A"/>
    <w:rsid w:val="00867B50"/>
    <w:rsid w:val="00870F3A"/>
    <w:rsid w:val="008719AE"/>
    <w:rsid w:val="00871BFF"/>
    <w:rsid w:val="00872093"/>
    <w:rsid w:val="00872B3B"/>
    <w:rsid w:val="00873074"/>
    <w:rsid w:val="008733B3"/>
    <w:rsid w:val="00873D6D"/>
    <w:rsid w:val="00874559"/>
    <w:rsid w:val="00874896"/>
    <w:rsid w:val="008753E0"/>
    <w:rsid w:val="00875E3C"/>
    <w:rsid w:val="00877040"/>
    <w:rsid w:val="00880307"/>
    <w:rsid w:val="00880956"/>
    <w:rsid w:val="00880E18"/>
    <w:rsid w:val="00881CA1"/>
    <w:rsid w:val="00881CBF"/>
    <w:rsid w:val="008824CC"/>
    <w:rsid w:val="008825A2"/>
    <w:rsid w:val="008828E1"/>
    <w:rsid w:val="00882CF2"/>
    <w:rsid w:val="00883107"/>
    <w:rsid w:val="0088366F"/>
    <w:rsid w:val="0088403D"/>
    <w:rsid w:val="00884168"/>
    <w:rsid w:val="0088473A"/>
    <w:rsid w:val="00884E17"/>
    <w:rsid w:val="00885090"/>
    <w:rsid w:val="008853E3"/>
    <w:rsid w:val="00885ECA"/>
    <w:rsid w:val="00885F8E"/>
    <w:rsid w:val="00886294"/>
    <w:rsid w:val="008866E3"/>
    <w:rsid w:val="00886CF7"/>
    <w:rsid w:val="008901D2"/>
    <w:rsid w:val="008904A5"/>
    <w:rsid w:val="00890597"/>
    <w:rsid w:val="00890713"/>
    <w:rsid w:val="00890887"/>
    <w:rsid w:val="008912F5"/>
    <w:rsid w:val="0089179F"/>
    <w:rsid w:val="008922DC"/>
    <w:rsid w:val="008927A5"/>
    <w:rsid w:val="00892BD0"/>
    <w:rsid w:val="008938C4"/>
    <w:rsid w:val="008947BB"/>
    <w:rsid w:val="0089571D"/>
    <w:rsid w:val="00895E81"/>
    <w:rsid w:val="00896CE8"/>
    <w:rsid w:val="00896DAD"/>
    <w:rsid w:val="00896E04"/>
    <w:rsid w:val="00896E84"/>
    <w:rsid w:val="00897C5F"/>
    <w:rsid w:val="00897F50"/>
    <w:rsid w:val="008A0378"/>
    <w:rsid w:val="008A08F7"/>
    <w:rsid w:val="008A0E89"/>
    <w:rsid w:val="008A1343"/>
    <w:rsid w:val="008A1D9A"/>
    <w:rsid w:val="008A1E06"/>
    <w:rsid w:val="008A27A1"/>
    <w:rsid w:val="008A2F48"/>
    <w:rsid w:val="008A4654"/>
    <w:rsid w:val="008A546D"/>
    <w:rsid w:val="008A629F"/>
    <w:rsid w:val="008A7EB8"/>
    <w:rsid w:val="008B0671"/>
    <w:rsid w:val="008B074F"/>
    <w:rsid w:val="008B0FB7"/>
    <w:rsid w:val="008B1335"/>
    <w:rsid w:val="008B17C7"/>
    <w:rsid w:val="008B1D93"/>
    <w:rsid w:val="008B220C"/>
    <w:rsid w:val="008B28B7"/>
    <w:rsid w:val="008B3644"/>
    <w:rsid w:val="008B3AC2"/>
    <w:rsid w:val="008B3C84"/>
    <w:rsid w:val="008B4185"/>
    <w:rsid w:val="008B42EF"/>
    <w:rsid w:val="008B4AC0"/>
    <w:rsid w:val="008B4AF7"/>
    <w:rsid w:val="008B4E22"/>
    <w:rsid w:val="008B4E3D"/>
    <w:rsid w:val="008B4F4B"/>
    <w:rsid w:val="008B4FC1"/>
    <w:rsid w:val="008B4FC3"/>
    <w:rsid w:val="008B5484"/>
    <w:rsid w:val="008B6FA3"/>
    <w:rsid w:val="008B703C"/>
    <w:rsid w:val="008C058D"/>
    <w:rsid w:val="008C05EC"/>
    <w:rsid w:val="008C11C3"/>
    <w:rsid w:val="008C134C"/>
    <w:rsid w:val="008C1DE3"/>
    <w:rsid w:val="008C22FC"/>
    <w:rsid w:val="008C24CA"/>
    <w:rsid w:val="008C262F"/>
    <w:rsid w:val="008C2720"/>
    <w:rsid w:val="008C2A98"/>
    <w:rsid w:val="008C2B2D"/>
    <w:rsid w:val="008C2E0A"/>
    <w:rsid w:val="008C36AA"/>
    <w:rsid w:val="008C3795"/>
    <w:rsid w:val="008C3906"/>
    <w:rsid w:val="008C3A2B"/>
    <w:rsid w:val="008C3EC5"/>
    <w:rsid w:val="008C4567"/>
    <w:rsid w:val="008C47B5"/>
    <w:rsid w:val="008C48B3"/>
    <w:rsid w:val="008C4CB4"/>
    <w:rsid w:val="008C582D"/>
    <w:rsid w:val="008C5F52"/>
    <w:rsid w:val="008C5FC8"/>
    <w:rsid w:val="008C6AE8"/>
    <w:rsid w:val="008C6EF3"/>
    <w:rsid w:val="008C73E3"/>
    <w:rsid w:val="008C7A37"/>
    <w:rsid w:val="008C7D89"/>
    <w:rsid w:val="008C7E66"/>
    <w:rsid w:val="008D0ADD"/>
    <w:rsid w:val="008D0BE5"/>
    <w:rsid w:val="008D111D"/>
    <w:rsid w:val="008D1C7D"/>
    <w:rsid w:val="008D1D9B"/>
    <w:rsid w:val="008D1DA8"/>
    <w:rsid w:val="008D2BFC"/>
    <w:rsid w:val="008D3761"/>
    <w:rsid w:val="008D3915"/>
    <w:rsid w:val="008D3E9E"/>
    <w:rsid w:val="008D3F7F"/>
    <w:rsid w:val="008D4D75"/>
    <w:rsid w:val="008D50FD"/>
    <w:rsid w:val="008D662B"/>
    <w:rsid w:val="008D6EF5"/>
    <w:rsid w:val="008D6F70"/>
    <w:rsid w:val="008D712E"/>
    <w:rsid w:val="008D7207"/>
    <w:rsid w:val="008D7827"/>
    <w:rsid w:val="008D78C9"/>
    <w:rsid w:val="008D7A8B"/>
    <w:rsid w:val="008E03D5"/>
    <w:rsid w:val="008E0BD8"/>
    <w:rsid w:val="008E0DED"/>
    <w:rsid w:val="008E1B3D"/>
    <w:rsid w:val="008E1B8E"/>
    <w:rsid w:val="008E2CC3"/>
    <w:rsid w:val="008E2D44"/>
    <w:rsid w:val="008E35AD"/>
    <w:rsid w:val="008E39B3"/>
    <w:rsid w:val="008E4196"/>
    <w:rsid w:val="008E4288"/>
    <w:rsid w:val="008E447B"/>
    <w:rsid w:val="008E530D"/>
    <w:rsid w:val="008E561E"/>
    <w:rsid w:val="008E59E6"/>
    <w:rsid w:val="008E5A6A"/>
    <w:rsid w:val="008E5B2F"/>
    <w:rsid w:val="008E5FD9"/>
    <w:rsid w:val="008E6073"/>
    <w:rsid w:val="008E62AE"/>
    <w:rsid w:val="008E6CEC"/>
    <w:rsid w:val="008E799D"/>
    <w:rsid w:val="008E7ADA"/>
    <w:rsid w:val="008F0022"/>
    <w:rsid w:val="008F103E"/>
    <w:rsid w:val="008F168F"/>
    <w:rsid w:val="008F1AC4"/>
    <w:rsid w:val="008F1FB4"/>
    <w:rsid w:val="008F2394"/>
    <w:rsid w:val="008F2DB0"/>
    <w:rsid w:val="008F36B5"/>
    <w:rsid w:val="008F3956"/>
    <w:rsid w:val="008F4CE2"/>
    <w:rsid w:val="008F5266"/>
    <w:rsid w:val="008F5CD3"/>
    <w:rsid w:val="008F63A9"/>
    <w:rsid w:val="008F6588"/>
    <w:rsid w:val="008F69AE"/>
    <w:rsid w:val="008F6F30"/>
    <w:rsid w:val="008F71DD"/>
    <w:rsid w:val="008F747D"/>
    <w:rsid w:val="008F76D9"/>
    <w:rsid w:val="009006BE"/>
    <w:rsid w:val="00900993"/>
    <w:rsid w:val="00900B71"/>
    <w:rsid w:val="00900DCE"/>
    <w:rsid w:val="00900F4C"/>
    <w:rsid w:val="0090166C"/>
    <w:rsid w:val="0090230E"/>
    <w:rsid w:val="00902870"/>
    <w:rsid w:val="00902AE6"/>
    <w:rsid w:val="00902D3B"/>
    <w:rsid w:val="00902FED"/>
    <w:rsid w:val="00903D42"/>
    <w:rsid w:val="009042DA"/>
    <w:rsid w:val="00904901"/>
    <w:rsid w:val="00906601"/>
    <w:rsid w:val="00906AF4"/>
    <w:rsid w:val="00906DA8"/>
    <w:rsid w:val="00906E84"/>
    <w:rsid w:val="00907421"/>
    <w:rsid w:val="00907631"/>
    <w:rsid w:val="00907922"/>
    <w:rsid w:val="00907C30"/>
    <w:rsid w:val="00907C60"/>
    <w:rsid w:val="00907F16"/>
    <w:rsid w:val="0091077D"/>
    <w:rsid w:val="009109C7"/>
    <w:rsid w:val="00910A88"/>
    <w:rsid w:val="00910B7C"/>
    <w:rsid w:val="00910E03"/>
    <w:rsid w:val="00911958"/>
    <w:rsid w:val="00911A81"/>
    <w:rsid w:val="009128CD"/>
    <w:rsid w:val="00912AA7"/>
    <w:rsid w:val="00912DCD"/>
    <w:rsid w:val="00913AF4"/>
    <w:rsid w:val="00913C57"/>
    <w:rsid w:val="00913F23"/>
    <w:rsid w:val="0091432E"/>
    <w:rsid w:val="009143FB"/>
    <w:rsid w:val="00914846"/>
    <w:rsid w:val="009159FD"/>
    <w:rsid w:val="009161D7"/>
    <w:rsid w:val="00916337"/>
    <w:rsid w:val="009163F5"/>
    <w:rsid w:val="009166BA"/>
    <w:rsid w:val="0091681B"/>
    <w:rsid w:val="00917179"/>
    <w:rsid w:val="00917B58"/>
    <w:rsid w:val="00920945"/>
    <w:rsid w:val="00920E5B"/>
    <w:rsid w:val="00921579"/>
    <w:rsid w:val="00921F56"/>
    <w:rsid w:val="00922F07"/>
    <w:rsid w:val="009231D0"/>
    <w:rsid w:val="009232BF"/>
    <w:rsid w:val="00923A6D"/>
    <w:rsid w:val="009245DE"/>
    <w:rsid w:val="00924683"/>
    <w:rsid w:val="00924AE7"/>
    <w:rsid w:val="0092546A"/>
    <w:rsid w:val="009256AD"/>
    <w:rsid w:val="009256E7"/>
    <w:rsid w:val="00925798"/>
    <w:rsid w:val="00925AAF"/>
    <w:rsid w:val="00925BAB"/>
    <w:rsid w:val="00926ED3"/>
    <w:rsid w:val="00927242"/>
    <w:rsid w:val="009272E8"/>
    <w:rsid w:val="00927460"/>
    <w:rsid w:val="00927D20"/>
    <w:rsid w:val="009303A3"/>
    <w:rsid w:val="0093080F"/>
    <w:rsid w:val="00930CAA"/>
    <w:rsid w:val="00930EB4"/>
    <w:rsid w:val="00931DEB"/>
    <w:rsid w:val="0093229A"/>
    <w:rsid w:val="009325C9"/>
    <w:rsid w:val="00933135"/>
    <w:rsid w:val="00933BCD"/>
    <w:rsid w:val="00933C74"/>
    <w:rsid w:val="0093492A"/>
    <w:rsid w:val="00936BB2"/>
    <w:rsid w:val="00937F3B"/>
    <w:rsid w:val="00940509"/>
    <w:rsid w:val="009406CE"/>
    <w:rsid w:val="0094071A"/>
    <w:rsid w:val="00941010"/>
    <w:rsid w:val="00941D2E"/>
    <w:rsid w:val="00942020"/>
    <w:rsid w:val="009421BF"/>
    <w:rsid w:val="009425B7"/>
    <w:rsid w:val="00942C32"/>
    <w:rsid w:val="00942F06"/>
    <w:rsid w:val="009431D6"/>
    <w:rsid w:val="00943495"/>
    <w:rsid w:val="00943A20"/>
    <w:rsid w:val="00943B16"/>
    <w:rsid w:val="00943DF7"/>
    <w:rsid w:val="00943E67"/>
    <w:rsid w:val="00944355"/>
    <w:rsid w:val="0094545E"/>
    <w:rsid w:val="00945A35"/>
    <w:rsid w:val="00945AA7"/>
    <w:rsid w:val="00946630"/>
    <w:rsid w:val="0094663B"/>
    <w:rsid w:val="00946E0D"/>
    <w:rsid w:val="00947545"/>
    <w:rsid w:val="00947BAF"/>
    <w:rsid w:val="00947BB4"/>
    <w:rsid w:val="00947BD2"/>
    <w:rsid w:val="00947D96"/>
    <w:rsid w:val="009510DE"/>
    <w:rsid w:val="00952024"/>
    <w:rsid w:val="009521B8"/>
    <w:rsid w:val="009526B1"/>
    <w:rsid w:val="00952B6D"/>
    <w:rsid w:val="00952C5D"/>
    <w:rsid w:val="00953B0C"/>
    <w:rsid w:val="0095455E"/>
    <w:rsid w:val="009547AD"/>
    <w:rsid w:val="00955229"/>
    <w:rsid w:val="009554C1"/>
    <w:rsid w:val="009555F8"/>
    <w:rsid w:val="009557D7"/>
    <w:rsid w:val="00955968"/>
    <w:rsid w:val="00955BE3"/>
    <w:rsid w:val="00955CAB"/>
    <w:rsid w:val="009562DC"/>
    <w:rsid w:val="0095667F"/>
    <w:rsid w:val="009571CD"/>
    <w:rsid w:val="00957841"/>
    <w:rsid w:val="00957C4F"/>
    <w:rsid w:val="00957E51"/>
    <w:rsid w:val="00960781"/>
    <w:rsid w:val="00960D11"/>
    <w:rsid w:val="00960FD9"/>
    <w:rsid w:val="009613D1"/>
    <w:rsid w:val="0096170A"/>
    <w:rsid w:val="00961CBE"/>
    <w:rsid w:val="00961EB2"/>
    <w:rsid w:val="00962301"/>
    <w:rsid w:val="009626DE"/>
    <w:rsid w:val="00962A4D"/>
    <w:rsid w:val="00962D73"/>
    <w:rsid w:val="009630A4"/>
    <w:rsid w:val="00963C4D"/>
    <w:rsid w:val="00964E09"/>
    <w:rsid w:val="00965A6D"/>
    <w:rsid w:val="00965BB4"/>
    <w:rsid w:val="00965EEA"/>
    <w:rsid w:val="00966282"/>
    <w:rsid w:val="009664E2"/>
    <w:rsid w:val="009666C5"/>
    <w:rsid w:val="00966D5B"/>
    <w:rsid w:val="00966DA8"/>
    <w:rsid w:val="00967861"/>
    <w:rsid w:val="00967F6B"/>
    <w:rsid w:val="00970CE7"/>
    <w:rsid w:val="00970F95"/>
    <w:rsid w:val="009712F7"/>
    <w:rsid w:val="0097161E"/>
    <w:rsid w:val="009723F7"/>
    <w:rsid w:val="0097253D"/>
    <w:rsid w:val="009728C0"/>
    <w:rsid w:val="00972F60"/>
    <w:rsid w:val="0097389F"/>
    <w:rsid w:val="00973A64"/>
    <w:rsid w:val="00974098"/>
    <w:rsid w:val="0097476C"/>
    <w:rsid w:val="00974CFD"/>
    <w:rsid w:val="00974E0F"/>
    <w:rsid w:val="00975BA7"/>
    <w:rsid w:val="00976238"/>
    <w:rsid w:val="00976423"/>
    <w:rsid w:val="0097658C"/>
    <w:rsid w:val="00976CBD"/>
    <w:rsid w:val="00976DD3"/>
    <w:rsid w:val="00976F90"/>
    <w:rsid w:val="0097763C"/>
    <w:rsid w:val="00980267"/>
    <w:rsid w:val="00980434"/>
    <w:rsid w:val="009804B5"/>
    <w:rsid w:val="00980BFE"/>
    <w:rsid w:val="00980FBA"/>
    <w:rsid w:val="009811A3"/>
    <w:rsid w:val="00981C3C"/>
    <w:rsid w:val="009820B9"/>
    <w:rsid w:val="00982107"/>
    <w:rsid w:val="009822E7"/>
    <w:rsid w:val="00982405"/>
    <w:rsid w:val="009829F5"/>
    <w:rsid w:val="00982DBA"/>
    <w:rsid w:val="0098360D"/>
    <w:rsid w:val="0098376E"/>
    <w:rsid w:val="00983F1F"/>
    <w:rsid w:val="0098418E"/>
    <w:rsid w:val="009844A1"/>
    <w:rsid w:val="00984ACA"/>
    <w:rsid w:val="00984EBC"/>
    <w:rsid w:val="00985EA5"/>
    <w:rsid w:val="009860FA"/>
    <w:rsid w:val="009861E3"/>
    <w:rsid w:val="009868BE"/>
    <w:rsid w:val="00986C14"/>
    <w:rsid w:val="009870E2"/>
    <w:rsid w:val="00987436"/>
    <w:rsid w:val="009902FD"/>
    <w:rsid w:val="00990CAD"/>
    <w:rsid w:val="00991BFF"/>
    <w:rsid w:val="00992976"/>
    <w:rsid w:val="00992B42"/>
    <w:rsid w:val="009936CD"/>
    <w:rsid w:val="00993756"/>
    <w:rsid w:val="009938A6"/>
    <w:rsid w:val="00993FDC"/>
    <w:rsid w:val="00994211"/>
    <w:rsid w:val="009944E6"/>
    <w:rsid w:val="009947F7"/>
    <w:rsid w:val="00994875"/>
    <w:rsid w:val="0099579A"/>
    <w:rsid w:val="00995A83"/>
    <w:rsid w:val="00995A9D"/>
    <w:rsid w:val="0099601A"/>
    <w:rsid w:val="009962EF"/>
    <w:rsid w:val="00996838"/>
    <w:rsid w:val="0099795E"/>
    <w:rsid w:val="009A02C6"/>
    <w:rsid w:val="009A0767"/>
    <w:rsid w:val="009A0F9A"/>
    <w:rsid w:val="009A204F"/>
    <w:rsid w:val="009A2394"/>
    <w:rsid w:val="009A23D0"/>
    <w:rsid w:val="009A275A"/>
    <w:rsid w:val="009A3726"/>
    <w:rsid w:val="009A3847"/>
    <w:rsid w:val="009A395B"/>
    <w:rsid w:val="009A39E5"/>
    <w:rsid w:val="009A400E"/>
    <w:rsid w:val="009A422D"/>
    <w:rsid w:val="009A423D"/>
    <w:rsid w:val="009A42EC"/>
    <w:rsid w:val="009A4C1E"/>
    <w:rsid w:val="009A4DFF"/>
    <w:rsid w:val="009A5B5C"/>
    <w:rsid w:val="009A5DA2"/>
    <w:rsid w:val="009A6658"/>
    <w:rsid w:val="009A6880"/>
    <w:rsid w:val="009A6AF1"/>
    <w:rsid w:val="009A728C"/>
    <w:rsid w:val="009A77CB"/>
    <w:rsid w:val="009A7FE3"/>
    <w:rsid w:val="009B0260"/>
    <w:rsid w:val="009B05E2"/>
    <w:rsid w:val="009B06DD"/>
    <w:rsid w:val="009B071F"/>
    <w:rsid w:val="009B1729"/>
    <w:rsid w:val="009B1DDC"/>
    <w:rsid w:val="009B1F6D"/>
    <w:rsid w:val="009B21D8"/>
    <w:rsid w:val="009B2232"/>
    <w:rsid w:val="009B25BD"/>
    <w:rsid w:val="009B2F99"/>
    <w:rsid w:val="009B3BCD"/>
    <w:rsid w:val="009B3E25"/>
    <w:rsid w:val="009B4438"/>
    <w:rsid w:val="009B4752"/>
    <w:rsid w:val="009B489C"/>
    <w:rsid w:val="009B503D"/>
    <w:rsid w:val="009B544A"/>
    <w:rsid w:val="009B54C2"/>
    <w:rsid w:val="009B556B"/>
    <w:rsid w:val="009B5A77"/>
    <w:rsid w:val="009B5B4A"/>
    <w:rsid w:val="009B5CD8"/>
    <w:rsid w:val="009B68BB"/>
    <w:rsid w:val="009B697E"/>
    <w:rsid w:val="009B6F37"/>
    <w:rsid w:val="009B7381"/>
    <w:rsid w:val="009B7927"/>
    <w:rsid w:val="009B7F41"/>
    <w:rsid w:val="009C0197"/>
    <w:rsid w:val="009C0764"/>
    <w:rsid w:val="009C0B01"/>
    <w:rsid w:val="009C0B3F"/>
    <w:rsid w:val="009C138D"/>
    <w:rsid w:val="009C16CF"/>
    <w:rsid w:val="009C1892"/>
    <w:rsid w:val="009C1D60"/>
    <w:rsid w:val="009C1E90"/>
    <w:rsid w:val="009C288D"/>
    <w:rsid w:val="009C38A7"/>
    <w:rsid w:val="009C4613"/>
    <w:rsid w:val="009C4AE4"/>
    <w:rsid w:val="009C5098"/>
    <w:rsid w:val="009C5474"/>
    <w:rsid w:val="009C56E0"/>
    <w:rsid w:val="009C5916"/>
    <w:rsid w:val="009C5CF3"/>
    <w:rsid w:val="009C6091"/>
    <w:rsid w:val="009C6678"/>
    <w:rsid w:val="009C6A5E"/>
    <w:rsid w:val="009C7202"/>
    <w:rsid w:val="009C7DE8"/>
    <w:rsid w:val="009D00E6"/>
    <w:rsid w:val="009D06F6"/>
    <w:rsid w:val="009D0B90"/>
    <w:rsid w:val="009D1324"/>
    <w:rsid w:val="009D1673"/>
    <w:rsid w:val="009D1865"/>
    <w:rsid w:val="009D1904"/>
    <w:rsid w:val="009D1F7B"/>
    <w:rsid w:val="009D20B5"/>
    <w:rsid w:val="009D21F5"/>
    <w:rsid w:val="009D24EC"/>
    <w:rsid w:val="009D2D5B"/>
    <w:rsid w:val="009D364B"/>
    <w:rsid w:val="009D38EC"/>
    <w:rsid w:val="009D4314"/>
    <w:rsid w:val="009D4443"/>
    <w:rsid w:val="009D4569"/>
    <w:rsid w:val="009D4B5E"/>
    <w:rsid w:val="009D4E51"/>
    <w:rsid w:val="009D563D"/>
    <w:rsid w:val="009D5666"/>
    <w:rsid w:val="009D68A6"/>
    <w:rsid w:val="009D69AD"/>
    <w:rsid w:val="009D6F0B"/>
    <w:rsid w:val="009D7B3A"/>
    <w:rsid w:val="009D7D4B"/>
    <w:rsid w:val="009D7DF1"/>
    <w:rsid w:val="009E09F0"/>
    <w:rsid w:val="009E0A2A"/>
    <w:rsid w:val="009E140E"/>
    <w:rsid w:val="009E1631"/>
    <w:rsid w:val="009E1CA2"/>
    <w:rsid w:val="009E3310"/>
    <w:rsid w:val="009E37E0"/>
    <w:rsid w:val="009E3C24"/>
    <w:rsid w:val="009E3F04"/>
    <w:rsid w:val="009E468E"/>
    <w:rsid w:val="009E4A7B"/>
    <w:rsid w:val="009E5BA1"/>
    <w:rsid w:val="009E602B"/>
    <w:rsid w:val="009E6106"/>
    <w:rsid w:val="009E6844"/>
    <w:rsid w:val="009E6D62"/>
    <w:rsid w:val="009E769D"/>
    <w:rsid w:val="009E785D"/>
    <w:rsid w:val="009F005E"/>
    <w:rsid w:val="009F016C"/>
    <w:rsid w:val="009F0617"/>
    <w:rsid w:val="009F0C41"/>
    <w:rsid w:val="009F1090"/>
    <w:rsid w:val="009F120E"/>
    <w:rsid w:val="009F2750"/>
    <w:rsid w:val="009F30C6"/>
    <w:rsid w:val="009F340E"/>
    <w:rsid w:val="009F3523"/>
    <w:rsid w:val="009F397C"/>
    <w:rsid w:val="009F3A92"/>
    <w:rsid w:val="009F3AD5"/>
    <w:rsid w:val="009F3BBF"/>
    <w:rsid w:val="009F49F4"/>
    <w:rsid w:val="009F62A8"/>
    <w:rsid w:val="009F6F1C"/>
    <w:rsid w:val="009F785B"/>
    <w:rsid w:val="009F7C83"/>
    <w:rsid w:val="00A0032E"/>
    <w:rsid w:val="00A00A99"/>
    <w:rsid w:val="00A00EC4"/>
    <w:rsid w:val="00A01268"/>
    <w:rsid w:val="00A015A1"/>
    <w:rsid w:val="00A015CE"/>
    <w:rsid w:val="00A01D46"/>
    <w:rsid w:val="00A0205A"/>
    <w:rsid w:val="00A0263F"/>
    <w:rsid w:val="00A03345"/>
    <w:rsid w:val="00A0366F"/>
    <w:rsid w:val="00A04387"/>
    <w:rsid w:val="00A04614"/>
    <w:rsid w:val="00A04718"/>
    <w:rsid w:val="00A04857"/>
    <w:rsid w:val="00A04972"/>
    <w:rsid w:val="00A04A4E"/>
    <w:rsid w:val="00A0514A"/>
    <w:rsid w:val="00A0522E"/>
    <w:rsid w:val="00A055A4"/>
    <w:rsid w:val="00A05C07"/>
    <w:rsid w:val="00A068FA"/>
    <w:rsid w:val="00A06E30"/>
    <w:rsid w:val="00A07231"/>
    <w:rsid w:val="00A07365"/>
    <w:rsid w:val="00A07838"/>
    <w:rsid w:val="00A0795D"/>
    <w:rsid w:val="00A07E37"/>
    <w:rsid w:val="00A1079F"/>
    <w:rsid w:val="00A11244"/>
    <w:rsid w:val="00A112C0"/>
    <w:rsid w:val="00A1173A"/>
    <w:rsid w:val="00A11A06"/>
    <w:rsid w:val="00A11EF4"/>
    <w:rsid w:val="00A12870"/>
    <w:rsid w:val="00A129CF"/>
    <w:rsid w:val="00A129FF"/>
    <w:rsid w:val="00A12FB0"/>
    <w:rsid w:val="00A130EF"/>
    <w:rsid w:val="00A133DF"/>
    <w:rsid w:val="00A138B3"/>
    <w:rsid w:val="00A139DB"/>
    <w:rsid w:val="00A13AA7"/>
    <w:rsid w:val="00A13B20"/>
    <w:rsid w:val="00A1430F"/>
    <w:rsid w:val="00A14329"/>
    <w:rsid w:val="00A158FD"/>
    <w:rsid w:val="00A16074"/>
    <w:rsid w:val="00A1670F"/>
    <w:rsid w:val="00A17076"/>
    <w:rsid w:val="00A17266"/>
    <w:rsid w:val="00A17DAA"/>
    <w:rsid w:val="00A200CB"/>
    <w:rsid w:val="00A2078E"/>
    <w:rsid w:val="00A20883"/>
    <w:rsid w:val="00A20DE5"/>
    <w:rsid w:val="00A20E8F"/>
    <w:rsid w:val="00A211FF"/>
    <w:rsid w:val="00A21881"/>
    <w:rsid w:val="00A21AF7"/>
    <w:rsid w:val="00A21C1C"/>
    <w:rsid w:val="00A21DCC"/>
    <w:rsid w:val="00A2229B"/>
    <w:rsid w:val="00A22916"/>
    <w:rsid w:val="00A22E71"/>
    <w:rsid w:val="00A23B42"/>
    <w:rsid w:val="00A23E26"/>
    <w:rsid w:val="00A23E53"/>
    <w:rsid w:val="00A24397"/>
    <w:rsid w:val="00A24B1B"/>
    <w:rsid w:val="00A24C75"/>
    <w:rsid w:val="00A24D1D"/>
    <w:rsid w:val="00A24D4B"/>
    <w:rsid w:val="00A24E2F"/>
    <w:rsid w:val="00A24E6C"/>
    <w:rsid w:val="00A25019"/>
    <w:rsid w:val="00A254C8"/>
    <w:rsid w:val="00A2580E"/>
    <w:rsid w:val="00A258A8"/>
    <w:rsid w:val="00A25A41"/>
    <w:rsid w:val="00A26099"/>
    <w:rsid w:val="00A26846"/>
    <w:rsid w:val="00A269D2"/>
    <w:rsid w:val="00A26C1B"/>
    <w:rsid w:val="00A26EA0"/>
    <w:rsid w:val="00A279FD"/>
    <w:rsid w:val="00A27C1A"/>
    <w:rsid w:val="00A27FCE"/>
    <w:rsid w:val="00A3048B"/>
    <w:rsid w:val="00A30729"/>
    <w:rsid w:val="00A30A5D"/>
    <w:rsid w:val="00A30CAC"/>
    <w:rsid w:val="00A3142D"/>
    <w:rsid w:val="00A31535"/>
    <w:rsid w:val="00A3177D"/>
    <w:rsid w:val="00A318F4"/>
    <w:rsid w:val="00A3248A"/>
    <w:rsid w:val="00A324E1"/>
    <w:rsid w:val="00A326D0"/>
    <w:rsid w:val="00A326D5"/>
    <w:rsid w:val="00A32A06"/>
    <w:rsid w:val="00A33C0D"/>
    <w:rsid w:val="00A3438B"/>
    <w:rsid w:val="00A34A74"/>
    <w:rsid w:val="00A34B5A"/>
    <w:rsid w:val="00A37962"/>
    <w:rsid w:val="00A37A3E"/>
    <w:rsid w:val="00A401F7"/>
    <w:rsid w:val="00A40611"/>
    <w:rsid w:val="00A40812"/>
    <w:rsid w:val="00A408BC"/>
    <w:rsid w:val="00A413B2"/>
    <w:rsid w:val="00A41BD2"/>
    <w:rsid w:val="00A41F44"/>
    <w:rsid w:val="00A42D58"/>
    <w:rsid w:val="00A4320E"/>
    <w:rsid w:val="00A436CC"/>
    <w:rsid w:val="00A43F6B"/>
    <w:rsid w:val="00A440F0"/>
    <w:rsid w:val="00A4426F"/>
    <w:rsid w:val="00A44B23"/>
    <w:rsid w:val="00A44DFC"/>
    <w:rsid w:val="00A4534D"/>
    <w:rsid w:val="00A45AF4"/>
    <w:rsid w:val="00A4625B"/>
    <w:rsid w:val="00A46976"/>
    <w:rsid w:val="00A47413"/>
    <w:rsid w:val="00A5034C"/>
    <w:rsid w:val="00A50574"/>
    <w:rsid w:val="00A514F0"/>
    <w:rsid w:val="00A51786"/>
    <w:rsid w:val="00A51C92"/>
    <w:rsid w:val="00A51E77"/>
    <w:rsid w:val="00A52026"/>
    <w:rsid w:val="00A528FA"/>
    <w:rsid w:val="00A5299C"/>
    <w:rsid w:val="00A5389C"/>
    <w:rsid w:val="00A53982"/>
    <w:rsid w:val="00A54ED6"/>
    <w:rsid w:val="00A550B6"/>
    <w:rsid w:val="00A55200"/>
    <w:rsid w:val="00A5575B"/>
    <w:rsid w:val="00A5589C"/>
    <w:rsid w:val="00A558C5"/>
    <w:rsid w:val="00A55BE5"/>
    <w:rsid w:val="00A5615D"/>
    <w:rsid w:val="00A5618B"/>
    <w:rsid w:val="00A56A6A"/>
    <w:rsid w:val="00A56AEE"/>
    <w:rsid w:val="00A56E77"/>
    <w:rsid w:val="00A572CC"/>
    <w:rsid w:val="00A5744A"/>
    <w:rsid w:val="00A57C27"/>
    <w:rsid w:val="00A6065B"/>
    <w:rsid w:val="00A60AC9"/>
    <w:rsid w:val="00A619E9"/>
    <w:rsid w:val="00A62833"/>
    <w:rsid w:val="00A62DDC"/>
    <w:rsid w:val="00A63209"/>
    <w:rsid w:val="00A632FB"/>
    <w:rsid w:val="00A63B70"/>
    <w:rsid w:val="00A64287"/>
    <w:rsid w:val="00A648BC"/>
    <w:rsid w:val="00A64921"/>
    <w:rsid w:val="00A65099"/>
    <w:rsid w:val="00A65E45"/>
    <w:rsid w:val="00A661DA"/>
    <w:rsid w:val="00A663B5"/>
    <w:rsid w:val="00A66C57"/>
    <w:rsid w:val="00A66C5F"/>
    <w:rsid w:val="00A6759B"/>
    <w:rsid w:val="00A67D91"/>
    <w:rsid w:val="00A70E9B"/>
    <w:rsid w:val="00A71368"/>
    <w:rsid w:val="00A71F04"/>
    <w:rsid w:val="00A72180"/>
    <w:rsid w:val="00A72311"/>
    <w:rsid w:val="00A725C2"/>
    <w:rsid w:val="00A72AC3"/>
    <w:rsid w:val="00A72F50"/>
    <w:rsid w:val="00A73C0E"/>
    <w:rsid w:val="00A741FB"/>
    <w:rsid w:val="00A745C9"/>
    <w:rsid w:val="00A750AB"/>
    <w:rsid w:val="00A75659"/>
    <w:rsid w:val="00A76B76"/>
    <w:rsid w:val="00A7737D"/>
    <w:rsid w:val="00A776E7"/>
    <w:rsid w:val="00A77AD0"/>
    <w:rsid w:val="00A804FA"/>
    <w:rsid w:val="00A805E2"/>
    <w:rsid w:val="00A80E99"/>
    <w:rsid w:val="00A8145A"/>
    <w:rsid w:val="00A81DAA"/>
    <w:rsid w:val="00A8203F"/>
    <w:rsid w:val="00A82B6B"/>
    <w:rsid w:val="00A82D81"/>
    <w:rsid w:val="00A83669"/>
    <w:rsid w:val="00A84065"/>
    <w:rsid w:val="00A8484D"/>
    <w:rsid w:val="00A853FF"/>
    <w:rsid w:val="00A85BC1"/>
    <w:rsid w:val="00A85BFB"/>
    <w:rsid w:val="00A863D8"/>
    <w:rsid w:val="00A8640D"/>
    <w:rsid w:val="00A86672"/>
    <w:rsid w:val="00A871E4"/>
    <w:rsid w:val="00A9025B"/>
    <w:rsid w:val="00A90326"/>
    <w:rsid w:val="00A90BD0"/>
    <w:rsid w:val="00A90EC5"/>
    <w:rsid w:val="00A90ECF"/>
    <w:rsid w:val="00A90F14"/>
    <w:rsid w:val="00A917D9"/>
    <w:rsid w:val="00A91BDB"/>
    <w:rsid w:val="00A92026"/>
    <w:rsid w:val="00A931BF"/>
    <w:rsid w:val="00A93271"/>
    <w:rsid w:val="00A93A47"/>
    <w:rsid w:val="00A950B8"/>
    <w:rsid w:val="00A950CC"/>
    <w:rsid w:val="00A95B43"/>
    <w:rsid w:val="00A95E47"/>
    <w:rsid w:val="00A95FEE"/>
    <w:rsid w:val="00A9619A"/>
    <w:rsid w:val="00A96781"/>
    <w:rsid w:val="00A9683C"/>
    <w:rsid w:val="00A97035"/>
    <w:rsid w:val="00A9718C"/>
    <w:rsid w:val="00A97220"/>
    <w:rsid w:val="00A97B71"/>
    <w:rsid w:val="00A97F55"/>
    <w:rsid w:val="00A97FD7"/>
    <w:rsid w:val="00AA0856"/>
    <w:rsid w:val="00AA0A1A"/>
    <w:rsid w:val="00AA0DCF"/>
    <w:rsid w:val="00AA0ECC"/>
    <w:rsid w:val="00AA0ED1"/>
    <w:rsid w:val="00AA150C"/>
    <w:rsid w:val="00AA1AA9"/>
    <w:rsid w:val="00AA1BA3"/>
    <w:rsid w:val="00AA1EFF"/>
    <w:rsid w:val="00AA2117"/>
    <w:rsid w:val="00AA2616"/>
    <w:rsid w:val="00AA33FA"/>
    <w:rsid w:val="00AA3D09"/>
    <w:rsid w:val="00AA3DF6"/>
    <w:rsid w:val="00AA43E7"/>
    <w:rsid w:val="00AA463A"/>
    <w:rsid w:val="00AA5097"/>
    <w:rsid w:val="00AA56FB"/>
    <w:rsid w:val="00AA5FEE"/>
    <w:rsid w:val="00AA66FC"/>
    <w:rsid w:val="00AA7F39"/>
    <w:rsid w:val="00AB011B"/>
    <w:rsid w:val="00AB04B8"/>
    <w:rsid w:val="00AB087E"/>
    <w:rsid w:val="00AB0A1B"/>
    <w:rsid w:val="00AB0B2B"/>
    <w:rsid w:val="00AB0D70"/>
    <w:rsid w:val="00AB127B"/>
    <w:rsid w:val="00AB1924"/>
    <w:rsid w:val="00AB1966"/>
    <w:rsid w:val="00AB2362"/>
    <w:rsid w:val="00AB2FC9"/>
    <w:rsid w:val="00AB3D2D"/>
    <w:rsid w:val="00AB3D4D"/>
    <w:rsid w:val="00AB3F6D"/>
    <w:rsid w:val="00AB41E9"/>
    <w:rsid w:val="00AB4C87"/>
    <w:rsid w:val="00AB516D"/>
    <w:rsid w:val="00AB521D"/>
    <w:rsid w:val="00AB5835"/>
    <w:rsid w:val="00AB661C"/>
    <w:rsid w:val="00AB66BD"/>
    <w:rsid w:val="00AB710A"/>
    <w:rsid w:val="00AB7139"/>
    <w:rsid w:val="00AB73C8"/>
    <w:rsid w:val="00AB76D6"/>
    <w:rsid w:val="00AB79A4"/>
    <w:rsid w:val="00AB7EE8"/>
    <w:rsid w:val="00AC00F2"/>
    <w:rsid w:val="00AC02BC"/>
    <w:rsid w:val="00AC118A"/>
    <w:rsid w:val="00AC173A"/>
    <w:rsid w:val="00AC1C90"/>
    <w:rsid w:val="00AC1D47"/>
    <w:rsid w:val="00AC2AB5"/>
    <w:rsid w:val="00AC315A"/>
    <w:rsid w:val="00AC3216"/>
    <w:rsid w:val="00AC32EB"/>
    <w:rsid w:val="00AC40F8"/>
    <w:rsid w:val="00AC4110"/>
    <w:rsid w:val="00AC41B1"/>
    <w:rsid w:val="00AC41F3"/>
    <w:rsid w:val="00AC43C2"/>
    <w:rsid w:val="00AC4582"/>
    <w:rsid w:val="00AC45A3"/>
    <w:rsid w:val="00AC45C2"/>
    <w:rsid w:val="00AC4974"/>
    <w:rsid w:val="00AC4E18"/>
    <w:rsid w:val="00AC4FDD"/>
    <w:rsid w:val="00AC5428"/>
    <w:rsid w:val="00AC54C1"/>
    <w:rsid w:val="00AC5CDB"/>
    <w:rsid w:val="00AC64F8"/>
    <w:rsid w:val="00AC6AAD"/>
    <w:rsid w:val="00AC7408"/>
    <w:rsid w:val="00AC7536"/>
    <w:rsid w:val="00AC781A"/>
    <w:rsid w:val="00AC7E74"/>
    <w:rsid w:val="00AC7FC3"/>
    <w:rsid w:val="00AD006F"/>
    <w:rsid w:val="00AD0BDA"/>
    <w:rsid w:val="00AD126D"/>
    <w:rsid w:val="00AD13A7"/>
    <w:rsid w:val="00AD1ED7"/>
    <w:rsid w:val="00AD1FFE"/>
    <w:rsid w:val="00AD2136"/>
    <w:rsid w:val="00AD228D"/>
    <w:rsid w:val="00AD2785"/>
    <w:rsid w:val="00AD2C66"/>
    <w:rsid w:val="00AD3E22"/>
    <w:rsid w:val="00AD3EBA"/>
    <w:rsid w:val="00AD3F24"/>
    <w:rsid w:val="00AD414A"/>
    <w:rsid w:val="00AD41A9"/>
    <w:rsid w:val="00AD588A"/>
    <w:rsid w:val="00AD5A50"/>
    <w:rsid w:val="00AD5ECE"/>
    <w:rsid w:val="00AD61C9"/>
    <w:rsid w:val="00AD6A7E"/>
    <w:rsid w:val="00AD6D36"/>
    <w:rsid w:val="00AD6E5E"/>
    <w:rsid w:val="00AD71E2"/>
    <w:rsid w:val="00AD74DD"/>
    <w:rsid w:val="00AD7FCF"/>
    <w:rsid w:val="00AE0499"/>
    <w:rsid w:val="00AE0DC9"/>
    <w:rsid w:val="00AE1797"/>
    <w:rsid w:val="00AE1992"/>
    <w:rsid w:val="00AE1F16"/>
    <w:rsid w:val="00AE2B1A"/>
    <w:rsid w:val="00AE3312"/>
    <w:rsid w:val="00AE33C1"/>
    <w:rsid w:val="00AE33C3"/>
    <w:rsid w:val="00AE39F6"/>
    <w:rsid w:val="00AE3B3E"/>
    <w:rsid w:val="00AE3B7A"/>
    <w:rsid w:val="00AE4095"/>
    <w:rsid w:val="00AE43E7"/>
    <w:rsid w:val="00AE48A3"/>
    <w:rsid w:val="00AE4BCF"/>
    <w:rsid w:val="00AE4ED0"/>
    <w:rsid w:val="00AE6338"/>
    <w:rsid w:val="00AE6395"/>
    <w:rsid w:val="00AE66AA"/>
    <w:rsid w:val="00AE6CCC"/>
    <w:rsid w:val="00AE6D51"/>
    <w:rsid w:val="00AE701B"/>
    <w:rsid w:val="00AE7159"/>
    <w:rsid w:val="00AE738E"/>
    <w:rsid w:val="00AE7751"/>
    <w:rsid w:val="00AE78D0"/>
    <w:rsid w:val="00AE7F27"/>
    <w:rsid w:val="00AF0014"/>
    <w:rsid w:val="00AF0B15"/>
    <w:rsid w:val="00AF10C0"/>
    <w:rsid w:val="00AF18CF"/>
    <w:rsid w:val="00AF2069"/>
    <w:rsid w:val="00AF2667"/>
    <w:rsid w:val="00AF2DD9"/>
    <w:rsid w:val="00AF34DC"/>
    <w:rsid w:val="00AF3DBA"/>
    <w:rsid w:val="00AF3EC8"/>
    <w:rsid w:val="00AF4213"/>
    <w:rsid w:val="00AF4385"/>
    <w:rsid w:val="00AF43E8"/>
    <w:rsid w:val="00AF49A7"/>
    <w:rsid w:val="00AF4AE4"/>
    <w:rsid w:val="00AF4BE7"/>
    <w:rsid w:val="00AF4EDD"/>
    <w:rsid w:val="00AF5695"/>
    <w:rsid w:val="00AF5B82"/>
    <w:rsid w:val="00AF651A"/>
    <w:rsid w:val="00AF6AF1"/>
    <w:rsid w:val="00AF6ED7"/>
    <w:rsid w:val="00AF6F1D"/>
    <w:rsid w:val="00AF71CF"/>
    <w:rsid w:val="00AF78B6"/>
    <w:rsid w:val="00B0031D"/>
    <w:rsid w:val="00B00AA7"/>
    <w:rsid w:val="00B01E38"/>
    <w:rsid w:val="00B01E54"/>
    <w:rsid w:val="00B022A4"/>
    <w:rsid w:val="00B02484"/>
    <w:rsid w:val="00B0330B"/>
    <w:rsid w:val="00B03AB7"/>
    <w:rsid w:val="00B03B2A"/>
    <w:rsid w:val="00B044FA"/>
    <w:rsid w:val="00B04696"/>
    <w:rsid w:val="00B04C19"/>
    <w:rsid w:val="00B04E34"/>
    <w:rsid w:val="00B05A97"/>
    <w:rsid w:val="00B05BA8"/>
    <w:rsid w:val="00B05BF7"/>
    <w:rsid w:val="00B05F13"/>
    <w:rsid w:val="00B06054"/>
    <w:rsid w:val="00B06726"/>
    <w:rsid w:val="00B06AA9"/>
    <w:rsid w:val="00B06B5A"/>
    <w:rsid w:val="00B07203"/>
    <w:rsid w:val="00B0729C"/>
    <w:rsid w:val="00B072E0"/>
    <w:rsid w:val="00B0760B"/>
    <w:rsid w:val="00B077DB"/>
    <w:rsid w:val="00B079EB"/>
    <w:rsid w:val="00B07A85"/>
    <w:rsid w:val="00B07B6B"/>
    <w:rsid w:val="00B07E2A"/>
    <w:rsid w:val="00B10491"/>
    <w:rsid w:val="00B10707"/>
    <w:rsid w:val="00B10CD7"/>
    <w:rsid w:val="00B1128B"/>
    <w:rsid w:val="00B1163E"/>
    <w:rsid w:val="00B116D7"/>
    <w:rsid w:val="00B11D1C"/>
    <w:rsid w:val="00B11D9A"/>
    <w:rsid w:val="00B12554"/>
    <w:rsid w:val="00B12652"/>
    <w:rsid w:val="00B1269D"/>
    <w:rsid w:val="00B12F1B"/>
    <w:rsid w:val="00B13131"/>
    <w:rsid w:val="00B1322F"/>
    <w:rsid w:val="00B13A6C"/>
    <w:rsid w:val="00B13D73"/>
    <w:rsid w:val="00B14D84"/>
    <w:rsid w:val="00B14E25"/>
    <w:rsid w:val="00B153AC"/>
    <w:rsid w:val="00B15563"/>
    <w:rsid w:val="00B15FA4"/>
    <w:rsid w:val="00B16097"/>
    <w:rsid w:val="00B16501"/>
    <w:rsid w:val="00B16573"/>
    <w:rsid w:val="00B16AE6"/>
    <w:rsid w:val="00B1703D"/>
    <w:rsid w:val="00B202EC"/>
    <w:rsid w:val="00B204AE"/>
    <w:rsid w:val="00B20741"/>
    <w:rsid w:val="00B207F1"/>
    <w:rsid w:val="00B20EFB"/>
    <w:rsid w:val="00B214CD"/>
    <w:rsid w:val="00B2151F"/>
    <w:rsid w:val="00B216C2"/>
    <w:rsid w:val="00B21B96"/>
    <w:rsid w:val="00B2286F"/>
    <w:rsid w:val="00B22AFE"/>
    <w:rsid w:val="00B22BDF"/>
    <w:rsid w:val="00B23454"/>
    <w:rsid w:val="00B23AC8"/>
    <w:rsid w:val="00B23B98"/>
    <w:rsid w:val="00B247DF"/>
    <w:rsid w:val="00B24AB0"/>
    <w:rsid w:val="00B25961"/>
    <w:rsid w:val="00B25B9F"/>
    <w:rsid w:val="00B25DCD"/>
    <w:rsid w:val="00B26160"/>
    <w:rsid w:val="00B26604"/>
    <w:rsid w:val="00B26781"/>
    <w:rsid w:val="00B30BD2"/>
    <w:rsid w:val="00B3104A"/>
    <w:rsid w:val="00B311B4"/>
    <w:rsid w:val="00B31799"/>
    <w:rsid w:val="00B31CDE"/>
    <w:rsid w:val="00B31D8C"/>
    <w:rsid w:val="00B3233D"/>
    <w:rsid w:val="00B3238B"/>
    <w:rsid w:val="00B3250D"/>
    <w:rsid w:val="00B3283B"/>
    <w:rsid w:val="00B32F00"/>
    <w:rsid w:val="00B3358A"/>
    <w:rsid w:val="00B33E00"/>
    <w:rsid w:val="00B344A7"/>
    <w:rsid w:val="00B35450"/>
    <w:rsid w:val="00B3592A"/>
    <w:rsid w:val="00B35AEF"/>
    <w:rsid w:val="00B36D67"/>
    <w:rsid w:val="00B37993"/>
    <w:rsid w:val="00B37B5A"/>
    <w:rsid w:val="00B40702"/>
    <w:rsid w:val="00B409A8"/>
    <w:rsid w:val="00B40E83"/>
    <w:rsid w:val="00B40EB4"/>
    <w:rsid w:val="00B40F20"/>
    <w:rsid w:val="00B41625"/>
    <w:rsid w:val="00B41696"/>
    <w:rsid w:val="00B41ABA"/>
    <w:rsid w:val="00B41B6E"/>
    <w:rsid w:val="00B41BDE"/>
    <w:rsid w:val="00B4224D"/>
    <w:rsid w:val="00B428F7"/>
    <w:rsid w:val="00B43038"/>
    <w:rsid w:val="00B43589"/>
    <w:rsid w:val="00B436B8"/>
    <w:rsid w:val="00B44018"/>
    <w:rsid w:val="00B443B6"/>
    <w:rsid w:val="00B44478"/>
    <w:rsid w:val="00B447C1"/>
    <w:rsid w:val="00B45664"/>
    <w:rsid w:val="00B45B08"/>
    <w:rsid w:val="00B45D6E"/>
    <w:rsid w:val="00B4610E"/>
    <w:rsid w:val="00B463C5"/>
    <w:rsid w:val="00B47133"/>
    <w:rsid w:val="00B4721A"/>
    <w:rsid w:val="00B476F7"/>
    <w:rsid w:val="00B4775B"/>
    <w:rsid w:val="00B478DB"/>
    <w:rsid w:val="00B47991"/>
    <w:rsid w:val="00B47A0D"/>
    <w:rsid w:val="00B50E31"/>
    <w:rsid w:val="00B51202"/>
    <w:rsid w:val="00B51C53"/>
    <w:rsid w:val="00B51E87"/>
    <w:rsid w:val="00B5277E"/>
    <w:rsid w:val="00B5290F"/>
    <w:rsid w:val="00B52A2D"/>
    <w:rsid w:val="00B52EE3"/>
    <w:rsid w:val="00B5302E"/>
    <w:rsid w:val="00B531D0"/>
    <w:rsid w:val="00B53AFA"/>
    <w:rsid w:val="00B53DEB"/>
    <w:rsid w:val="00B5440C"/>
    <w:rsid w:val="00B54846"/>
    <w:rsid w:val="00B54CA1"/>
    <w:rsid w:val="00B55B8E"/>
    <w:rsid w:val="00B55D34"/>
    <w:rsid w:val="00B55E0F"/>
    <w:rsid w:val="00B57651"/>
    <w:rsid w:val="00B57B5F"/>
    <w:rsid w:val="00B57F98"/>
    <w:rsid w:val="00B6039F"/>
    <w:rsid w:val="00B6195E"/>
    <w:rsid w:val="00B61BA3"/>
    <w:rsid w:val="00B61C61"/>
    <w:rsid w:val="00B62195"/>
    <w:rsid w:val="00B62240"/>
    <w:rsid w:val="00B622AB"/>
    <w:rsid w:val="00B627BE"/>
    <w:rsid w:val="00B62E60"/>
    <w:rsid w:val="00B64DCE"/>
    <w:rsid w:val="00B65A3C"/>
    <w:rsid w:val="00B65B09"/>
    <w:rsid w:val="00B65D58"/>
    <w:rsid w:val="00B664C1"/>
    <w:rsid w:val="00B668DF"/>
    <w:rsid w:val="00B676DF"/>
    <w:rsid w:val="00B67A64"/>
    <w:rsid w:val="00B67C81"/>
    <w:rsid w:val="00B67D10"/>
    <w:rsid w:val="00B7050A"/>
    <w:rsid w:val="00B71FF9"/>
    <w:rsid w:val="00B720AC"/>
    <w:rsid w:val="00B7246A"/>
    <w:rsid w:val="00B7319C"/>
    <w:rsid w:val="00B73517"/>
    <w:rsid w:val="00B7353F"/>
    <w:rsid w:val="00B73AD0"/>
    <w:rsid w:val="00B74F0E"/>
    <w:rsid w:val="00B750F4"/>
    <w:rsid w:val="00B758F2"/>
    <w:rsid w:val="00B75AF5"/>
    <w:rsid w:val="00B76143"/>
    <w:rsid w:val="00B7631E"/>
    <w:rsid w:val="00B763D9"/>
    <w:rsid w:val="00B76596"/>
    <w:rsid w:val="00B77025"/>
    <w:rsid w:val="00B77434"/>
    <w:rsid w:val="00B77749"/>
    <w:rsid w:val="00B8081B"/>
    <w:rsid w:val="00B80846"/>
    <w:rsid w:val="00B80BCA"/>
    <w:rsid w:val="00B818FD"/>
    <w:rsid w:val="00B81993"/>
    <w:rsid w:val="00B81B72"/>
    <w:rsid w:val="00B81F67"/>
    <w:rsid w:val="00B8233F"/>
    <w:rsid w:val="00B82359"/>
    <w:rsid w:val="00B82DD9"/>
    <w:rsid w:val="00B82F56"/>
    <w:rsid w:val="00B839E9"/>
    <w:rsid w:val="00B83EDC"/>
    <w:rsid w:val="00B843A5"/>
    <w:rsid w:val="00B8484A"/>
    <w:rsid w:val="00B84E68"/>
    <w:rsid w:val="00B85A88"/>
    <w:rsid w:val="00B86099"/>
    <w:rsid w:val="00B86213"/>
    <w:rsid w:val="00B86928"/>
    <w:rsid w:val="00B87036"/>
    <w:rsid w:val="00B8771D"/>
    <w:rsid w:val="00B87BEC"/>
    <w:rsid w:val="00B87F8C"/>
    <w:rsid w:val="00B909CD"/>
    <w:rsid w:val="00B90D76"/>
    <w:rsid w:val="00B91158"/>
    <w:rsid w:val="00B9169C"/>
    <w:rsid w:val="00B919B9"/>
    <w:rsid w:val="00B92638"/>
    <w:rsid w:val="00B92E0F"/>
    <w:rsid w:val="00B93583"/>
    <w:rsid w:val="00B94104"/>
    <w:rsid w:val="00B94321"/>
    <w:rsid w:val="00B9481C"/>
    <w:rsid w:val="00B94942"/>
    <w:rsid w:val="00B94E6D"/>
    <w:rsid w:val="00B94F21"/>
    <w:rsid w:val="00B94F44"/>
    <w:rsid w:val="00B95247"/>
    <w:rsid w:val="00B95998"/>
    <w:rsid w:val="00B95C9A"/>
    <w:rsid w:val="00B965EB"/>
    <w:rsid w:val="00B96921"/>
    <w:rsid w:val="00B96A57"/>
    <w:rsid w:val="00B975C3"/>
    <w:rsid w:val="00B97D67"/>
    <w:rsid w:val="00BA13B9"/>
    <w:rsid w:val="00BA140E"/>
    <w:rsid w:val="00BA1761"/>
    <w:rsid w:val="00BA17E1"/>
    <w:rsid w:val="00BA2C1E"/>
    <w:rsid w:val="00BA373E"/>
    <w:rsid w:val="00BA3822"/>
    <w:rsid w:val="00BA3BB9"/>
    <w:rsid w:val="00BA4362"/>
    <w:rsid w:val="00BA45F7"/>
    <w:rsid w:val="00BA472E"/>
    <w:rsid w:val="00BA4D9A"/>
    <w:rsid w:val="00BA518E"/>
    <w:rsid w:val="00BA5219"/>
    <w:rsid w:val="00BA538B"/>
    <w:rsid w:val="00BA5BF8"/>
    <w:rsid w:val="00BA5C89"/>
    <w:rsid w:val="00BA66C2"/>
    <w:rsid w:val="00BA71AC"/>
    <w:rsid w:val="00BA77C5"/>
    <w:rsid w:val="00BA7D1A"/>
    <w:rsid w:val="00BB0052"/>
    <w:rsid w:val="00BB0318"/>
    <w:rsid w:val="00BB09BB"/>
    <w:rsid w:val="00BB0EF9"/>
    <w:rsid w:val="00BB1151"/>
    <w:rsid w:val="00BB1731"/>
    <w:rsid w:val="00BB1F1A"/>
    <w:rsid w:val="00BB2613"/>
    <w:rsid w:val="00BB2A7A"/>
    <w:rsid w:val="00BB2CAC"/>
    <w:rsid w:val="00BB30F6"/>
    <w:rsid w:val="00BB3335"/>
    <w:rsid w:val="00BB38F4"/>
    <w:rsid w:val="00BB4806"/>
    <w:rsid w:val="00BB4DE6"/>
    <w:rsid w:val="00BB50A8"/>
    <w:rsid w:val="00BB5799"/>
    <w:rsid w:val="00BB58A9"/>
    <w:rsid w:val="00BB5DF8"/>
    <w:rsid w:val="00BB5EE1"/>
    <w:rsid w:val="00BB6586"/>
    <w:rsid w:val="00BB72C4"/>
    <w:rsid w:val="00BB788F"/>
    <w:rsid w:val="00BB7F4D"/>
    <w:rsid w:val="00BC075D"/>
    <w:rsid w:val="00BC0A55"/>
    <w:rsid w:val="00BC104F"/>
    <w:rsid w:val="00BC220A"/>
    <w:rsid w:val="00BC23C7"/>
    <w:rsid w:val="00BC2FC4"/>
    <w:rsid w:val="00BC30AA"/>
    <w:rsid w:val="00BC32DC"/>
    <w:rsid w:val="00BC3362"/>
    <w:rsid w:val="00BC337F"/>
    <w:rsid w:val="00BC39A4"/>
    <w:rsid w:val="00BC3D4C"/>
    <w:rsid w:val="00BC4818"/>
    <w:rsid w:val="00BC48A2"/>
    <w:rsid w:val="00BC4DC6"/>
    <w:rsid w:val="00BC4FB2"/>
    <w:rsid w:val="00BC5693"/>
    <w:rsid w:val="00BC56CC"/>
    <w:rsid w:val="00BC5AD6"/>
    <w:rsid w:val="00BC5C72"/>
    <w:rsid w:val="00BC5E67"/>
    <w:rsid w:val="00BC6A8E"/>
    <w:rsid w:val="00BC6E87"/>
    <w:rsid w:val="00BC6E8C"/>
    <w:rsid w:val="00BC6FC4"/>
    <w:rsid w:val="00BC738C"/>
    <w:rsid w:val="00BC73A0"/>
    <w:rsid w:val="00BC7A62"/>
    <w:rsid w:val="00BC7BAC"/>
    <w:rsid w:val="00BD04F3"/>
    <w:rsid w:val="00BD06D0"/>
    <w:rsid w:val="00BD2CC4"/>
    <w:rsid w:val="00BD2CF8"/>
    <w:rsid w:val="00BD2ED5"/>
    <w:rsid w:val="00BD3726"/>
    <w:rsid w:val="00BD38E8"/>
    <w:rsid w:val="00BD3DE7"/>
    <w:rsid w:val="00BD4A05"/>
    <w:rsid w:val="00BD4C30"/>
    <w:rsid w:val="00BD50A9"/>
    <w:rsid w:val="00BD5146"/>
    <w:rsid w:val="00BD56B6"/>
    <w:rsid w:val="00BD589A"/>
    <w:rsid w:val="00BD5C97"/>
    <w:rsid w:val="00BD5F1D"/>
    <w:rsid w:val="00BD616E"/>
    <w:rsid w:val="00BD626F"/>
    <w:rsid w:val="00BD62F1"/>
    <w:rsid w:val="00BD6869"/>
    <w:rsid w:val="00BD6F85"/>
    <w:rsid w:val="00BD702B"/>
    <w:rsid w:val="00BD710C"/>
    <w:rsid w:val="00BD72AF"/>
    <w:rsid w:val="00BD72C9"/>
    <w:rsid w:val="00BD7777"/>
    <w:rsid w:val="00BD7784"/>
    <w:rsid w:val="00BD7C44"/>
    <w:rsid w:val="00BD7DF3"/>
    <w:rsid w:val="00BE0369"/>
    <w:rsid w:val="00BE0860"/>
    <w:rsid w:val="00BE0CC6"/>
    <w:rsid w:val="00BE13F2"/>
    <w:rsid w:val="00BE1EA2"/>
    <w:rsid w:val="00BE22E3"/>
    <w:rsid w:val="00BE2463"/>
    <w:rsid w:val="00BE35FF"/>
    <w:rsid w:val="00BE3EBF"/>
    <w:rsid w:val="00BE3FFE"/>
    <w:rsid w:val="00BE540B"/>
    <w:rsid w:val="00BE563D"/>
    <w:rsid w:val="00BE5946"/>
    <w:rsid w:val="00BE789B"/>
    <w:rsid w:val="00BE7C45"/>
    <w:rsid w:val="00BE7D0C"/>
    <w:rsid w:val="00BF022B"/>
    <w:rsid w:val="00BF0576"/>
    <w:rsid w:val="00BF0B81"/>
    <w:rsid w:val="00BF1802"/>
    <w:rsid w:val="00BF1DF4"/>
    <w:rsid w:val="00BF1E41"/>
    <w:rsid w:val="00BF21EB"/>
    <w:rsid w:val="00BF22EC"/>
    <w:rsid w:val="00BF28BB"/>
    <w:rsid w:val="00BF33AB"/>
    <w:rsid w:val="00BF35A1"/>
    <w:rsid w:val="00BF3A85"/>
    <w:rsid w:val="00BF41CC"/>
    <w:rsid w:val="00BF48E4"/>
    <w:rsid w:val="00BF588E"/>
    <w:rsid w:val="00BF616B"/>
    <w:rsid w:val="00BF6B18"/>
    <w:rsid w:val="00BF6E18"/>
    <w:rsid w:val="00BF77AA"/>
    <w:rsid w:val="00C001EF"/>
    <w:rsid w:val="00C0052E"/>
    <w:rsid w:val="00C00C4E"/>
    <w:rsid w:val="00C00ECA"/>
    <w:rsid w:val="00C00F2E"/>
    <w:rsid w:val="00C01D96"/>
    <w:rsid w:val="00C02A8A"/>
    <w:rsid w:val="00C02C1C"/>
    <w:rsid w:val="00C0309B"/>
    <w:rsid w:val="00C0345C"/>
    <w:rsid w:val="00C03E93"/>
    <w:rsid w:val="00C03ED2"/>
    <w:rsid w:val="00C03FEA"/>
    <w:rsid w:val="00C04216"/>
    <w:rsid w:val="00C046FD"/>
    <w:rsid w:val="00C0482E"/>
    <w:rsid w:val="00C04B68"/>
    <w:rsid w:val="00C04DD6"/>
    <w:rsid w:val="00C04E58"/>
    <w:rsid w:val="00C04EEA"/>
    <w:rsid w:val="00C05B0C"/>
    <w:rsid w:val="00C05F8B"/>
    <w:rsid w:val="00C062B0"/>
    <w:rsid w:val="00C06B36"/>
    <w:rsid w:val="00C0733A"/>
    <w:rsid w:val="00C101AC"/>
    <w:rsid w:val="00C10575"/>
    <w:rsid w:val="00C1092C"/>
    <w:rsid w:val="00C11202"/>
    <w:rsid w:val="00C1239D"/>
    <w:rsid w:val="00C13601"/>
    <w:rsid w:val="00C136BA"/>
    <w:rsid w:val="00C14F6B"/>
    <w:rsid w:val="00C1538E"/>
    <w:rsid w:val="00C1569B"/>
    <w:rsid w:val="00C15CD1"/>
    <w:rsid w:val="00C15FBD"/>
    <w:rsid w:val="00C16997"/>
    <w:rsid w:val="00C16B8E"/>
    <w:rsid w:val="00C16BDC"/>
    <w:rsid w:val="00C170AB"/>
    <w:rsid w:val="00C17A37"/>
    <w:rsid w:val="00C17C68"/>
    <w:rsid w:val="00C17EA6"/>
    <w:rsid w:val="00C20857"/>
    <w:rsid w:val="00C211D5"/>
    <w:rsid w:val="00C212E7"/>
    <w:rsid w:val="00C21FB2"/>
    <w:rsid w:val="00C221C5"/>
    <w:rsid w:val="00C223F6"/>
    <w:rsid w:val="00C22943"/>
    <w:rsid w:val="00C22C01"/>
    <w:rsid w:val="00C22EB5"/>
    <w:rsid w:val="00C22F5F"/>
    <w:rsid w:val="00C2334D"/>
    <w:rsid w:val="00C238C3"/>
    <w:rsid w:val="00C23B08"/>
    <w:rsid w:val="00C23C6A"/>
    <w:rsid w:val="00C23CD0"/>
    <w:rsid w:val="00C24481"/>
    <w:rsid w:val="00C24C7F"/>
    <w:rsid w:val="00C24FA1"/>
    <w:rsid w:val="00C26D36"/>
    <w:rsid w:val="00C278A2"/>
    <w:rsid w:val="00C27E7C"/>
    <w:rsid w:val="00C27F7F"/>
    <w:rsid w:val="00C30763"/>
    <w:rsid w:val="00C3142C"/>
    <w:rsid w:val="00C315D9"/>
    <w:rsid w:val="00C31A7B"/>
    <w:rsid w:val="00C31C66"/>
    <w:rsid w:val="00C32612"/>
    <w:rsid w:val="00C326E6"/>
    <w:rsid w:val="00C32FB0"/>
    <w:rsid w:val="00C3422B"/>
    <w:rsid w:val="00C343F7"/>
    <w:rsid w:val="00C34A91"/>
    <w:rsid w:val="00C34AE6"/>
    <w:rsid w:val="00C35AE6"/>
    <w:rsid w:val="00C35C15"/>
    <w:rsid w:val="00C35CAD"/>
    <w:rsid w:val="00C35CC8"/>
    <w:rsid w:val="00C3636C"/>
    <w:rsid w:val="00C3647C"/>
    <w:rsid w:val="00C3684B"/>
    <w:rsid w:val="00C3687D"/>
    <w:rsid w:val="00C37050"/>
    <w:rsid w:val="00C37788"/>
    <w:rsid w:val="00C37B80"/>
    <w:rsid w:val="00C37BB4"/>
    <w:rsid w:val="00C400D7"/>
    <w:rsid w:val="00C40186"/>
    <w:rsid w:val="00C4119E"/>
    <w:rsid w:val="00C4174E"/>
    <w:rsid w:val="00C4244E"/>
    <w:rsid w:val="00C4258C"/>
    <w:rsid w:val="00C427CF"/>
    <w:rsid w:val="00C430DB"/>
    <w:rsid w:val="00C43857"/>
    <w:rsid w:val="00C43C71"/>
    <w:rsid w:val="00C44047"/>
    <w:rsid w:val="00C4505D"/>
    <w:rsid w:val="00C4568E"/>
    <w:rsid w:val="00C45A2E"/>
    <w:rsid w:val="00C45C9E"/>
    <w:rsid w:val="00C45E17"/>
    <w:rsid w:val="00C46304"/>
    <w:rsid w:val="00C46A9E"/>
    <w:rsid w:val="00C46BE8"/>
    <w:rsid w:val="00C47709"/>
    <w:rsid w:val="00C47809"/>
    <w:rsid w:val="00C47AF9"/>
    <w:rsid w:val="00C47B7E"/>
    <w:rsid w:val="00C5022A"/>
    <w:rsid w:val="00C50F09"/>
    <w:rsid w:val="00C514A6"/>
    <w:rsid w:val="00C517BD"/>
    <w:rsid w:val="00C51D90"/>
    <w:rsid w:val="00C52AC9"/>
    <w:rsid w:val="00C52C84"/>
    <w:rsid w:val="00C534AC"/>
    <w:rsid w:val="00C53D37"/>
    <w:rsid w:val="00C53EC0"/>
    <w:rsid w:val="00C54508"/>
    <w:rsid w:val="00C5454D"/>
    <w:rsid w:val="00C54926"/>
    <w:rsid w:val="00C54B11"/>
    <w:rsid w:val="00C54C00"/>
    <w:rsid w:val="00C55267"/>
    <w:rsid w:val="00C55396"/>
    <w:rsid w:val="00C55ADC"/>
    <w:rsid w:val="00C56041"/>
    <w:rsid w:val="00C56119"/>
    <w:rsid w:val="00C56723"/>
    <w:rsid w:val="00C568DB"/>
    <w:rsid w:val="00C56A5D"/>
    <w:rsid w:val="00C56B5A"/>
    <w:rsid w:val="00C56BFC"/>
    <w:rsid w:val="00C56E20"/>
    <w:rsid w:val="00C57539"/>
    <w:rsid w:val="00C57EEF"/>
    <w:rsid w:val="00C600E4"/>
    <w:rsid w:val="00C60BA6"/>
    <w:rsid w:val="00C6168B"/>
    <w:rsid w:val="00C616A1"/>
    <w:rsid w:val="00C618A7"/>
    <w:rsid w:val="00C62474"/>
    <w:rsid w:val="00C62535"/>
    <w:rsid w:val="00C625EC"/>
    <w:rsid w:val="00C62A40"/>
    <w:rsid w:val="00C62B29"/>
    <w:rsid w:val="00C6319F"/>
    <w:rsid w:val="00C636C8"/>
    <w:rsid w:val="00C6424B"/>
    <w:rsid w:val="00C6442A"/>
    <w:rsid w:val="00C65730"/>
    <w:rsid w:val="00C65ABA"/>
    <w:rsid w:val="00C65D5E"/>
    <w:rsid w:val="00C66462"/>
    <w:rsid w:val="00C669AB"/>
    <w:rsid w:val="00C66D2E"/>
    <w:rsid w:val="00C66EDC"/>
    <w:rsid w:val="00C674FE"/>
    <w:rsid w:val="00C67D20"/>
    <w:rsid w:val="00C67DB9"/>
    <w:rsid w:val="00C67DF4"/>
    <w:rsid w:val="00C67E93"/>
    <w:rsid w:val="00C70282"/>
    <w:rsid w:val="00C708DA"/>
    <w:rsid w:val="00C711F2"/>
    <w:rsid w:val="00C720EE"/>
    <w:rsid w:val="00C72B9A"/>
    <w:rsid w:val="00C73270"/>
    <w:rsid w:val="00C735A1"/>
    <w:rsid w:val="00C73961"/>
    <w:rsid w:val="00C73EE4"/>
    <w:rsid w:val="00C74526"/>
    <w:rsid w:val="00C74786"/>
    <w:rsid w:val="00C748CD"/>
    <w:rsid w:val="00C75046"/>
    <w:rsid w:val="00C75E12"/>
    <w:rsid w:val="00C762AF"/>
    <w:rsid w:val="00C765AF"/>
    <w:rsid w:val="00C76784"/>
    <w:rsid w:val="00C768C5"/>
    <w:rsid w:val="00C772D3"/>
    <w:rsid w:val="00C77589"/>
    <w:rsid w:val="00C77C48"/>
    <w:rsid w:val="00C77CD7"/>
    <w:rsid w:val="00C77DEC"/>
    <w:rsid w:val="00C80072"/>
    <w:rsid w:val="00C80A6B"/>
    <w:rsid w:val="00C815E2"/>
    <w:rsid w:val="00C816FF"/>
    <w:rsid w:val="00C81750"/>
    <w:rsid w:val="00C81F93"/>
    <w:rsid w:val="00C82194"/>
    <w:rsid w:val="00C82211"/>
    <w:rsid w:val="00C82432"/>
    <w:rsid w:val="00C82C47"/>
    <w:rsid w:val="00C8314B"/>
    <w:rsid w:val="00C845DB"/>
    <w:rsid w:val="00C848CE"/>
    <w:rsid w:val="00C84CFB"/>
    <w:rsid w:val="00C84D49"/>
    <w:rsid w:val="00C851FC"/>
    <w:rsid w:val="00C85476"/>
    <w:rsid w:val="00C85862"/>
    <w:rsid w:val="00C85A6E"/>
    <w:rsid w:val="00C85E4D"/>
    <w:rsid w:val="00C862AF"/>
    <w:rsid w:val="00C86823"/>
    <w:rsid w:val="00C86828"/>
    <w:rsid w:val="00C868EC"/>
    <w:rsid w:val="00C86E2A"/>
    <w:rsid w:val="00C870AF"/>
    <w:rsid w:val="00C87593"/>
    <w:rsid w:val="00C87B12"/>
    <w:rsid w:val="00C87BDE"/>
    <w:rsid w:val="00C90163"/>
    <w:rsid w:val="00C902DE"/>
    <w:rsid w:val="00C91284"/>
    <w:rsid w:val="00C918BA"/>
    <w:rsid w:val="00C91F05"/>
    <w:rsid w:val="00C92136"/>
    <w:rsid w:val="00C92B09"/>
    <w:rsid w:val="00C9325C"/>
    <w:rsid w:val="00C93A08"/>
    <w:rsid w:val="00C93A79"/>
    <w:rsid w:val="00C94568"/>
    <w:rsid w:val="00C9499D"/>
    <w:rsid w:val="00C95218"/>
    <w:rsid w:val="00C95A50"/>
    <w:rsid w:val="00C968B6"/>
    <w:rsid w:val="00C96EF5"/>
    <w:rsid w:val="00C973E7"/>
    <w:rsid w:val="00C977BD"/>
    <w:rsid w:val="00CA045B"/>
    <w:rsid w:val="00CA08F6"/>
    <w:rsid w:val="00CA09C7"/>
    <w:rsid w:val="00CA11AC"/>
    <w:rsid w:val="00CA142E"/>
    <w:rsid w:val="00CA1A77"/>
    <w:rsid w:val="00CA1CFD"/>
    <w:rsid w:val="00CA241C"/>
    <w:rsid w:val="00CA3026"/>
    <w:rsid w:val="00CA31BD"/>
    <w:rsid w:val="00CA3286"/>
    <w:rsid w:val="00CA3EF1"/>
    <w:rsid w:val="00CA3F45"/>
    <w:rsid w:val="00CA49D1"/>
    <w:rsid w:val="00CA5124"/>
    <w:rsid w:val="00CA5652"/>
    <w:rsid w:val="00CA57DE"/>
    <w:rsid w:val="00CA5B3C"/>
    <w:rsid w:val="00CA5C0C"/>
    <w:rsid w:val="00CA6CD9"/>
    <w:rsid w:val="00CA75F6"/>
    <w:rsid w:val="00CA7F72"/>
    <w:rsid w:val="00CB093C"/>
    <w:rsid w:val="00CB129E"/>
    <w:rsid w:val="00CB16D2"/>
    <w:rsid w:val="00CB1B11"/>
    <w:rsid w:val="00CB1B3D"/>
    <w:rsid w:val="00CB241D"/>
    <w:rsid w:val="00CB28E5"/>
    <w:rsid w:val="00CB2C74"/>
    <w:rsid w:val="00CB359E"/>
    <w:rsid w:val="00CB3A39"/>
    <w:rsid w:val="00CB4E3A"/>
    <w:rsid w:val="00CB52C4"/>
    <w:rsid w:val="00CB5424"/>
    <w:rsid w:val="00CB575D"/>
    <w:rsid w:val="00CB5A84"/>
    <w:rsid w:val="00CB6A8A"/>
    <w:rsid w:val="00CB6A90"/>
    <w:rsid w:val="00CB6F34"/>
    <w:rsid w:val="00CB7175"/>
    <w:rsid w:val="00CB7268"/>
    <w:rsid w:val="00CB753F"/>
    <w:rsid w:val="00CB75DB"/>
    <w:rsid w:val="00CB7724"/>
    <w:rsid w:val="00CB786A"/>
    <w:rsid w:val="00CB795C"/>
    <w:rsid w:val="00CB7BAB"/>
    <w:rsid w:val="00CB7EE1"/>
    <w:rsid w:val="00CC057B"/>
    <w:rsid w:val="00CC0880"/>
    <w:rsid w:val="00CC09B4"/>
    <w:rsid w:val="00CC0B0E"/>
    <w:rsid w:val="00CC0B14"/>
    <w:rsid w:val="00CC1807"/>
    <w:rsid w:val="00CC1957"/>
    <w:rsid w:val="00CC248A"/>
    <w:rsid w:val="00CC2B1F"/>
    <w:rsid w:val="00CC2F0C"/>
    <w:rsid w:val="00CC3877"/>
    <w:rsid w:val="00CC4448"/>
    <w:rsid w:val="00CC46EE"/>
    <w:rsid w:val="00CC47EB"/>
    <w:rsid w:val="00CC48E9"/>
    <w:rsid w:val="00CC4A16"/>
    <w:rsid w:val="00CC519B"/>
    <w:rsid w:val="00CC5AE5"/>
    <w:rsid w:val="00CC5C77"/>
    <w:rsid w:val="00CC5F3B"/>
    <w:rsid w:val="00CC6581"/>
    <w:rsid w:val="00CC6E7B"/>
    <w:rsid w:val="00CC709B"/>
    <w:rsid w:val="00CC7278"/>
    <w:rsid w:val="00CC7CB9"/>
    <w:rsid w:val="00CC7DB0"/>
    <w:rsid w:val="00CD0E53"/>
    <w:rsid w:val="00CD1874"/>
    <w:rsid w:val="00CD28BF"/>
    <w:rsid w:val="00CD35B2"/>
    <w:rsid w:val="00CD3F1C"/>
    <w:rsid w:val="00CD4380"/>
    <w:rsid w:val="00CD4F73"/>
    <w:rsid w:val="00CD5536"/>
    <w:rsid w:val="00CD5D39"/>
    <w:rsid w:val="00CD60D4"/>
    <w:rsid w:val="00CD788C"/>
    <w:rsid w:val="00CE0261"/>
    <w:rsid w:val="00CE08F1"/>
    <w:rsid w:val="00CE0BFC"/>
    <w:rsid w:val="00CE0E96"/>
    <w:rsid w:val="00CE2298"/>
    <w:rsid w:val="00CE28D9"/>
    <w:rsid w:val="00CE2BEE"/>
    <w:rsid w:val="00CE32B2"/>
    <w:rsid w:val="00CE3D47"/>
    <w:rsid w:val="00CE481C"/>
    <w:rsid w:val="00CE4B37"/>
    <w:rsid w:val="00CE4DEB"/>
    <w:rsid w:val="00CE4FED"/>
    <w:rsid w:val="00CE5212"/>
    <w:rsid w:val="00CE5837"/>
    <w:rsid w:val="00CE5B84"/>
    <w:rsid w:val="00CE5DAA"/>
    <w:rsid w:val="00CE6A5B"/>
    <w:rsid w:val="00CE6D6F"/>
    <w:rsid w:val="00CE70EC"/>
    <w:rsid w:val="00CE75C9"/>
    <w:rsid w:val="00CF0FD8"/>
    <w:rsid w:val="00CF1131"/>
    <w:rsid w:val="00CF1C1B"/>
    <w:rsid w:val="00CF272C"/>
    <w:rsid w:val="00CF3075"/>
    <w:rsid w:val="00CF315F"/>
    <w:rsid w:val="00CF33D3"/>
    <w:rsid w:val="00CF35C7"/>
    <w:rsid w:val="00CF3767"/>
    <w:rsid w:val="00CF3ECB"/>
    <w:rsid w:val="00CF4118"/>
    <w:rsid w:val="00CF4653"/>
    <w:rsid w:val="00CF508A"/>
    <w:rsid w:val="00CF6005"/>
    <w:rsid w:val="00CF6185"/>
    <w:rsid w:val="00CF6D53"/>
    <w:rsid w:val="00CF7409"/>
    <w:rsid w:val="00CF763E"/>
    <w:rsid w:val="00CF7806"/>
    <w:rsid w:val="00D004E1"/>
    <w:rsid w:val="00D011B9"/>
    <w:rsid w:val="00D016A8"/>
    <w:rsid w:val="00D018DC"/>
    <w:rsid w:val="00D0261D"/>
    <w:rsid w:val="00D02638"/>
    <w:rsid w:val="00D02A9D"/>
    <w:rsid w:val="00D03C7D"/>
    <w:rsid w:val="00D03E27"/>
    <w:rsid w:val="00D03F3D"/>
    <w:rsid w:val="00D04323"/>
    <w:rsid w:val="00D04C60"/>
    <w:rsid w:val="00D05A9E"/>
    <w:rsid w:val="00D05DC2"/>
    <w:rsid w:val="00D06000"/>
    <w:rsid w:val="00D066C6"/>
    <w:rsid w:val="00D06B67"/>
    <w:rsid w:val="00D06DA8"/>
    <w:rsid w:val="00D07063"/>
    <w:rsid w:val="00D07A23"/>
    <w:rsid w:val="00D07C16"/>
    <w:rsid w:val="00D07D00"/>
    <w:rsid w:val="00D1000A"/>
    <w:rsid w:val="00D10180"/>
    <w:rsid w:val="00D10251"/>
    <w:rsid w:val="00D115BD"/>
    <w:rsid w:val="00D11D65"/>
    <w:rsid w:val="00D12AF9"/>
    <w:rsid w:val="00D12B27"/>
    <w:rsid w:val="00D13040"/>
    <w:rsid w:val="00D130BB"/>
    <w:rsid w:val="00D13690"/>
    <w:rsid w:val="00D137C2"/>
    <w:rsid w:val="00D13A1D"/>
    <w:rsid w:val="00D144DE"/>
    <w:rsid w:val="00D144F4"/>
    <w:rsid w:val="00D144F5"/>
    <w:rsid w:val="00D14C61"/>
    <w:rsid w:val="00D1568C"/>
    <w:rsid w:val="00D1579B"/>
    <w:rsid w:val="00D15AAF"/>
    <w:rsid w:val="00D16BA1"/>
    <w:rsid w:val="00D1720D"/>
    <w:rsid w:val="00D17509"/>
    <w:rsid w:val="00D17EC6"/>
    <w:rsid w:val="00D207C3"/>
    <w:rsid w:val="00D2142A"/>
    <w:rsid w:val="00D2160C"/>
    <w:rsid w:val="00D21649"/>
    <w:rsid w:val="00D223EF"/>
    <w:rsid w:val="00D22B6C"/>
    <w:rsid w:val="00D22C2F"/>
    <w:rsid w:val="00D23116"/>
    <w:rsid w:val="00D23B11"/>
    <w:rsid w:val="00D23CD1"/>
    <w:rsid w:val="00D241BC"/>
    <w:rsid w:val="00D244FB"/>
    <w:rsid w:val="00D24D34"/>
    <w:rsid w:val="00D251CA"/>
    <w:rsid w:val="00D25215"/>
    <w:rsid w:val="00D25549"/>
    <w:rsid w:val="00D25D05"/>
    <w:rsid w:val="00D26367"/>
    <w:rsid w:val="00D26B06"/>
    <w:rsid w:val="00D277B5"/>
    <w:rsid w:val="00D278AE"/>
    <w:rsid w:val="00D279A5"/>
    <w:rsid w:val="00D300F0"/>
    <w:rsid w:val="00D303F7"/>
    <w:rsid w:val="00D304C1"/>
    <w:rsid w:val="00D3068E"/>
    <w:rsid w:val="00D30C69"/>
    <w:rsid w:val="00D30EE8"/>
    <w:rsid w:val="00D30F34"/>
    <w:rsid w:val="00D310BB"/>
    <w:rsid w:val="00D312C3"/>
    <w:rsid w:val="00D3147F"/>
    <w:rsid w:val="00D315D7"/>
    <w:rsid w:val="00D3178C"/>
    <w:rsid w:val="00D31C1F"/>
    <w:rsid w:val="00D31F3C"/>
    <w:rsid w:val="00D31FDE"/>
    <w:rsid w:val="00D325CD"/>
    <w:rsid w:val="00D328C5"/>
    <w:rsid w:val="00D32B55"/>
    <w:rsid w:val="00D33918"/>
    <w:rsid w:val="00D33C2A"/>
    <w:rsid w:val="00D33DAA"/>
    <w:rsid w:val="00D342A3"/>
    <w:rsid w:val="00D34DE6"/>
    <w:rsid w:val="00D34EF1"/>
    <w:rsid w:val="00D350B2"/>
    <w:rsid w:val="00D360C3"/>
    <w:rsid w:val="00D36688"/>
    <w:rsid w:val="00D37E58"/>
    <w:rsid w:val="00D4047B"/>
    <w:rsid w:val="00D405D2"/>
    <w:rsid w:val="00D40E3D"/>
    <w:rsid w:val="00D411A5"/>
    <w:rsid w:val="00D413E8"/>
    <w:rsid w:val="00D415D9"/>
    <w:rsid w:val="00D41988"/>
    <w:rsid w:val="00D41A44"/>
    <w:rsid w:val="00D41E80"/>
    <w:rsid w:val="00D41EAD"/>
    <w:rsid w:val="00D41F09"/>
    <w:rsid w:val="00D43499"/>
    <w:rsid w:val="00D43AB0"/>
    <w:rsid w:val="00D443CF"/>
    <w:rsid w:val="00D444EA"/>
    <w:rsid w:val="00D44858"/>
    <w:rsid w:val="00D44970"/>
    <w:rsid w:val="00D44E36"/>
    <w:rsid w:val="00D45143"/>
    <w:rsid w:val="00D451C9"/>
    <w:rsid w:val="00D4547F"/>
    <w:rsid w:val="00D45A04"/>
    <w:rsid w:val="00D45B34"/>
    <w:rsid w:val="00D45C31"/>
    <w:rsid w:val="00D46749"/>
    <w:rsid w:val="00D47B5C"/>
    <w:rsid w:val="00D47C52"/>
    <w:rsid w:val="00D47CA4"/>
    <w:rsid w:val="00D47E22"/>
    <w:rsid w:val="00D501A9"/>
    <w:rsid w:val="00D50342"/>
    <w:rsid w:val="00D507F4"/>
    <w:rsid w:val="00D5133A"/>
    <w:rsid w:val="00D5207B"/>
    <w:rsid w:val="00D520D7"/>
    <w:rsid w:val="00D529FE"/>
    <w:rsid w:val="00D52E36"/>
    <w:rsid w:val="00D53906"/>
    <w:rsid w:val="00D53928"/>
    <w:rsid w:val="00D53A08"/>
    <w:rsid w:val="00D53DB3"/>
    <w:rsid w:val="00D5422A"/>
    <w:rsid w:val="00D5457D"/>
    <w:rsid w:val="00D5473F"/>
    <w:rsid w:val="00D54E30"/>
    <w:rsid w:val="00D554D5"/>
    <w:rsid w:val="00D55F57"/>
    <w:rsid w:val="00D56605"/>
    <w:rsid w:val="00D56A59"/>
    <w:rsid w:val="00D56A86"/>
    <w:rsid w:val="00D570A0"/>
    <w:rsid w:val="00D57939"/>
    <w:rsid w:val="00D57A28"/>
    <w:rsid w:val="00D57DA7"/>
    <w:rsid w:val="00D60BFF"/>
    <w:rsid w:val="00D60F6A"/>
    <w:rsid w:val="00D61010"/>
    <w:rsid w:val="00D61164"/>
    <w:rsid w:val="00D618A8"/>
    <w:rsid w:val="00D624AA"/>
    <w:rsid w:val="00D626E6"/>
    <w:rsid w:val="00D62C3D"/>
    <w:rsid w:val="00D63167"/>
    <w:rsid w:val="00D6330E"/>
    <w:rsid w:val="00D6419E"/>
    <w:rsid w:val="00D643F3"/>
    <w:rsid w:val="00D64EBD"/>
    <w:rsid w:val="00D652AF"/>
    <w:rsid w:val="00D656E5"/>
    <w:rsid w:val="00D6588F"/>
    <w:rsid w:val="00D664E7"/>
    <w:rsid w:val="00D66A03"/>
    <w:rsid w:val="00D66DA1"/>
    <w:rsid w:val="00D66EAD"/>
    <w:rsid w:val="00D677E7"/>
    <w:rsid w:val="00D678A8"/>
    <w:rsid w:val="00D678EF"/>
    <w:rsid w:val="00D7010D"/>
    <w:rsid w:val="00D7074A"/>
    <w:rsid w:val="00D70B7E"/>
    <w:rsid w:val="00D70BB3"/>
    <w:rsid w:val="00D70C47"/>
    <w:rsid w:val="00D71458"/>
    <w:rsid w:val="00D71A9E"/>
    <w:rsid w:val="00D71B85"/>
    <w:rsid w:val="00D72023"/>
    <w:rsid w:val="00D7287E"/>
    <w:rsid w:val="00D72AD7"/>
    <w:rsid w:val="00D72D26"/>
    <w:rsid w:val="00D72F8A"/>
    <w:rsid w:val="00D73171"/>
    <w:rsid w:val="00D732F6"/>
    <w:rsid w:val="00D73AA6"/>
    <w:rsid w:val="00D73DAC"/>
    <w:rsid w:val="00D746DC"/>
    <w:rsid w:val="00D74B72"/>
    <w:rsid w:val="00D759BA"/>
    <w:rsid w:val="00D76604"/>
    <w:rsid w:val="00D7669B"/>
    <w:rsid w:val="00D766B1"/>
    <w:rsid w:val="00D76A9F"/>
    <w:rsid w:val="00D772E3"/>
    <w:rsid w:val="00D77543"/>
    <w:rsid w:val="00D81B2F"/>
    <w:rsid w:val="00D81DB9"/>
    <w:rsid w:val="00D81F9B"/>
    <w:rsid w:val="00D836F6"/>
    <w:rsid w:val="00D83E57"/>
    <w:rsid w:val="00D8422C"/>
    <w:rsid w:val="00D8481D"/>
    <w:rsid w:val="00D848C7"/>
    <w:rsid w:val="00D84E2B"/>
    <w:rsid w:val="00D85909"/>
    <w:rsid w:val="00D86341"/>
    <w:rsid w:val="00D8678E"/>
    <w:rsid w:val="00D86D4D"/>
    <w:rsid w:val="00D86EB9"/>
    <w:rsid w:val="00D87169"/>
    <w:rsid w:val="00D87BCD"/>
    <w:rsid w:val="00D90155"/>
    <w:rsid w:val="00D90CC5"/>
    <w:rsid w:val="00D90E8D"/>
    <w:rsid w:val="00D917F3"/>
    <w:rsid w:val="00D91A37"/>
    <w:rsid w:val="00D9269F"/>
    <w:rsid w:val="00D92908"/>
    <w:rsid w:val="00D93318"/>
    <w:rsid w:val="00D946FA"/>
    <w:rsid w:val="00D952E6"/>
    <w:rsid w:val="00D95343"/>
    <w:rsid w:val="00D9549C"/>
    <w:rsid w:val="00D95CC9"/>
    <w:rsid w:val="00D9659C"/>
    <w:rsid w:val="00D965A0"/>
    <w:rsid w:val="00D96665"/>
    <w:rsid w:val="00D96BE6"/>
    <w:rsid w:val="00D97122"/>
    <w:rsid w:val="00D9779C"/>
    <w:rsid w:val="00D97D06"/>
    <w:rsid w:val="00DA027C"/>
    <w:rsid w:val="00DA0369"/>
    <w:rsid w:val="00DA0BAC"/>
    <w:rsid w:val="00DA1A51"/>
    <w:rsid w:val="00DA2E15"/>
    <w:rsid w:val="00DA3C7D"/>
    <w:rsid w:val="00DA3E87"/>
    <w:rsid w:val="00DA5190"/>
    <w:rsid w:val="00DA59E3"/>
    <w:rsid w:val="00DA66D7"/>
    <w:rsid w:val="00DA6757"/>
    <w:rsid w:val="00DA6B5A"/>
    <w:rsid w:val="00DA6EB0"/>
    <w:rsid w:val="00DA6EB4"/>
    <w:rsid w:val="00DA70E8"/>
    <w:rsid w:val="00DA7D12"/>
    <w:rsid w:val="00DB1184"/>
    <w:rsid w:val="00DB13E0"/>
    <w:rsid w:val="00DB2116"/>
    <w:rsid w:val="00DB2132"/>
    <w:rsid w:val="00DB2185"/>
    <w:rsid w:val="00DB299C"/>
    <w:rsid w:val="00DB3280"/>
    <w:rsid w:val="00DB382B"/>
    <w:rsid w:val="00DB3973"/>
    <w:rsid w:val="00DB479E"/>
    <w:rsid w:val="00DB4C5D"/>
    <w:rsid w:val="00DB4F49"/>
    <w:rsid w:val="00DB505B"/>
    <w:rsid w:val="00DB5193"/>
    <w:rsid w:val="00DB5E08"/>
    <w:rsid w:val="00DB5F75"/>
    <w:rsid w:val="00DB602C"/>
    <w:rsid w:val="00DB635B"/>
    <w:rsid w:val="00DB63F1"/>
    <w:rsid w:val="00DB698D"/>
    <w:rsid w:val="00DB74C1"/>
    <w:rsid w:val="00DB7BCA"/>
    <w:rsid w:val="00DB7F9F"/>
    <w:rsid w:val="00DC037F"/>
    <w:rsid w:val="00DC0C89"/>
    <w:rsid w:val="00DC0EA6"/>
    <w:rsid w:val="00DC12DC"/>
    <w:rsid w:val="00DC1345"/>
    <w:rsid w:val="00DC16DF"/>
    <w:rsid w:val="00DC1D97"/>
    <w:rsid w:val="00DC2105"/>
    <w:rsid w:val="00DC2DFE"/>
    <w:rsid w:val="00DC34D2"/>
    <w:rsid w:val="00DC3949"/>
    <w:rsid w:val="00DC39A9"/>
    <w:rsid w:val="00DC4467"/>
    <w:rsid w:val="00DC51D0"/>
    <w:rsid w:val="00DC5687"/>
    <w:rsid w:val="00DC6596"/>
    <w:rsid w:val="00DC75D7"/>
    <w:rsid w:val="00DC798E"/>
    <w:rsid w:val="00DC7E52"/>
    <w:rsid w:val="00DD0360"/>
    <w:rsid w:val="00DD057A"/>
    <w:rsid w:val="00DD1B0B"/>
    <w:rsid w:val="00DD1D63"/>
    <w:rsid w:val="00DD1D68"/>
    <w:rsid w:val="00DD1E64"/>
    <w:rsid w:val="00DD1EB5"/>
    <w:rsid w:val="00DD1F93"/>
    <w:rsid w:val="00DD2899"/>
    <w:rsid w:val="00DD2B11"/>
    <w:rsid w:val="00DD360C"/>
    <w:rsid w:val="00DD4F18"/>
    <w:rsid w:val="00DD590F"/>
    <w:rsid w:val="00DD5D1D"/>
    <w:rsid w:val="00DD5D33"/>
    <w:rsid w:val="00DD5ED3"/>
    <w:rsid w:val="00DD5FD2"/>
    <w:rsid w:val="00DD6AA1"/>
    <w:rsid w:val="00DD6D0A"/>
    <w:rsid w:val="00DD6F5A"/>
    <w:rsid w:val="00DD76D8"/>
    <w:rsid w:val="00DE03C5"/>
    <w:rsid w:val="00DE111D"/>
    <w:rsid w:val="00DE11F7"/>
    <w:rsid w:val="00DE2141"/>
    <w:rsid w:val="00DE29A8"/>
    <w:rsid w:val="00DE2CC2"/>
    <w:rsid w:val="00DE343C"/>
    <w:rsid w:val="00DE4349"/>
    <w:rsid w:val="00DE4549"/>
    <w:rsid w:val="00DE4BAC"/>
    <w:rsid w:val="00DE5216"/>
    <w:rsid w:val="00DE5B7B"/>
    <w:rsid w:val="00DE6378"/>
    <w:rsid w:val="00DE6DD1"/>
    <w:rsid w:val="00DE6F70"/>
    <w:rsid w:val="00DE7180"/>
    <w:rsid w:val="00DE7928"/>
    <w:rsid w:val="00DE7FEC"/>
    <w:rsid w:val="00DF0A93"/>
    <w:rsid w:val="00DF0CDF"/>
    <w:rsid w:val="00DF0EC2"/>
    <w:rsid w:val="00DF1790"/>
    <w:rsid w:val="00DF18CD"/>
    <w:rsid w:val="00DF1A51"/>
    <w:rsid w:val="00DF22C0"/>
    <w:rsid w:val="00DF27FF"/>
    <w:rsid w:val="00DF2847"/>
    <w:rsid w:val="00DF34AF"/>
    <w:rsid w:val="00DF367D"/>
    <w:rsid w:val="00DF37DF"/>
    <w:rsid w:val="00DF3B33"/>
    <w:rsid w:val="00DF4A1A"/>
    <w:rsid w:val="00DF4CFC"/>
    <w:rsid w:val="00DF67BD"/>
    <w:rsid w:val="00DF6C26"/>
    <w:rsid w:val="00DF6D58"/>
    <w:rsid w:val="00DF794E"/>
    <w:rsid w:val="00DF7E19"/>
    <w:rsid w:val="00DF7ECE"/>
    <w:rsid w:val="00E0198E"/>
    <w:rsid w:val="00E019B0"/>
    <w:rsid w:val="00E02334"/>
    <w:rsid w:val="00E024A1"/>
    <w:rsid w:val="00E02686"/>
    <w:rsid w:val="00E026D7"/>
    <w:rsid w:val="00E028CB"/>
    <w:rsid w:val="00E0293B"/>
    <w:rsid w:val="00E02DE1"/>
    <w:rsid w:val="00E03627"/>
    <w:rsid w:val="00E03A0E"/>
    <w:rsid w:val="00E03C9F"/>
    <w:rsid w:val="00E04378"/>
    <w:rsid w:val="00E04A64"/>
    <w:rsid w:val="00E04FBF"/>
    <w:rsid w:val="00E05205"/>
    <w:rsid w:val="00E05B4A"/>
    <w:rsid w:val="00E06018"/>
    <w:rsid w:val="00E0621F"/>
    <w:rsid w:val="00E06BDD"/>
    <w:rsid w:val="00E0792D"/>
    <w:rsid w:val="00E07B43"/>
    <w:rsid w:val="00E07E1D"/>
    <w:rsid w:val="00E07ED1"/>
    <w:rsid w:val="00E10C2F"/>
    <w:rsid w:val="00E111DB"/>
    <w:rsid w:val="00E11899"/>
    <w:rsid w:val="00E118C2"/>
    <w:rsid w:val="00E11D0F"/>
    <w:rsid w:val="00E11DB4"/>
    <w:rsid w:val="00E11DC1"/>
    <w:rsid w:val="00E127FD"/>
    <w:rsid w:val="00E13169"/>
    <w:rsid w:val="00E13B47"/>
    <w:rsid w:val="00E13EC6"/>
    <w:rsid w:val="00E145FA"/>
    <w:rsid w:val="00E14691"/>
    <w:rsid w:val="00E14B9C"/>
    <w:rsid w:val="00E1548D"/>
    <w:rsid w:val="00E15B73"/>
    <w:rsid w:val="00E16057"/>
    <w:rsid w:val="00E16BF0"/>
    <w:rsid w:val="00E1760C"/>
    <w:rsid w:val="00E17C1A"/>
    <w:rsid w:val="00E20509"/>
    <w:rsid w:val="00E20599"/>
    <w:rsid w:val="00E20882"/>
    <w:rsid w:val="00E208F3"/>
    <w:rsid w:val="00E208F5"/>
    <w:rsid w:val="00E20E96"/>
    <w:rsid w:val="00E2123C"/>
    <w:rsid w:val="00E21B1F"/>
    <w:rsid w:val="00E21E57"/>
    <w:rsid w:val="00E21F2B"/>
    <w:rsid w:val="00E221D9"/>
    <w:rsid w:val="00E22765"/>
    <w:rsid w:val="00E22BC8"/>
    <w:rsid w:val="00E22BC9"/>
    <w:rsid w:val="00E233A2"/>
    <w:rsid w:val="00E2352D"/>
    <w:rsid w:val="00E23AA1"/>
    <w:rsid w:val="00E24527"/>
    <w:rsid w:val="00E2464A"/>
    <w:rsid w:val="00E24690"/>
    <w:rsid w:val="00E24926"/>
    <w:rsid w:val="00E24D38"/>
    <w:rsid w:val="00E24D51"/>
    <w:rsid w:val="00E255BF"/>
    <w:rsid w:val="00E257F0"/>
    <w:rsid w:val="00E25895"/>
    <w:rsid w:val="00E25E50"/>
    <w:rsid w:val="00E26435"/>
    <w:rsid w:val="00E27048"/>
    <w:rsid w:val="00E274A4"/>
    <w:rsid w:val="00E27828"/>
    <w:rsid w:val="00E27C99"/>
    <w:rsid w:val="00E27E18"/>
    <w:rsid w:val="00E30014"/>
    <w:rsid w:val="00E3133A"/>
    <w:rsid w:val="00E31787"/>
    <w:rsid w:val="00E318E5"/>
    <w:rsid w:val="00E320B5"/>
    <w:rsid w:val="00E334E8"/>
    <w:rsid w:val="00E33F7A"/>
    <w:rsid w:val="00E34D2C"/>
    <w:rsid w:val="00E350C9"/>
    <w:rsid w:val="00E3518B"/>
    <w:rsid w:val="00E351EC"/>
    <w:rsid w:val="00E357BF"/>
    <w:rsid w:val="00E35DFB"/>
    <w:rsid w:val="00E3606C"/>
    <w:rsid w:val="00E3613B"/>
    <w:rsid w:val="00E3636A"/>
    <w:rsid w:val="00E365BA"/>
    <w:rsid w:val="00E36806"/>
    <w:rsid w:val="00E3689E"/>
    <w:rsid w:val="00E36BC5"/>
    <w:rsid w:val="00E370D2"/>
    <w:rsid w:val="00E37539"/>
    <w:rsid w:val="00E3795F"/>
    <w:rsid w:val="00E41649"/>
    <w:rsid w:val="00E42499"/>
    <w:rsid w:val="00E430E3"/>
    <w:rsid w:val="00E432FC"/>
    <w:rsid w:val="00E43415"/>
    <w:rsid w:val="00E43AF5"/>
    <w:rsid w:val="00E43FBF"/>
    <w:rsid w:val="00E44D0B"/>
    <w:rsid w:val="00E45249"/>
    <w:rsid w:val="00E45327"/>
    <w:rsid w:val="00E45441"/>
    <w:rsid w:val="00E45768"/>
    <w:rsid w:val="00E45933"/>
    <w:rsid w:val="00E45C01"/>
    <w:rsid w:val="00E45C43"/>
    <w:rsid w:val="00E45D18"/>
    <w:rsid w:val="00E469D6"/>
    <w:rsid w:val="00E46BB9"/>
    <w:rsid w:val="00E46C43"/>
    <w:rsid w:val="00E4739F"/>
    <w:rsid w:val="00E47893"/>
    <w:rsid w:val="00E47A08"/>
    <w:rsid w:val="00E50379"/>
    <w:rsid w:val="00E5042E"/>
    <w:rsid w:val="00E504B2"/>
    <w:rsid w:val="00E506F4"/>
    <w:rsid w:val="00E51971"/>
    <w:rsid w:val="00E51B8B"/>
    <w:rsid w:val="00E51DC3"/>
    <w:rsid w:val="00E51EA1"/>
    <w:rsid w:val="00E526BB"/>
    <w:rsid w:val="00E526FF"/>
    <w:rsid w:val="00E52964"/>
    <w:rsid w:val="00E529E4"/>
    <w:rsid w:val="00E53081"/>
    <w:rsid w:val="00E5350A"/>
    <w:rsid w:val="00E53CAE"/>
    <w:rsid w:val="00E54242"/>
    <w:rsid w:val="00E5431D"/>
    <w:rsid w:val="00E543EF"/>
    <w:rsid w:val="00E54B1F"/>
    <w:rsid w:val="00E551DB"/>
    <w:rsid w:val="00E55574"/>
    <w:rsid w:val="00E55B89"/>
    <w:rsid w:val="00E56B33"/>
    <w:rsid w:val="00E56E92"/>
    <w:rsid w:val="00E578B8"/>
    <w:rsid w:val="00E57EB0"/>
    <w:rsid w:val="00E605C5"/>
    <w:rsid w:val="00E60AF1"/>
    <w:rsid w:val="00E618CA"/>
    <w:rsid w:val="00E619A3"/>
    <w:rsid w:val="00E61C1E"/>
    <w:rsid w:val="00E61F1A"/>
    <w:rsid w:val="00E62053"/>
    <w:rsid w:val="00E62519"/>
    <w:rsid w:val="00E62B1C"/>
    <w:rsid w:val="00E62EBA"/>
    <w:rsid w:val="00E62F8D"/>
    <w:rsid w:val="00E63685"/>
    <w:rsid w:val="00E63BDC"/>
    <w:rsid w:val="00E63CF8"/>
    <w:rsid w:val="00E64933"/>
    <w:rsid w:val="00E64B21"/>
    <w:rsid w:val="00E64DBE"/>
    <w:rsid w:val="00E65EF8"/>
    <w:rsid w:val="00E65FC1"/>
    <w:rsid w:val="00E661DB"/>
    <w:rsid w:val="00E664F1"/>
    <w:rsid w:val="00E66CA7"/>
    <w:rsid w:val="00E6700C"/>
    <w:rsid w:val="00E67B55"/>
    <w:rsid w:val="00E70643"/>
    <w:rsid w:val="00E71214"/>
    <w:rsid w:val="00E712A3"/>
    <w:rsid w:val="00E7132B"/>
    <w:rsid w:val="00E71409"/>
    <w:rsid w:val="00E71497"/>
    <w:rsid w:val="00E71566"/>
    <w:rsid w:val="00E716EC"/>
    <w:rsid w:val="00E71754"/>
    <w:rsid w:val="00E72187"/>
    <w:rsid w:val="00E72720"/>
    <w:rsid w:val="00E72D32"/>
    <w:rsid w:val="00E72E09"/>
    <w:rsid w:val="00E72E4B"/>
    <w:rsid w:val="00E72F8C"/>
    <w:rsid w:val="00E73349"/>
    <w:rsid w:val="00E734BF"/>
    <w:rsid w:val="00E73959"/>
    <w:rsid w:val="00E73BB8"/>
    <w:rsid w:val="00E73CE2"/>
    <w:rsid w:val="00E74346"/>
    <w:rsid w:val="00E7463C"/>
    <w:rsid w:val="00E748BB"/>
    <w:rsid w:val="00E74FB8"/>
    <w:rsid w:val="00E75098"/>
    <w:rsid w:val="00E75347"/>
    <w:rsid w:val="00E75C72"/>
    <w:rsid w:val="00E76528"/>
    <w:rsid w:val="00E76AD6"/>
    <w:rsid w:val="00E77286"/>
    <w:rsid w:val="00E7754C"/>
    <w:rsid w:val="00E8034B"/>
    <w:rsid w:val="00E80556"/>
    <w:rsid w:val="00E8058C"/>
    <w:rsid w:val="00E80A2D"/>
    <w:rsid w:val="00E81029"/>
    <w:rsid w:val="00E81072"/>
    <w:rsid w:val="00E81593"/>
    <w:rsid w:val="00E815A3"/>
    <w:rsid w:val="00E81B0E"/>
    <w:rsid w:val="00E81E6A"/>
    <w:rsid w:val="00E81F7B"/>
    <w:rsid w:val="00E8255E"/>
    <w:rsid w:val="00E82A6C"/>
    <w:rsid w:val="00E82D37"/>
    <w:rsid w:val="00E82FCF"/>
    <w:rsid w:val="00E831B9"/>
    <w:rsid w:val="00E83C29"/>
    <w:rsid w:val="00E83E11"/>
    <w:rsid w:val="00E83F59"/>
    <w:rsid w:val="00E840EC"/>
    <w:rsid w:val="00E8490D"/>
    <w:rsid w:val="00E84F2C"/>
    <w:rsid w:val="00E85269"/>
    <w:rsid w:val="00E853A5"/>
    <w:rsid w:val="00E8600E"/>
    <w:rsid w:val="00E86FBC"/>
    <w:rsid w:val="00E87156"/>
    <w:rsid w:val="00E87F14"/>
    <w:rsid w:val="00E9090A"/>
    <w:rsid w:val="00E9223D"/>
    <w:rsid w:val="00E929A0"/>
    <w:rsid w:val="00E92C60"/>
    <w:rsid w:val="00E92EC9"/>
    <w:rsid w:val="00E94177"/>
    <w:rsid w:val="00E941D4"/>
    <w:rsid w:val="00E949DC"/>
    <w:rsid w:val="00E94B8E"/>
    <w:rsid w:val="00E95548"/>
    <w:rsid w:val="00E95A8E"/>
    <w:rsid w:val="00E96A8E"/>
    <w:rsid w:val="00E96B88"/>
    <w:rsid w:val="00E96C0F"/>
    <w:rsid w:val="00E96D7A"/>
    <w:rsid w:val="00E9781A"/>
    <w:rsid w:val="00E97F2B"/>
    <w:rsid w:val="00E97F67"/>
    <w:rsid w:val="00E97F72"/>
    <w:rsid w:val="00EA00EB"/>
    <w:rsid w:val="00EA0FDC"/>
    <w:rsid w:val="00EA1559"/>
    <w:rsid w:val="00EA216A"/>
    <w:rsid w:val="00EA22E0"/>
    <w:rsid w:val="00EA2AC9"/>
    <w:rsid w:val="00EA306C"/>
    <w:rsid w:val="00EA339D"/>
    <w:rsid w:val="00EA33AA"/>
    <w:rsid w:val="00EA370A"/>
    <w:rsid w:val="00EA3BA4"/>
    <w:rsid w:val="00EA3E36"/>
    <w:rsid w:val="00EA3EA3"/>
    <w:rsid w:val="00EA4DB4"/>
    <w:rsid w:val="00EA4E01"/>
    <w:rsid w:val="00EA4E12"/>
    <w:rsid w:val="00EA51E0"/>
    <w:rsid w:val="00EA5334"/>
    <w:rsid w:val="00EA5733"/>
    <w:rsid w:val="00EA5BC9"/>
    <w:rsid w:val="00EA6A7E"/>
    <w:rsid w:val="00EA77BF"/>
    <w:rsid w:val="00EA7A97"/>
    <w:rsid w:val="00EA7E33"/>
    <w:rsid w:val="00EA7EE7"/>
    <w:rsid w:val="00EB012F"/>
    <w:rsid w:val="00EB0E5A"/>
    <w:rsid w:val="00EB118A"/>
    <w:rsid w:val="00EB1C99"/>
    <w:rsid w:val="00EB1FB7"/>
    <w:rsid w:val="00EB21B3"/>
    <w:rsid w:val="00EB2453"/>
    <w:rsid w:val="00EB25AF"/>
    <w:rsid w:val="00EB27BF"/>
    <w:rsid w:val="00EB42AE"/>
    <w:rsid w:val="00EB47FF"/>
    <w:rsid w:val="00EB57C1"/>
    <w:rsid w:val="00EB57DC"/>
    <w:rsid w:val="00EB5C4F"/>
    <w:rsid w:val="00EB6E6F"/>
    <w:rsid w:val="00EB6FE9"/>
    <w:rsid w:val="00EB7240"/>
    <w:rsid w:val="00EB72B1"/>
    <w:rsid w:val="00EC0C3C"/>
    <w:rsid w:val="00EC16D1"/>
    <w:rsid w:val="00EC1CFD"/>
    <w:rsid w:val="00EC1E2A"/>
    <w:rsid w:val="00EC204E"/>
    <w:rsid w:val="00EC2AAB"/>
    <w:rsid w:val="00EC2C6E"/>
    <w:rsid w:val="00EC2F28"/>
    <w:rsid w:val="00EC345F"/>
    <w:rsid w:val="00EC3464"/>
    <w:rsid w:val="00EC3972"/>
    <w:rsid w:val="00EC3E61"/>
    <w:rsid w:val="00EC4828"/>
    <w:rsid w:val="00EC5324"/>
    <w:rsid w:val="00EC541C"/>
    <w:rsid w:val="00EC6A7B"/>
    <w:rsid w:val="00EC74C6"/>
    <w:rsid w:val="00EC76C5"/>
    <w:rsid w:val="00EC793E"/>
    <w:rsid w:val="00EC7E7B"/>
    <w:rsid w:val="00EC7F33"/>
    <w:rsid w:val="00ED02D3"/>
    <w:rsid w:val="00ED03B7"/>
    <w:rsid w:val="00ED1405"/>
    <w:rsid w:val="00ED1B15"/>
    <w:rsid w:val="00ED1B92"/>
    <w:rsid w:val="00ED1D71"/>
    <w:rsid w:val="00ED271F"/>
    <w:rsid w:val="00ED29B6"/>
    <w:rsid w:val="00ED2C6B"/>
    <w:rsid w:val="00ED2D59"/>
    <w:rsid w:val="00ED3083"/>
    <w:rsid w:val="00ED3343"/>
    <w:rsid w:val="00ED3636"/>
    <w:rsid w:val="00ED37D2"/>
    <w:rsid w:val="00ED3CB9"/>
    <w:rsid w:val="00ED4650"/>
    <w:rsid w:val="00ED4735"/>
    <w:rsid w:val="00ED486F"/>
    <w:rsid w:val="00ED49C5"/>
    <w:rsid w:val="00ED4BDD"/>
    <w:rsid w:val="00ED4CE3"/>
    <w:rsid w:val="00ED6B48"/>
    <w:rsid w:val="00ED6CC7"/>
    <w:rsid w:val="00ED744F"/>
    <w:rsid w:val="00ED749A"/>
    <w:rsid w:val="00ED7CD0"/>
    <w:rsid w:val="00ED7E71"/>
    <w:rsid w:val="00EE034B"/>
    <w:rsid w:val="00EE08F3"/>
    <w:rsid w:val="00EE0E42"/>
    <w:rsid w:val="00EE1297"/>
    <w:rsid w:val="00EE171B"/>
    <w:rsid w:val="00EE1A97"/>
    <w:rsid w:val="00EE23F8"/>
    <w:rsid w:val="00EE3C76"/>
    <w:rsid w:val="00EE4644"/>
    <w:rsid w:val="00EE4D38"/>
    <w:rsid w:val="00EE5028"/>
    <w:rsid w:val="00EE58FE"/>
    <w:rsid w:val="00EE5E46"/>
    <w:rsid w:val="00EE6B08"/>
    <w:rsid w:val="00EE6CFF"/>
    <w:rsid w:val="00EE7442"/>
    <w:rsid w:val="00EE798C"/>
    <w:rsid w:val="00EF005D"/>
    <w:rsid w:val="00EF0463"/>
    <w:rsid w:val="00EF0646"/>
    <w:rsid w:val="00EF0A21"/>
    <w:rsid w:val="00EF1600"/>
    <w:rsid w:val="00EF16AB"/>
    <w:rsid w:val="00EF1D92"/>
    <w:rsid w:val="00EF22B4"/>
    <w:rsid w:val="00EF23B8"/>
    <w:rsid w:val="00EF2F52"/>
    <w:rsid w:val="00EF30E6"/>
    <w:rsid w:val="00EF3D7C"/>
    <w:rsid w:val="00EF5204"/>
    <w:rsid w:val="00EF55C5"/>
    <w:rsid w:val="00EF5B06"/>
    <w:rsid w:val="00EF637B"/>
    <w:rsid w:val="00EF7A66"/>
    <w:rsid w:val="00F00436"/>
    <w:rsid w:val="00F00AE5"/>
    <w:rsid w:val="00F0148A"/>
    <w:rsid w:val="00F01C73"/>
    <w:rsid w:val="00F01CCC"/>
    <w:rsid w:val="00F02032"/>
    <w:rsid w:val="00F02AFC"/>
    <w:rsid w:val="00F02D99"/>
    <w:rsid w:val="00F02F50"/>
    <w:rsid w:val="00F03863"/>
    <w:rsid w:val="00F04175"/>
    <w:rsid w:val="00F049FE"/>
    <w:rsid w:val="00F04FAC"/>
    <w:rsid w:val="00F057A2"/>
    <w:rsid w:val="00F05A6E"/>
    <w:rsid w:val="00F05CA8"/>
    <w:rsid w:val="00F05D4F"/>
    <w:rsid w:val="00F05E6D"/>
    <w:rsid w:val="00F064DB"/>
    <w:rsid w:val="00F0670E"/>
    <w:rsid w:val="00F067B0"/>
    <w:rsid w:val="00F0693A"/>
    <w:rsid w:val="00F06A9B"/>
    <w:rsid w:val="00F07F0F"/>
    <w:rsid w:val="00F07F47"/>
    <w:rsid w:val="00F07FC1"/>
    <w:rsid w:val="00F100DB"/>
    <w:rsid w:val="00F102B0"/>
    <w:rsid w:val="00F103CA"/>
    <w:rsid w:val="00F118E4"/>
    <w:rsid w:val="00F11BE7"/>
    <w:rsid w:val="00F12DBF"/>
    <w:rsid w:val="00F138EB"/>
    <w:rsid w:val="00F1401D"/>
    <w:rsid w:val="00F1408A"/>
    <w:rsid w:val="00F1432C"/>
    <w:rsid w:val="00F14BDF"/>
    <w:rsid w:val="00F158DB"/>
    <w:rsid w:val="00F15DE8"/>
    <w:rsid w:val="00F16186"/>
    <w:rsid w:val="00F16D59"/>
    <w:rsid w:val="00F17254"/>
    <w:rsid w:val="00F207F8"/>
    <w:rsid w:val="00F21C3B"/>
    <w:rsid w:val="00F21F51"/>
    <w:rsid w:val="00F220B5"/>
    <w:rsid w:val="00F223D4"/>
    <w:rsid w:val="00F22712"/>
    <w:rsid w:val="00F23115"/>
    <w:rsid w:val="00F231DE"/>
    <w:rsid w:val="00F24402"/>
    <w:rsid w:val="00F2497C"/>
    <w:rsid w:val="00F24A0E"/>
    <w:rsid w:val="00F258B0"/>
    <w:rsid w:val="00F258C0"/>
    <w:rsid w:val="00F258EF"/>
    <w:rsid w:val="00F25AE2"/>
    <w:rsid w:val="00F272EC"/>
    <w:rsid w:val="00F27715"/>
    <w:rsid w:val="00F27D41"/>
    <w:rsid w:val="00F30018"/>
    <w:rsid w:val="00F304C7"/>
    <w:rsid w:val="00F30A99"/>
    <w:rsid w:val="00F310E0"/>
    <w:rsid w:val="00F310FE"/>
    <w:rsid w:val="00F311C9"/>
    <w:rsid w:val="00F311E4"/>
    <w:rsid w:val="00F318DE"/>
    <w:rsid w:val="00F31A22"/>
    <w:rsid w:val="00F32D14"/>
    <w:rsid w:val="00F33371"/>
    <w:rsid w:val="00F335EA"/>
    <w:rsid w:val="00F33820"/>
    <w:rsid w:val="00F340C3"/>
    <w:rsid w:val="00F341BA"/>
    <w:rsid w:val="00F35E79"/>
    <w:rsid w:val="00F3604D"/>
    <w:rsid w:val="00F36229"/>
    <w:rsid w:val="00F367FD"/>
    <w:rsid w:val="00F37A4E"/>
    <w:rsid w:val="00F40118"/>
    <w:rsid w:val="00F4025D"/>
    <w:rsid w:val="00F40A5B"/>
    <w:rsid w:val="00F411D7"/>
    <w:rsid w:val="00F41C21"/>
    <w:rsid w:val="00F424D5"/>
    <w:rsid w:val="00F430EC"/>
    <w:rsid w:val="00F439B5"/>
    <w:rsid w:val="00F43D98"/>
    <w:rsid w:val="00F43DDC"/>
    <w:rsid w:val="00F440AD"/>
    <w:rsid w:val="00F441F6"/>
    <w:rsid w:val="00F4483E"/>
    <w:rsid w:val="00F44D18"/>
    <w:rsid w:val="00F44E2B"/>
    <w:rsid w:val="00F44F9C"/>
    <w:rsid w:val="00F450F6"/>
    <w:rsid w:val="00F451BA"/>
    <w:rsid w:val="00F454FB"/>
    <w:rsid w:val="00F455EA"/>
    <w:rsid w:val="00F457CF"/>
    <w:rsid w:val="00F4586F"/>
    <w:rsid w:val="00F45E9D"/>
    <w:rsid w:val="00F46036"/>
    <w:rsid w:val="00F46409"/>
    <w:rsid w:val="00F4657C"/>
    <w:rsid w:val="00F4660C"/>
    <w:rsid w:val="00F46A00"/>
    <w:rsid w:val="00F46CCA"/>
    <w:rsid w:val="00F47022"/>
    <w:rsid w:val="00F4711B"/>
    <w:rsid w:val="00F471FD"/>
    <w:rsid w:val="00F478F6"/>
    <w:rsid w:val="00F50D58"/>
    <w:rsid w:val="00F511E9"/>
    <w:rsid w:val="00F51537"/>
    <w:rsid w:val="00F521B4"/>
    <w:rsid w:val="00F52525"/>
    <w:rsid w:val="00F52F6E"/>
    <w:rsid w:val="00F53463"/>
    <w:rsid w:val="00F534B0"/>
    <w:rsid w:val="00F54108"/>
    <w:rsid w:val="00F541F7"/>
    <w:rsid w:val="00F543C3"/>
    <w:rsid w:val="00F54772"/>
    <w:rsid w:val="00F547FE"/>
    <w:rsid w:val="00F54A71"/>
    <w:rsid w:val="00F54EC4"/>
    <w:rsid w:val="00F552EC"/>
    <w:rsid w:val="00F559A8"/>
    <w:rsid w:val="00F55C41"/>
    <w:rsid w:val="00F57098"/>
    <w:rsid w:val="00F57189"/>
    <w:rsid w:val="00F572F0"/>
    <w:rsid w:val="00F57801"/>
    <w:rsid w:val="00F57858"/>
    <w:rsid w:val="00F57928"/>
    <w:rsid w:val="00F579DC"/>
    <w:rsid w:val="00F57F77"/>
    <w:rsid w:val="00F6026D"/>
    <w:rsid w:val="00F602E2"/>
    <w:rsid w:val="00F60834"/>
    <w:rsid w:val="00F60A88"/>
    <w:rsid w:val="00F60E21"/>
    <w:rsid w:val="00F60E8A"/>
    <w:rsid w:val="00F61264"/>
    <w:rsid w:val="00F6145F"/>
    <w:rsid w:val="00F615C5"/>
    <w:rsid w:val="00F61855"/>
    <w:rsid w:val="00F6281E"/>
    <w:rsid w:val="00F62991"/>
    <w:rsid w:val="00F62F0F"/>
    <w:rsid w:val="00F6461F"/>
    <w:rsid w:val="00F649A5"/>
    <w:rsid w:val="00F64AD2"/>
    <w:rsid w:val="00F65873"/>
    <w:rsid w:val="00F6613F"/>
    <w:rsid w:val="00F66448"/>
    <w:rsid w:val="00F666A5"/>
    <w:rsid w:val="00F66845"/>
    <w:rsid w:val="00F6711C"/>
    <w:rsid w:val="00F70372"/>
    <w:rsid w:val="00F70466"/>
    <w:rsid w:val="00F70633"/>
    <w:rsid w:val="00F706BD"/>
    <w:rsid w:val="00F706C3"/>
    <w:rsid w:val="00F7121E"/>
    <w:rsid w:val="00F716FD"/>
    <w:rsid w:val="00F71F6C"/>
    <w:rsid w:val="00F71FF3"/>
    <w:rsid w:val="00F7202A"/>
    <w:rsid w:val="00F725A3"/>
    <w:rsid w:val="00F72B43"/>
    <w:rsid w:val="00F72EE1"/>
    <w:rsid w:val="00F73114"/>
    <w:rsid w:val="00F731CB"/>
    <w:rsid w:val="00F7329E"/>
    <w:rsid w:val="00F735B8"/>
    <w:rsid w:val="00F738D5"/>
    <w:rsid w:val="00F741D3"/>
    <w:rsid w:val="00F743A7"/>
    <w:rsid w:val="00F747D6"/>
    <w:rsid w:val="00F7483D"/>
    <w:rsid w:val="00F74F5A"/>
    <w:rsid w:val="00F752CD"/>
    <w:rsid w:val="00F75665"/>
    <w:rsid w:val="00F758F4"/>
    <w:rsid w:val="00F76025"/>
    <w:rsid w:val="00F761F9"/>
    <w:rsid w:val="00F76425"/>
    <w:rsid w:val="00F764B4"/>
    <w:rsid w:val="00F776BE"/>
    <w:rsid w:val="00F777B1"/>
    <w:rsid w:val="00F778A4"/>
    <w:rsid w:val="00F77943"/>
    <w:rsid w:val="00F77A6D"/>
    <w:rsid w:val="00F77A80"/>
    <w:rsid w:val="00F8060D"/>
    <w:rsid w:val="00F80958"/>
    <w:rsid w:val="00F80CF5"/>
    <w:rsid w:val="00F8135A"/>
    <w:rsid w:val="00F814FB"/>
    <w:rsid w:val="00F81554"/>
    <w:rsid w:val="00F81CBC"/>
    <w:rsid w:val="00F82CE1"/>
    <w:rsid w:val="00F83FA6"/>
    <w:rsid w:val="00F844A6"/>
    <w:rsid w:val="00F848BB"/>
    <w:rsid w:val="00F84D63"/>
    <w:rsid w:val="00F84F8F"/>
    <w:rsid w:val="00F858E5"/>
    <w:rsid w:val="00F8598B"/>
    <w:rsid w:val="00F85C9F"/>
    <w:rsid w:val="00F86046"/>
    <w:rsid w:val="00F86BB3"/>
    <w:rsid w:val="00F86FD9"/>
    <w:rsid w:val="00F87440"/>
    <w:rsid w:val="00F8780D"/>
    <w:rsid w:val="00F878D5"/>
    <w:rsid w:val="00F90229"/>
    <w:rsid w:val="00F90284"/>
    <w:rsid w:val="00F90CAC"/>
    <w:rsid w:val="00F90DF2"/>
    <w:rsid w:val="00F9224F"/>
    <w:rsid w:val="00F928E0"/>
    <w:rsid w:val="00F92DFA"/>
    <w:rsid w:val="00F92EE3"/>
    <w:rsid w:val="00F94C62"/>
    <w:rsid w:val="00F95F50"/>
    <w:rsid w:val="00F96785"/>
    <w:rsid w:val="00F96830"/>
    <w:rsid w:val="00F96862"/>
    <w:rsid w:val="00F9686F"/>
    <w:rsid w:val="00F96B18"/>
    <w:rsid w:val="00F97020"/>
    <w:rsid w:val="00F97145"/>
    <w:rsid w:val="00F97583"/>
    <w:rsid w:val="00F979F0"/>
    <w:rsid w:val="00FA009F"/>
    <w:rsid w:val="00FA0164"/>
    <w:rsid w:val="00FA075A"/>
    <w:rsid w:val="00FA0879"/>
    <w:rsid w:val="00FA0AE3"/>
    <w:rsid w:val="00FA0B15"/>
    <w:rsid w:val="00FA0D3E"/>
    <w:rsid w:val="00FA1103"/>
    <w:rsid w:val="00FA1193"/>
    <w:rsid w:val="00FA11A1"/>
    <w:rsid w:val="00FA1C70"/>
    <w:rsid w:val="00FA1D50"/>
    <w:rsid w:val="00FA1DF0"/>
    <w:rsid w:val="00FA20E4"/>
    <w:rsid w:val="00FA20F3"/>
    <w:rsid w:val="00FA286F"/>
    <w:rsid w:val="00FA30E3"/>
    <w:rsid w:val="00FA3C84"/>
    <w:rsid w:val="00FA410C"/>
    <w:rsid w:val="00FA4BFC"/>
    <w:rsid w:val="00FA5C11"/>
    <w:rsid w:val="00FA63EC"/>
    <w:rsid w:val="00FB091F"/>
    <w:rsid w:val="00FB0B9A"/>
    <w:rsid w:val="00FB1391"/>
    <w:rsid w:val="00FB1530"/>
    <w:rsid w:val="00FB16B9"/>
    <w:rsid w:val="00FB19A3"/>
    <w:rsid w:val="00FB1A74"/>
    <w:rsid w:val="00FB1BFC"/>
    <w:rsid w:val="00FB29C0"/>
    <w:rsid w:val="00FB2F65"/>
    <w:rsid w:val="00FB38B7"/>
    <w:rsid w:val="00FB3904"/>
    <w:rsid w:val="00FB4495"/>
    <w:rsid w:val="00FB4CCB"/>
    <w:rsid w:val="00FB5D15"/>
    <w:rsid w:val="00FB66CA"/>
    <w:rsid w:val="00FB682E"/>
    <w:rsid w:val="00FB69C1"/>
    <w:rsid w:val="00FB7708"/>
    <w:rsid w:val="00FB7782"/>
    <w:rsid w:val="00FC08DF"/>
    <w:rsid w:val="00FC0C46"/>
    <w:rsid w:val="00FC1018"/>
    <w:rsid w:val="00FC1B90"/>
    <w:rsid w:val="00FC222A"/>
    <w:rsid w:val="00FC26F6"/>
    <w:rsid w:val="00FC27FC"/>
    <w:rsid w:val="00FC2D85"/>
    <w:rsid w:val="00FC3055"/>
    <w:rsid w:val="00FC3639"/>
    <w:rsid w:val="00FC37B2"/>
    <w:rsid w:val="00FC495C"/>
    <w:rsid w:val="00FC4BCE"/>
    <w:rsid w:val="00FC5380"/>
    <w:rsid w:val="00FC5937"/>
    <w:rsid w:val="00FC62EC"/>
    <w:rsid w:val="00FC643F"/>
    <w:rsid w:val="00FC6516"/>
    <w:rsid w:val="00FC680D"/>
    <w:rsid w:val="00FC6B86"/>
    <w:rsid w:val="00FC7ADC"/>
    <w:rsid w:val="00FC7F62"/>
    <w:rsid w:val="00FD021C"/>
    <w:rsid w:val="00FD046B"/>
    <w:rsid w:val="00FD11B5"/>
    <w:rsid w:val="00FD13D3"/>
    <w:rsid w:val="00FD153E"/>
    <w:rsid w:val="00FD16F5"/>
    <w:rsid w:val="00FD17E4"/>
    <w:rsid w:val="00FD19EA"/>
    <w:rsid w:val="00FD2255"/>
    <w:rsid w:val="00FD2CE0"/>
    <w:rsid w:val="00FD2FF5"/>
    <w:rsid w:val="00FD3776"/>
    <w:rsid w:val="00FD3C2A"/>
    <w:rsid w:val="00FD431D"/>
    <w:rsid w:val="00FD48D9"/>
    <w:rsid w:val="00FD4A06"/>
    <w:rsid w:val="00FD4CCC"/>
    <w:rsid w:val="00FD6266"/>
    <w:rsid w:val="00FD681A"/>
    <w:rsid w:val="00FD73C7"/>
    <w:rsid w:val="00FE0476"/>
    <w:rsid w:val="00FE0539"/>
    <w:rsid w:val="00FE0B80"/>
    <w:rsid w:val="00FE0EC4"/>
    <w:rsid w:val="00FE1342"/>
    <w:rsid w:val="00FE13DF"/>
    <w:rsid w:val="00FE1B66"/>
    <w:rsid w:val="00FE232D"/>
    <w:rsid w:val="00FE2B67"/>
    <w:rsid w:val="00FE2B7D"/>
    <w:rsid w:val="00FE2C2C"/>
    <w:rsid w:val="00FE2CFA"/>
    <w:rsid w:val="00FE3C13"/>
    <w:rsid w:val="00FE4952"/>
    <w:rsid w:val="00FE4A2E"/>
    <w:rsid w:val="00FE4A51"/>
    <w:rsid w:val="00FE50DE"/>
    <w:rsid w:val="00FE5213"/>
    <w:rsid w:val="00FE587E"/>
    <w:rsid w:val="00FE5983"/>
    <w:rsid w:val="00FE5CC3"/>
    <w:rsid w:val="00FE613D"/>
    <w:rsid w:val="00FE6696"/>
    <w:rsid w:val="00FE7040"/>
    <w:rsid w:val="00FE7844"/>
    <w:rsid w:val="00FE79A2"/>
    <w:rsid w:val="00FE7D7A"/>
    <w:rsid w:val="00FF05E1"/>
    <w:rsid w:val="00FF062C"/>
    <w:rsid w:val="00FF063E"/>
    <w:rsid w:val="00FF137A"/>
    <w:rsid w:val="00FF17FD"/>
    <w:rsid w:val="00FF2B94"/>
    <w:rsid w:val="00FF2BBC"/>
    <w:rsid w:val="00FF3227"/>
    <w:rsid w:val="00FF3AFC"/>
    <w:rsid w:val="00FF4243"/>
    <w:rsid w:val="00FF429D"/>
    <w:rsid w:val="00FF4EBF"/>
    <w:rsid w:val="00FF501D"/>
    <w:rsid w:val="00FF56CD"/>
    <w:rsid w:val="00FF579C"/>
    <w:rsid w:val="00FF5F5B"/>
    <w:rsid w:val="00FF61F6"/>
    <w:rsid w:val="00FF66D8"/>
    <w:rsid w:val="00FF6F39"/>
    <w:rsid w:val="00FF76B5"/>
    <w:rsid w:val="00FF7898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D94E03"/>
  <w15:docId w15:val="{9499D7EE-4094-4302-AF63-A4163FB6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2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072C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aliases w:val="Обычный (Web)"/>
    <w:basedOn w:val="a"/>
    <w:uiPriority w:val="99"/>
    <w:unhideWhenUsed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D6D0A"/>
    <w:rPr>
      <w:rFonts w:ascii="Times New Roman" w:eastAsia="Times New Roman" w:hAnsi="Times New Roman"/>
      <w:sz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  <w:rPr>
      <w:szCs w:val="20"/>
    </w:r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table" w:customStyle="1" w:styleId="13">
    <w:name w:val="Сетка таблицы1"/>
    <w:basedOn w:val="a1"/>
    <w:next w:val="a3"/>
    <w:uiPriority w:val="99"/>
    <w:rsid w:val="00794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0"/>
    <w:uiPriority w:val="99"/>
    <w:rsid w:val="00072C32"/>
    <w:rPr>
      <w:rFonts w:ascii="Arial" w:eastAsia="Times New Roman" w:hAnsi="Arial" w:cs="Arial"/>
      <w:b/>
      <w:bCs/>
      <w:sz w:val="26"/>
      <w:szCs w:val="26"/>
    </w:rPr>
  </w:style>
  <w:style w:type="paragraph" w:customStyle="1" w:styleId="14">
    <w:name w:val="Знак Знак Знак Знак Знак1 Знак"/>
    <w:basedOn w:val="a"/>
    <w:uiPriority w:val="99"/>
    <w:rsid w:val="00072C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072C32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072C3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072C32"/>
    <w:pPr>
      <w:widowControl w:val="0"/>
      <w:numPr>
        <w:ilvl w:val="2"/>
        <w:numId w:val="6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072C32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072C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072C32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customStyle="1" w:styleId="af2">
    <w:name w:val="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072C3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072C32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072C32"/>
    <w:pPr>
      <w:ind w:left="4252"/>
    </w:pPr>
    <w:rPr>
      <w:sz w:val="28"/>
      <w:szCs w:val="28"/>
    </w:rPr>
  </w:style>
  <w:style w:type="character" w:customStyle="1" w:styleId="af5">
    <w:name w:val="Подпись Знак"/>
    <w:basedOn w:val="a0"/>
    <w:link w:val="af4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072C3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072C32"/>
    <w:rPr>
      <w:rFonts w:ascii="Times New Roman" w:eastAsia="Times New Roman" w:hAnsi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072C3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072C32"/>
    <w:rPr>
      <w:rFonts w:ascii="Arial" w:eastAsia="Times New Roman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072C32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072C32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29">
    <w:name w:val="xl29"/>
    <w:basedOn w:val="a"/>
    <w:uiPriority w:val="99"/>
    <w:rsid w:val="00072C32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072C32"/>
  </w:style>
  <w:style w:type="character" w:styleId="af7">
    <w:name w:val="annotation reference"/>
    <w:uiPriority w:val="99"/>
    <w:semiHidden/>
    <w:rsid w:val="00072C3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072C3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72C32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072C3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72C32"/>
    <w:rPr>
      <w:rFonts w:ascii="Times New Roman" w:eastAsia="Times New Roman" w:hAnsi="Times New Roman"/>
      <w:b/>
      <w:bCs/>
    </w:rPr>
  </w:style>
  <w:style w:type="paragraph" w:customStyle="1" w:styleId="afc">
    <w:name w:val="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072C32"/>
  </w:style>
  <w:style w:type="paragraph" w:styleId="27">
    <w:name w:val="Body Text 2"/>
    <w:basedOn w:val="a"/>
    <w:link w:val="28"/>
    <w:uiPriority w:val="99"/>
    <w:rsid w:val="00072C3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072C3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72C3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072C32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29"/>
    <w:uiPriority w:val="99"/>
    <w:qFormat/>
    <w:locked/>
    <w:rsid w:val="00072C32"/>
    <w:pPr>
      <w:jc w:val="center"/>
    </w:pPr>
    <w:rPr>
      <w:b/>
      <w:bCs/>
      <w:sz w:val="32"/>
      <w:szCs w:val="32"/>
    </w:rPr>
  </w:style>
  <w:style w:type="character" w:customStyle="1" w:styleId="29">
    <w:name w:val="Заголовок Знак2"/>
    <w:basedOn w:val="a0"/>
    <w:link w:val="afd"/>
    <w:uiPriority w:val="10"/>
    <w:rsid w:val="00072C3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19">
    <w:name w:val="Заголовок Знак1"/>
    <w:uiPriority w:val="99"/>
    <w:rsid w:val="00072C32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072C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e">
    <w:name w:val="Block Text"/>
    <w:basedOn w:val="a"/>
    <w:uiPriority w:val="99"/>
    <w:rsid w:val="00072C32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">
    <w:name w:val="Plain Text"/>
    <w:basedOn w:val="a"/>
    <w:link w:val="aff0"/>
    <w:uiPriority w:val="99"/>
    <w:rsid w:val="00072C32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072C32"/>
    <w:rPr>
      <w:rFonts w:ascii="Courier New" w:eastAsia="Times New Roman" w:hAnsi="Courier New" w:cs="Courier New"/>
    </w:rPr>
  </w:style>
  <w:style w:type="paragraph" w:customStyle="1" w:styleId="1a">
    <w:name w:val="Цитата1"/>
    <w:basedOn w:val="12"/>
    <w:uiPriority w:val="99"/>
    <w:rsid w:val="00072C32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1">
    <w:name w:val="caption"/>
    <w:basedOn w:val="a"/>
    <w:next w:val="a"/>
    <w:uiPriority w:val="99"/>
    <w:qFormat/>
    <w:locked/>
    <w:rsid w:val="00072C32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72C32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54E49A16C41768896BB1A3CA96B2CCDFE415E2F55955E00ADF8ED2D3BA3B5ECD21D8C8FC39E8E47F7B1B762D8046899EEBDF662358EFD6420777924T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D2A4F80E2536516582FCABB5B86A6BE1FB588FE4C07188AFB26895A6B0B52B9CF581CF011EC7EB7A12E56B23D252FE33DFEA3B671D23C779F7BoAr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7490DE36B86DFB6BD61F40D3F12C7F7972437A07CFE45899DA8CD886D8E261626C262A3099BDD72A097FB99EC46ECDC4A99979CD19AE5BD5FE1FeCQ7I" TargetMode="External"/><Relationship Id="rId10" Type="http://schemas.openxmlformats.org/officeDocument/2006/relationships/hyperlink" Target="consultantplus://offline/ref=C2BD2A4F80E2536516582FCABB5B86A6BE1FB588FE4C07188AFB26895A6B0B52B9CF581CF011EC7EB7A12E56B23D252FE33DFEA3B671D23C779F7BoAr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1CF6DBC04391C4352A9292D2D7A25681599CBF28FB167F5E80F330A8767DDDCB9FAEB7272E176DA14503EC58CFB9D46E27CB3DC79A8A6Cg6g1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32C5-E180-4C27-85F0-8273B2E7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30</Pages>
  <Words>9055</Words>
  <Characters>51619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60553</CharactersWithSpaces>
  <SharedDoc>false</SharedDoc>
  <HLinks>
    <vt:vector size="42" baseType="variant"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consultantplus://offline/ref=72E849CD74ED4F5A147ADB0D1593B838001C6184E0FAE7DB8A77927C0A6FBFC44EC5552C474DD2A554347DB448F6CCBD19F7C5359197F180o7R8O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consultantplus://offline/ref=72E849CD74ED4F5A147ADB0D1593B838001C6184E0FAE7DB8A77927C0A6FBFC44EC555294E4ADCF8067B7CE80FA2DFBE1BF7C7368Do9R5O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consultantplus://offline/ref=72E849CD74ED4F5A147ADB0D1593B838001C6184E0FAE7DB8A77927C0A6FBFC44EC555294E4BDCF8067B7CE80FA2DFBE1BF7C7368Do9R5O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consultantplus://offline/ref=72E849CD74ED4F5A147ADB0D1593B838001C6184E0FAE7DB8A77927C0A6FBFC44EC5552C474FD2A457347DB448F6CCBD19F7C5359197F180o7R8O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consultantplus://offline/ref=72E849CD74ED4F5A147ADB0D1593B838001C6184E0FAE7DB8A77927C0A6FBFC44EC555294044DCF8067B7CE80FA2DFBE1BF7C7368Do9R5O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consultantplus://offline/ref=72E849CD74ED4F5A147ADB0D1593B838001C6184E0FAE7DB8A77927C0A6FBFC44EC55529404ADCF8067B7CE80FA2DFBE1BF7C7368Do9R5O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consultantplus://offline/ref=72E849CD74ED4F5A147AC50003FFE43505133F8AE6F6E985D028C9215D66B593098A0C6E0340D5AB553E29E207F790FA4DE4C6379195F29C7A6ECAoERDO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user</cp:lastModifiedBy>
  <cp:revision>8</cp:revision>
  <cp:lastPrinted>2023-08-10T07:59:00Z</cp:lastPrinted>
  <dcterms:created xsi:type="dcterms:W3CDTF">2023-08-28T07:49:00Z</dcterms:created>
  <dcterms:modified xsi:type="dcterms:W3CDTF">2023-08-29T11:26:00Z</dcterms:modified>
</cp:coreProperties>
</file>