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4820"/>
      </w:tblGrid>
      <w:tr w:rsidR="008B4A57" w:rsidRPr="008B4A57" w:rsidTr="00975F9F">
        <w:trPr>
          <w:trHeight w:val="2025"/>
        </w:trPr>
        <w:tc>
          <w:tcPr>
            <w:tcW w:w="4111" w:type="dxa"/>
          </w:tcPr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ХЛЕБНИКОВО ЯЛ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ХЛЕБНИКОВСКАЯ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СЕЛЬСКАЯ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АДМИНИСТРАЦИЯ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МАРИ-ТУРЕКСКОГО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1D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8B4A57" w:rsidRPr="00DD61D6" w:rsidRDefault="008B4A57" w:rsidP="00DD61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4A57" w:rsidRPr="00DD61D6" w:rsidRDefault="008B4A57" w:rsidP="00DD6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D6">
        <w:rPr>
          <w:rFonts w:ascii="Times New Roman" w:hAnsi="Times New Roman" w:cs="Times New Roman"/>
          <w:b/>
          <w:sz w:val="28"/>
          <w:szCs w:val="28"/>
        </w:rPr>
        <w:t>ПУНЧАЛ                                                  ПОСТАНОВЛЕНИЕ</w:t>
      </w:r>
    </w:p>
    <w:p w:rsidR="002762E9" w:rsidRDefault="002762E9" w:rsidP="00DD61D6">
      <w:pPr>
        <w:pStyle w:val="a3"/>
      </w:pPr>
    </w:p>
    <w:p w:rsidR="002762E9" w:rsidRDefault="002762E9" w:rsidP="00DD61D6">
      <w:pPr>
        <w:pStyle w:val="a3"/>
      </w:pPr>
    </w:p>
    <w:p w:rsidR="002762E9" w:rsidRPr="00DD61D6" w:rsidRDefault="002762E9" w:rsidP="00DD61D6">
      <w:pPr>
        <w:pStyle w:val="a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D61D6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06 сентября 2023 года № </w:t>
      </w:r>
      <w:r w:rsidR="008B4A57" w:rsidRPr="00DD61D6">
        <w:rPr>
          <w:rFonts w:ascii="Times New Roman CYR" w:hAnsi="Times New Roman CYR" w:cs="Times New Roman CYR"/>
          <w:b/>
          <w:bCs/>
          <w:sz w:val="28"/>
          <w:szCs w:val="28"/>
        </w:rPr>
        <w:t>71</w:t>
      </w:r>
    </w:p>
    <w:p w:rsidR="002762E9" w:rsidRPr="002762E9" w:rsidRDefault="002762E9" w:rsidP="00DD61D6">
      <w:pPr>
        <w:pStyle w:val="a3"/>
      </w:pPr>
    </w:p>
    <w:p w:rsidR="002762E9" w:rsidRDefault="002762E9" w:rsidP="00DD61D6">
      <w:pPr>
        <w:pStyle w:val="a3"/>
      </w:pPr>
    </w:p>
    <w:p w:rsidR="002762E9" w:rsidRPr="00DD61D6" w:rsidRDefault="002762E9" w:rsidP="00DD61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D6">
        <w:rPr>
          <w:rFonts w:ascii="Times New Roman" w:hAnsi="Times New Roman" w:cs="Times New Roman"/>
          <w:b/>
          <w:bCs/>
          <w:sz w:val="28"/>
          <w:szCs w:val="28"/>
        </w:rPr>
        <w:t xml:space="preserve">О плане мероприятий («дорожной карты»), направленных на повышение эффективности управления дебиторской задолженностью по платежам, пеням и штрафам в бюджет </w:t>
      </w:r>
      <w:proofErr w:type="spellStart"/>
      <w:r w:rsidR="00DD61D6" w:rsidRPr="00DD61D6">
        <w:rPr>
          <w:rFonts w:ascii="Times New Roman" w:hAnsi="Times New Roman" w:cs="Times New Roman"/>
          <w:b/>
          <w:bCs/>
          <w:sz w:val="28"/>
          <w:szCs w:val="28"/>
        </w:rPr>
        <w:t>Хлебниковского</w:t>
      </w:r>
      <w:proofErr w:type="spellEnd"/>
      <w:r w:rsidRPr="00DD61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762E9" w:rsidRPr="00DD61D6" w:rsidRDefault="002762E9" w:rsidP="00DD61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D6">
        <w:rPr>
          <w:rFonts w:ascii="Times New Roman" w:hAnsi="Times New Roman" w:cs="Times New Roman"/>
          <w:b/>
          <w:bCs/>
          <w:sz w:val="28"/>
          <w:szCs w:val="28"/>
        </w:rPr>
        <w:t>Мари-Турекского муниципального района Республики Марий Эл</w:t>
      </w:r>
    </w:p>
    <w:p w:rsidR="002762E9" w:rsidRPr="002762E9" w:rsidRDefault="002762E9" w:rsidP="00DD61D6">
      <w:pPr>
        <w:pStyle w:val="a3"/>
      </w:pPr>
    </w:p>
    <w:p w:rsidR="002762E9" w:rsidRDefault="002762E9" w:rsidP="00DD61D6">
      <w:pPr>
        <w:pStyle w:val="a3"/>
      </w:pPr>
    </w:p>
    <w:p w:rsidR="002762E9" w:rsidRPr="00DD61D6" w:rsidRDefault="00DD61D6" w:rsidP="00DD61D6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proofErr w:type="gramStart"/>
      <w:r w:rsidR="002762E9" w:rsidRPr="00DD61D6">
        <w:rPr>
          <w:rFonts w:ascii="Times New Roman CYR" w:hAnsi="Times New Roman CYR" w:cs="Times New Roman CYR"/>
          <w:sz w:val="28"/>
          <w:szCs w:val="28"/>
        </w:rPr>
        <w:t>Во исполнение пункта 2 перечня поручений Президента Российской Федерации по результатам проверки исполнения федеральных законов и решений Президента Российской Федерации по вопросам недопущения увеличения и сокращения объёмов накопленной дебиторской задолженности по доходам консолидированных бюджетов Российской Федерации от 2 июля 2023</w:t>
      </w:r>
      <w:r w:rsidR="002762E9" w:rsidRPr="00DD61D6">
        <w:rPr>
          <w:sz w:val="28"/>
          <w:szCs w:val="28"/>
          <w:lang w:val="en-US"/>
        </w:rPr>
        <w:t> </w:t>
      </w:r>
      <w:r w:rsidR="002762E9" w:rsidRPr="00DD61D6">
        <w:rPr>
          <w:rFonts w:ascii="Times New Roman CYR" w:hAnsi="Times New Roman CYR" w:cs="Times New Roman CYR"/>
          <w:sz w:val="28"/>
          <w:szCs w:val="28"/>
        </w:rPr>
        <w:t>г. №Пр-1313</w:t>
      </w:r>
      <w:r w:rsidRPr="00DD61D6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DD61D6">
        <w:rPr>
          <w:rFonts w:ascii="Times New Roman CYR" w:hAnsi="Times New Roman CYR" w:cs="Times New Roman CYR"/>
          <w:sz w:val="28"/>
          <w:szCs w:val="28"/>
        </w:rPr>
        <w:t>Хлебниковская</w:t>
      </w:r>
      <w:proofErr w:type="spellEnd"/>
      <w:r w:rsidRPr="00DD61D6">
        <w:rPr>
          <w:rFonts w:ascii="Times New Roman CYR" w:hAnsi="Times New Roman CYR" w:cs="Times New Roman CYR"/>
          <w:sz w:val="28"/>
          <w:szCs w:val="28"/>
        </w:rPr>
        <w:t xml:space="preserve"> сельская администрация </w:t>
      </w:r>
      <w:proofErr w:type="spellStart"/>
      <w:r w:rsidRPr="00DD61D6">
        <w:rPr>
          <w:rFonts w:ascii="Times New Roman CYR" w:hAnsi="Times New Roman CYR" w:cs="Times New Roman CYR"/>
          <w:sz w:val="28"/>
          <w:szCs w:val="28"/>
        </w:rPr>
        <w:t>Мари-Турекского</w:t>
      </w:r>
      <w:proofErr w:type="spellEnd"/>
      <w:r w:rsidRPr="00DD61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Марий Эл постановляет</w:t>
      </w:r>
      <w:r w:rsidR="002762E9" w:rsidRPr="00DD61D6"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2762E9" w:rsidRPr="00DD61D6" w:rsidRDefault="002762E9" w:rsidP="00DD61D6">
      <w:pPr>
        <w:pStyle w:val="a3"/>
        <w:jc w:val="both"/>
        <w:rPr>
          <w:sz w:val="28"/>
          <w:szCs w:val="28"/>
        </w:rPr>
      </w:pPr>
      <w:r w:rsidRPr="00DD61D6">
        <w:rPr>
          <w:sz w:val="28"/>
          <w:szCs w:val="28"/>
        </w:rPr>
        <w:t>1.</w:t>
      </w:r>
      <w:r w:rsidRPr="00DD61D6">
        <w:rPr>
          <w:sz w:val="28"/>
          <w:szCs w:val="28"/>
          <w:lang w:val="en-US"/>
        </w:rPr>
        <w:t> </w:t>
      </w:r>
      <w:r w:rsidRPr="00DD61D6">
        <w:rPr>
          <w:rFonts w:ascii="Times New Roman CYR" w:hAnsi="Times New Roman CYR" w:cs="Times New Roman CYR"/>
          <w:sz w:val="28"/>
          <w:szCs w:val="28"/>
        </w:rPr>
        <w:t>Утвердить прилагаемый план мероприятий (</w:t>
      </w:r>
      <w:r w:rsidRPr="00DD61D6">
        <w:rPr>
          <w:sz w:val="28"/>
          <w:szCs w:val="28"/>
        </w:rPr>
        <w:t>«</w:t>
      </w:r>
      <w:r w:rsidRPr="00DD61D6">
        <w:rPr>
          <w:rFonts w:ascii="Times New Roman CYR" w:hAnsi="Times New Roman CYR" w:cs="Times New Roman CYR"/>
          <w:sz w:val="28"/>
          <w:szCs w:val="28"/>
        </w:rPr>
        <w:t>дорожную карту</w:t>
      </w:r>
      <w:r w:rsidRPr="00DD61D6">
        <w:rPr>
          <w:sz w:val="28"/>
          <w:szCs w:val="28"/>
        </w:rPr>
        <w:t xml:space="preserve">»), </w:t>
      </w:r>
      <w:r w:rsidRPr="00DD61D6">
        <w:rPr>
          <w:rFonts w:ascii="Times New Roman CYR" w:hAnsi="Times New Roman CYR" w:cs="Times New Roman CYR"/>
          <w:sz w:val="28"/>
          <w:szCs w:val="28"/>
        </w:rPr>
        <w:t xml:space="preserve">направленных на повышение эффективности управления дебиторской задолженностью по платежам, пеням и штрафам в бюджет </w:t>
      </w:r>
      <w:proofErr w:type="spellStart"/>
      <w:r w:rsidR="00DD61D6" w:rsidRPr="00DD61D6">
        <w:rPr>
          <w:rFonts w:ascii="Times New Roman CYR" w:hAnsi="Times New Roman CYR" w:cs="Times New Roman CYR"/>
          <w:sz w:val="28"/>
          <w:szCs w:val="28"/>
        </w:rPr>
        <w:t>Хлебниковского</w:t>
      </w:r>
      <w:proofErr w:type="spellEnd"/>
      <w:r w:rsidRPr="00DD61D6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Pr="00DD61D6">
        <w:rPr>
          <w:rFonts w:ascii="Times New Roman CYR" w:hAnsi="Times New Roman CYR" w:cs="Times New Roman CYR"/>
          <w:sz w:val="28"/>
          <w:szCs w:val="28"/>
        </w:rPr>
        <w:t>Мари-Турекского</w:t>
      </w:r>
      <w:proofErr w:type="spellEnd"/>
      <w:r w:rsidRPr="00DD61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(далее - </w:t>
      </w:r>
      <w:r w:rsidRPr="00DD61D6">
        <w:rPr>
          <w:sz w:val="28"/>
          <w:szCs w:val="28"/>
        </w:rPr>
        <w:t>«</w:t>
      </w:r>
      <w:r w:rsidRPr="00DD61D6">
        <w:rPr>
          <w:rFonts w:ascii="Times New Roman CYR" w:hAnsi="Times New Roman CYR" w:cs="Times New Roman CYR"/>
          <w:sz w:val="28"/>
          <w:szCs w:val="28"/>
        </w:rPr>
        <w:t>дорожная карта</w:t>
      </w:r>
      <w:r w:rsidRPr="00DD61D6">
        <w:rPr>
          <w:sz w:val="28"/>
          <w:szCs w:val="28"/>
        </w:rPr>
        <w:t>»).</w:t>
      </w:r>
    </w:p>
    <w:p w:rsidR="002762E9" w:rsidRPr="00DD61D6" w:rsidRDefault="002762E9" w:rsidP="00DD61D6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sz w:val="28"/>
          <w:szCs w:val="28"/>
        </w:rPr>
        <w:t>2.</w:t>
      </w:r>
      <w:r w:rsidRPr="00DD61D6">
        <w:rPr>
          <w:sz w:val="28"/>
          <w:szCs w:val="28"/>
          <w:lang w:val="en-US"/>
        </w:rPr>
        <w:t> </w:t>
      </w:r>
      <w:r w:rsidRPr="00DD61D6">
        <w:rPr>
          <w:rFonts w:ascii="Times New Roman CYR" w:hAnsi="Times New Roman CYR" w:cs="Times New Roman CYR"/>
          <w:sz w:val="28"/>
          <w:szCs w:val="28"/>
        </w:rPr>
        <w:t xml:space="preserve">Главным администраторам доходов бюджета </w:t>
      </w:r>
      <w:proofErr w:type="spellStart"/>
      <w:r w:rsidR="00DD61D6" w:rsidRPr="00DD61D6">
        <w:rPr>
          <w:rFonts w:ascii="Times New Roman CYR" w:hAnsi="Times New Roman CYR" w:cs="Times New Roman CYR"/>
          <w:sz w:val="28"/>
          <w:szCs w:val="28"/>
        </w:rPr>
        <w:t>Хлебниковского</w:t>
      </w:r>
      <w:proofErr w:type="spellEnd"/>
      <w:r w:rsidRPr="00DD61D6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Pr="00DD61D6">
        <w:rPr>
          <w:rFonts w:ascii="Times New Roman CYR" w:hAnsi="Times New Roman CYR" w:cs="Times New Roman CYR"/>
          <w:sz w:val="28"/>
          <w:szCs w:val="28"/>
        </w:rPr>
        <w:t>Мари-Турекского</w:t>
      </w:r>
      <w:proofErr w:type="spellEnd"/>
      <w:r w:rsidRPr="00DD61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района:</w:t>
      </w:r>
    </w:p>
    <w:p w:rsidR="002762E9" w:rsidRPr="00DD61D6" w:rsidRDefault="002762E9" w:rsidP="00DD61D6">
      <w:pPr>
        <w:pStyle w:val="a3"/>
        <w:jc w:val="both"/>
        <w:rPr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t xml:space="preserve">организовать и обеспечить выполнение </w:t>
      </w:r>
      <w:r w:rsidRPr="00DD61D6">
        <w:rPr>
          <w:sz w:val="28"/>
          <w:szCs w:val="28"/>
        </w:rPr>
        <w:t>«</w:t>
      </w:r>
      <w:r w:rsidRPr="00DD61D6">
        <w:rPr>
          <w:rFonts w:ascii="Times New Roman CYR" w:hAnsi="Times New Roman CYR" w:cs="Times New Roman CYR"/>
          <w:sz w:val="28"/>
          <w:szCs w:val="28"/>
        </w:rPr>
        <w:t>дорожной карты</w:t>
      </w:r>
      <w:r w:rsidRPr="00DD61D6">
        <w:rPr>
          <w:sz w:val="28"/>
          <w:szCs w:val="28"/>
        </w:rPr>
        <w:t>»;</w:t>
      </w:r>
    </w:p>
    <w:p w:rsidR="002762E9" w:rsidRPr="00DD61D6" w:rsidRDefault="002762E9" w:rsidP="00DD61D6">
      <w:pPr>
        <w:pStyle w:val="a3"/>
        <w:jc w:val="both"/>
        <w:rPr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t xml:space="preserve">до 1 октября 2023 г. (далее — ежеквартально) представлять в Финансовое управление администрации Мари-Турекского муниципального района Республики Марий Эл сведения о выполнении </w:t>
      </w:r>
      <w:r w:rsidRPr="00DD61D6">
        <w:rPr>
          <w:sz w:val="28"/>
          <w:szCs w:val="28"/>
        </w:rPr>
        <w:t>«</w:t>
      </w:r>
      <w:r w:rsidRPr="00DD61D6">
        <w:rPr>
          <w:rFonts w:ascii="Times New Roman CYR" w:hAnsi="Times New Roman CYR" w:cs="Times New Roman CYR"/>
          <w:sz w:val="28"/>
          <w:szCs w:val="28"/>
        </w:rPr>
        <w:t>дорожной карты</w:t>
      </w:r>
      <w:r w:rsidRPr="00DD61D6">
        <w:rPr>
          <w:sz w:val="28"/>
          <w:szCs w:val="28"/>
        </w:rPr>
        <w:t>»;</w:t>
      </w:r>
    </w:p>
    <w:p w:rsidR="002762E9" w:rsidRPr="00DD61D6" w:rsidRDefault="002762E9" w:rsidP="00DD61D6">
      <w:pPr>
        <w:pStyle w:val="a3"/>
        <w:jc w:val="both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sz w:val="28"/>
          <w:szCs w:val="28"/>
        </w:rPr>
        <w:t>3.</w:t>
      </w:r>
      <w:r w:rsidRPr="00DD61D6">
        <w:rPr>
          <w:sz w:val="28"/>
          <w:szCs w:val="28"/>
          <w:lang w:val="en-US"/>
        </w:rPr>
        <w:t> </w:t>
      </w:r>
      <w:r w:rsidRPr="00DD61D6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</w:t>
      </w:r>
      <w:proofErr w:type="gramStart"/>
      <w:r w:rsidRPr="00DD61D6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="00371773" w:rsidRPr="00DD61D6">
        <w:rPr>
          <w:rFonts w:ascii="Times New Roman CYR" w:hAnsi="Times New Roman CYR" w:cs="Times New Roman CYR"/>
          <w:sz w:val="28"/>
          <w:szCs w:val="28"/>
        </w:rPr>
        <w:t xml:space="preserve">главного специалиста администрации </w:t>
      </w:r>
      <w:proofErr w:type="spellStart"/>
      <w:r w:rsidR="00DD61D6" w:rsidRPr="00DD61D6">
        <w:rPr>
          <w:rFonts w:ascii="Times New Roman CYR" w:hAnsi="Times New Roman CYR" w:cs="Times New Roman CYR"/>
          <w:sz w:val="28"/>
          <w:szCs w:val="28"/>
        </w:rPr>
        <w:t>Луковникову</w:t>
      </w:r>
      <w:proofErr w:type="spellEnd"/>
      <w:r w:rsidR="00DD61D6" w:rsidRPr="00DD61D6">
        <w:rPr>
          <w:rFonts w:ascii="Times New Roman CYR" w:hAnsi="Times New Roman CYR" w:cs="Times New Roman CYR"/>
          <w:sz w:val="28"/>
          <w:szCs w:val="28"/>
        </w:rPr>
        <w:t xml:space="preserve"> Татьяну Николаевну</w:t>
      </w:r>
      <w:r w:rsidR="00371773" w:rsidRPr="00DD61D6">
        <w:rPr>
          <w:rFonts w:ascii="Times New Roman CYR" w:hAnsi="Times New Roman CYR" w:cs="Times New Roman CYR"/>
          <w:sz w:val="28"/>
          <w:szCs w:val="28"/>
        </w:rPr>
        <w:t>.</w:t>
      </w:r>
    </w:p>
    <w:p w:rsidR="00DB297C" w:rsidRDefault="00DB297C" w:rsidP="00DD61D6">
      <w:pPr>
        <w:pStyle w:val="a3"/>
      </w:pPr>
    </w:p>
    <w:p w:rsidR="00DD61D6" w:rsidRDefault="00DD61D6" w:rsidP="00DD61D6">
      <w:pPr>
        <w:pStyle w:val="a3"/>
      </w:pPr>
    </w:p>
    <w:p w:rsidR="00371773" w:rsidRPr="00DD61D6" w:rsidRDefault="00371773" w:rsidP="00DD6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D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D61D6">
        <w:rPr>
          <w:rFonts w:ascii="Times New Roman" w:hAnsi="Times New Roman" w:cs="Times New Roman"/>
          <w:sz w:val="28"/>
          <w:szCs w:val="28"/>
        </w:rPr>
        <w:t>Хлебниковской</w:t>
      </w:r>
      <w:proofErr w:type="spellEnd"/>
    </w:p>
    <w:p w:rsidR="00371773" w:rsidRPr="00DD61D6" w:rsidRDefault="00371773" w:rsidP="00DD61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1D6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 w:rsidR="00DD61D6">
        <w:rPr>
          <w:rFonts w:ascii="Times New Roman" w:hAnsi="Times New Roman" w:cs="Times New Roman"/>
          <w:sz w:val="28"/>
          <w:szCs w:val="28"/>
        </w:rPr>
        <w:t xml:space="preserve">                               О.А</w:t>
      </w:r>
      <w:r w:rsidRPr="00DD61D6">
        <w:rPr>
          <w:rFonts w:ascii="Times New Roman" w:hAnsi="Times New Roman" w:cs="Times New Roman"/>
          <w:sz w:val="28"/>
          <w:szCs w:val="28"/>
        </w:rPr>
        <w:t>.</w:t>
      </w:r>
      <w:r w:rsidR="00DD61D6">
        <w:rPr>
          <w:rFonts w:ascii="Times New Roman" w:hAnsi="Times New Roman" w:cs="Times New Roman"/>
          <w:sz w:val="28"/>
          <w:szCs w:val="28"/>
        </w:rPr>
        <w:t>Протасова</w:t>
      </w:r>
    </w:p>
    <w:p w:rsidR="00DD61D6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lastRenderedPageBreak/>
        <w:t>УТВЕ</w:t>
      </w:r>
      <w:r w:rsidR="00DD61D6">
        <w:rPr>
          <w:rFonts w:ascii="Times New Roman CYR" w:hAnsi="Times New Roman CYR" w:cs="Times New Roman CYR"/>
          <w:sz w:val="28"/>
          <w:szCs w:val="28"/>
        </w:rPr>
        <w:t>РЖДЕН</w:t>
      </w:r>
    </w:p>
    <w:p w:rsidR="00DD61D6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t xml:space="preserve">постановлением </w:t>
      </w:r>
      <w:proofErr w:type="spellStart"/>
      <w:r w:rsidR="00DD61D6">
        <w:rPr>
          <w:rFonts w:ascii="Times New Roman CYR" w:hAnsi="Times New Roman CYR" w:cs="Times New Roman CYR"/>
          <w:sz w:val="28"/>
          <w:szCs w:val="28"/>
        </w:rPr>
        <w:t>Хлебниковской</w:t>
      </w:r>
      <w:proofErr w:type="spellEnd"/>
      <w:r w:rsidR="00DD61D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D61D6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t xml:space="preserve">сельской администрации </w:t>
      </w:r>
    </w:p>
    <w:p w:rsidR="00DD61D6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Pr="00DD61D6">
        <w:rPr>
          <w:rFonts w:ascii="Times New Roman CYR" w:hAnsi="Times New Roman CYR" w:cs="Times New Roman CYR"/>
          <w:sz w:val="28"/>
          <w:szCs w:val="28"/>
        </w:rPr>
        <w:t>Мари-Турекс</w:t>
      </w:r>
      <w:r w:rsidR="00DD61D6">
        <w:rPr>
          <w:rFonts w:ascii="Times New Roman CYR" w:hAnsi="Times New Roman CYR" w:cs="Times New Roman CYR"/>
          <w:sz w:val="28"/>
          <w:szCs w:val="28"/>
        </w:rPr>
        <w:t>кого</w:t>
      </w:r>
      <w:proofErr w:type="spellEnd"/>
      <w:r w:rsidR="00DD61D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762E9" w:rsidRPr="00DD61D6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rFonts w:ascii="Times New Roman CYR" w:hAnsi="Times New Roman CYR" w:cs="Times New Roman CYR"/>
          <w:sz w:val="28"/>
          <w:szCs w:val="28"/>
        </w:rPr>
        <w:tab/>
      </w:r>
      <w:r w:rsidRPr="00DD61D6">
        <w:rPr>
          <w:rFonts w:ascii="Times New Roman CYR" w:hAnsi="Times New Roman CYR" w:cs="Times New Roman CYR"/>
          <w:sz w:val="28"/>
          <w:szCs w:val="28"/>
        </w:rPr>
        <w:tab/>
      </w:r>
      <w:r w:rsidRPr="00DD61D6">
        <w:rPr>
          <w:rFonts w:ascii="Times New Roman CYR" w:hAnsi="Times New Roman CYR" w:cs="Times New Roman CYR"/>
          <w:sz w:val="28"/>
          <w:szCs w:val="28"/>
        </w:rPr>
        <w:tab/>
        <w:t xml:space="preserve">Республики Марий Эл </w:t>
      </w:r>
    </w:p>
    <w:p w:rsidR="002762E9" w:rsidRPr="00DD61D6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" w:hAnsi="Times New Roman" w:cs="Times New Roman"/>
          <w:sz w:val="28"/>
          <w:szCs w:val="28"/>
        </w:rPr>
        <w:tab/>
      </w:r>
      <w:r w:rsidRPr="00DD61D6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DD61D6">
        <w:rPr>
          <w:rFonts w:ascii="Times New Roman CYR" w:hAnsi="Times New Roman CYR" w:cs="Times New Roman CYR"/>
          <w:sz w:val="28"/>
          <w:szCs w:val="28"/>
        </w:rPr>
        <w:t>0</w:t>
      </w:r>
      <w:r w:rsidR="00371773" w:rsidRPr="00DD61D6">
        <w:rPr>
          <w:rFonts w:ascii="Times New Roman CYR" w:hAnsi="Times New Roman CYR" w:cs="Times New Roman CYR"/>
          <w:sz w:val="28"/>
          <w:szCs w:val="28"/>
        </w:rPr>
        <w:t xml:space="preserve">6 </w:t>
      </w:r>
      <w:r w:rsidRPr="00DD61D6">
        <w:rPr>
          <w:rFonts w:ascii="Times New Roman CYR" w:hAnsi="Times New Roman CYR" w:cs="Times New Roman CYR"/>
          <w:sz w:val="28"/>
          <w:szCs w:val="28"/>
        </w:rPr>
        <w:t>сентября 2023 г</w:t>
      </w:r>
      <w:r w:rsidR="00371773" w:rsidRPr="00DD61D6">
        <w:rPr>
          <w:rFonts w:ascii="Times New Roman CYR" w:hAnsi="Times New Roman CYR" w:cs="Times New Roman CYR"/>
          <w:sz w:val="28"/>
          <w:szCs w:val="28"/>
        </w:rPr>
        <w:t xml:space="preserve">ода </w:t>
      </w:r>
      <w:r w:rsidRPr="00DD61D6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71773" w:rsidRPr="00DD61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61D6">
        <w:rPr>
          <w:rFonts w:ascii="Times New Roman CYR" w:hAnsi="Times New Roman CYR" w:cs="Times New Roman CYR"/>
          <w:sz w:val="28"/>
          <w:szCs w:val="28"/>
        </w:rPr>
        <w:t>71</w:t>
      </w:r>
    </w:p>
    <w:p w:rsidR="002762E9" w:rsidRDefault="002762E9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1773" w:rsidRPr="002762E9" w:rsidRDefault="00371773" w:rsidP="00DD61D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762E9" w:rsidRPr="00DD61D6" w:rsidRDefault="002762E9" w:rsidP="0027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D6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2762E9" w:rsidRPr="00DD61D6" w:rsidRDefault="002762E9" w:rsidP="0027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D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(«дорожная карта»), направленных на повышение эффективности управления дебиторской задолженностью по платежам, пеням и штрафам в бюджет </w:t>
      </w:r>
      <w:proofErr w:type="spellStart"/>
      <w:r w:rsidR="00DD61D6">
        <w:rPr>
          <w:rFonts w:ascii="Times New Roman" w:hAnsi="Times New Roman" w:cs="Times New Roman"/>
          <w:b/>
          <w:bCs/>
          <w:sz w:val="28"/>
          <w:szCs w:val="28"/>
        </w:rPr>
        <w:t>Хлебниковского</w:t>
      </w:r>
      <w:proofErr w:type="spellEnd"/>
      <w:r w:rsidRPr="00DD61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2762E9" w:rsidRPr="00DD61D6" w:rsidRDefault="002762E9" w:rsidP="00276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1D6">
        <w:rPr>
          <w:rFonts w:ascii="Times New Roman" w:hAnsi="Times New Roman" w:cs="Times New Roman"/>
          <w:b/>
          <w:bCs/>
          <w:sz w:val="28"/>
          <w:szCs w:val="28"/>
        </w:rPr>
        <w:t>Мари-Турекского муниципального района Республики Марий Эл</w:t>
      </w:r>
    </w:p>
    <w:p w:rsidR="002762E9" w:rsidRPr="00DD61D6" w:rsidRDefault="002762E9" w:rsidP="002762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762E9" w:rsidRPr="002762E9" w:rsidRDefault="002762E9" w:rsidP="002762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8"/>
        <w:gridCol w:w="4312"/>
        <w:gridCol w:w="2213"/>
        <w:gridCol w:w="2775"/>
      </w:tblGrid>
      <w:tr w:rsidR="002762E9">
        <w:trPr>
          <w:trHeight w:val="1"/>
        </w:trPr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Наименование мероприятий, необходимых для достижения целей </w:t>
            </w:r>
            <w:r w:rsidRPr="0027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дорожной карты</w:t>
            </w:r>
            <w:r w:rsidRPr="0027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762E9" w:rsidRP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ревизии нормативно-правовых актов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  <w:r w:rsidR="003717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части регулирования вопросов управления дебиторской задолженностью по платежам, пеням и штрафам в бюджет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в целях выявления пробелов и других недостатков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 октября 2023 г.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="003717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Приведение нормативно-правовых актов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в соответствии с требованиями законодательства Российской Федерации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37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 октября 2023г., далее - постоянно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Завершение мероприятий по формированию единой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системы работы администраторов доходов бюджета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="003717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с дебиторской задолженностью по платежам, пеням и штрафам в бюджет Мари-Турекского муниципального района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 октября 2023 г.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Финансовое управление администрации Мари-Турекского муниципального района Республики Марий Эл</w:t>
            </w:r>
          </w:p>
        </w:tc>
      </w:tr>
      <w:tr w:rsidR="002762E9" w:rsidRPr="002762E9" w:rsidT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инвентаризации дебиторской задолженности по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платежам, пеням и штрафам в бюджет Мари-Турекского муниципального района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37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до 1 октября 2023г., далее - ежегодно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 w:rsidT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Актуализация данных учёта и отчётности об объёмах дебиторской задолженности и принятие решений, направленных на реализацию предусмотренных федеральными стандартами бухгалтерского учёта  для организаций государственного сектора положений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 октября 2023 г.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 w:rsidT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="0037177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района, анализ причин возникновения задолженности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37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 октября 2023г., далее - ежеквартально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DD6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DD61D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 w:rsidT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076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Повышение качества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претензионно-исковой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работы по урегулированию дебиторской задолженности по платежам, пеням и штрафам  в бюджет </w:t>
            </w:r>
            <w:proofErr w:type="spellStart"/>
            <w:r w:rsidR="000765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</w:t>
            </w:r>
            <w:r w:rsidR="00F47B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07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0765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 w:rsidT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8. 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076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в Финансовое управление администрации Мари-Турекского муниципального района Республики Марий Эл сведений о принятых мерах по снижению дебиторской задолженности по платежам, пеням и штрафам в бюджет </w:t>
            </w:r>
            <w:proofErr w:type="spellStart"/>
            <w:r w:rsidR="000765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="00F47B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F47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 1 октября 2023г., далее - ежеквартально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07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главные администраторы бюджета </w:t>
            </w:r>
            <w:proofErr w:type="spellStart"/>
            <w:r w:rsidR="000765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762E9" w:rsidRPr="002762E9" w:rsidTr="002762E9">
        <w:trPr>
          <w:trHeight w:val="1"/>
        </w:trPr>
        <w:tc>
          <w:tcPr>
            <w:tcW w:w="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 w:rsidP="00076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Включение в план проведения плановых контрольных мероприятий вопросов проверки (анализа) эффективности управления дебиторской задолженностью по платежам, пеням и штрафам в бюджет </w:t>
            </w:r>
            <w:proofErr w:type="spellStart"/>
            <w:r w:rsidR="000765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  <w:r w:rsidR="00F47B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2762E9" w:rsidRPr="002762E9" w:rsidRDefault="0027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62E9" w:rsidRPr="002762E9" w:rsidRDefault="002762E9" w:rsidP="00076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Финансовое управление администрации Мари-Турекского муниципального района Республики Марий Эл, главные администраторы бюджета </w:t>
            </w:r>
            <w:proofErr w:type="spellStart"/>
            <w:r w:rsidR="0007657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Хлебниковского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Мари-Турекского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762E9" w:rsidRDefault="002762E9"/>
    <w:sectPr w:rsidR="002762E9" w:rsidSect="00493A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62E9"/>
    <w:rsid w:val="00076577"/>
    <w:rsid w:val="002762E9"/>
    <w:rsid w:val="00371773"/>
    <w:rsid w:val="003E7297"/>
    <w:rsid w:val="00401893"/>
    <w:rsid w:val="00683422"/>
    <w:rsid w:val="008B4A57"/>
    <w:rsid w:val="00DB297C"/>
    <w:rsid w:val="00DD61D6"/>
    <w:rsid w:val="00F4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4</cp:revision>
  <cp:lastPrinted>2023-09-07T05:52:00Z</cp:lastPrinted>
  <dcterms:created xsi:type="dcterms:W3CDTF">2023-09-07T05:54:00Z</dcterms:created>
  <dcterms:modified xsi:type="dcterms:W3CDTF">2023-09-07T08:37:00Z</dcterms:modified>
</cp:coreProperties>
</file>