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E" w:rsidRPr="00721E6E" w:rsidRDefault="00721E6E" w:rsidP="00721E6E">
      <w:pPr>
        <w:jc w:val="center"/>
        <w:rPr>
          <w:b/>
          <w:sz w:val="28"/>
          <w:szCs w:val="28"/>
        </w:rPr>
      </w:pPr>
      <w:r w:rsidRPr="00721E6E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721E6E" w:rsidRDefault="00721E6E" w:rsidP="00167C0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7C03" w:rsidRPr="004049D8" w:rsidRDefault="00167C03" w:rsidP="00167C03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67C03" w:rsidRPr="003841F6" w:rsidRDefault="00167C03" w:rsidP="003841F6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proofErr w:type="spellStart"/>
      <w:r w:rsidR="003841F6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администрацие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841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167C03" w:rsidRPr="004049D8" w:rsidRDefault="00167C03" w:rsidP="00167C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67C03" w:rsidRPr="004049D8" w:rsidRDefault="00167C03" w:rsidP="00167C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67C03" w:rsidRPr="004049D8" w:rsidRDefault="00167C03" w:rsidP="00167C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167C03" w:rsidRPr="004049D8" w:rsidRDefault="00167C03" w:rsidP="00167C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167C03" w:rsidRPr="004049D8" w:rsidRDefault="00167C03" w:rsidP="00167C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167C03" w:rsidRPr="004049D8" w:rsidRDefault="00167C03" w:rsidP="00167C0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167C03" w:rsidRPr="004049D8" w:rsidRDefault="00167C03" w:rsidP="00167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167C03" w:rsidRPr="004049D8" w:rsidRDefault="00167C03" w:rsidP="00167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167C03" w:rsidRDefault="00167C03" w:rsidP="00167C03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167C03" w:rsidRDefault="00167C03" w:rsidP="00167C03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167C03" w:rsidRDefault="00167C03" w:rsidP="00167C03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>
        <w:rPr>
          <w:b/>
          <w:bCs/>
          <w:color w:val="000000"/>
          <w:sz w:val="28"/>
          <w:szCs w:val="28"/>
        </w:rPr>
        <w:t>внеплановых</w:t>
      </w:r>
      <w:proofErr w:type="gramEnd"/>
    </w:p>
    <w:p w:rsidR="00167C03" w:rsidRPr="003841F6" w:rsidRDefault="00167C03" w:rsidP="003841F6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проверок при осуществлении </w:t>
      </w:r>
      <w:proofErr w:type="spellStart"/>
      <w:r w:rsidR="003841F6">
        <w:rPr>
          <w:b/>
          <w:bCs/>
          <w:color w:val="000000"/>
          <w:sz w:val="28"/>
          <w:szCs w:val="28"/>
        </w:rPr>
        <w:t>Верх-Ушнурской</w:t>
      </w:r>
      <w:proofErr w:type="spellEnd"/>
      <w:r w:rsidR="003841F6">
        <w:rPr>
          <w:b/>
          <w:bCs/>
          <w:color w:val="000000"/>
          <w:sz w:val="28"/>
          <w:szCs w:val="28"/>
        </w:rPr>
        <w:t xml:space="preserve"> сельской </w:t>
      </w:r>
      <w:r>
        <w:rPr>
          <w:b/>
          <w:bCs/>
          <w:color w:val="000000"/>
          <w:sz w:val="28"/>
          <w:szCs w:val="28"/>
        </w:rPr>
        <w:t xml:space="preserve">администрацией  </w:t>
      </w:r>
      <w:bookmarkStart w:id="0" w:name="_Hlk77689331"/>
      <w:bookmarkEnd w:id="0"/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2D795D">
        <w:rPr>
          <w:b/>
          <w:bCs/>
          <w:color w:val="000000"/>
          <w:sz w:val="28"/>
          <w:szCs w:val="28"/>
        </w:rPr>
        <w:t xml:space="preserve">жилищного контроля </w:t>
      </w:r>
      <w:r w:rsidR="003841F6">
        <w:rPr>
          <w:b/>
          <w:bCs/>
          <w:color w:val="000000"/>
          <w:sz w:val="28"/>
          <w:szCs w:val="28"/>
        </w:rPr>
        <w:t xml:space="preserve">                            </w:t>
      </w:r>
      <w:r w:rsidRPr="002D795D">
        <w:rPr>
          <w:b/>
          <w:bCs/>
          <w:color w:val="000000"/>
          <w:sz w:val="28"/>
          <w:szCs w:val="28"/>
        </w:rPr>
        <w:t xml:space="preserve">в </w:t>
      </w:r>
      <w:r w:rsidR="003841F6">
        <w:rPr>
          <w:b/>
          <w:bCs/>
          <w:color w:val="000000"/>
          <w:sz w:val="28"/>
          <w:szCs w:val="28"/>
        </w:rPr>
        <w:t>Верх-Ушнурском</w:t>
      </w:r>
      <w:r w:rsidRPr="002D795D">
        <w:rPr>
          <w:b/>
          <w:bCs/>
          <w:color w:val="000000"/>
          <w:sz w:val="28"/>
          <w:szCs w:val="28"/>
        </w:rPr>
        <w:t xml:space="preserve"> сельском поселении </w:t>
      </w:r>
      <w:r w:rsidRPr="002D795D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Советского муниципального района Республики Марий Эл</w:t>
      </w:r>
    </w:p>
    <w:p w:rsidR="00167C03" w:rsidRDefault="00167C03" w:rsidP="00167C03">
      <w:pPr>
        <w:pStyle w:val="ConsPlusNormal"/>
        <w:ind w:firstLine="0"/>
        <w:jc w:val="both"/>
      </w:pPr>
      <w:bookmarkStart w:id="1" w:name="_Hlk776893311"/>
      <w:bookmarkEnd w:id="1"/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167C03" w:rsidRDefault="00167C03" w:rsidP="00167C03">
      <w:pPr>
        <w:pStyle w:val="ConsPlusNormal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67C03" w:rsidRDefault="00167C03" w:rsidP="00167C0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167C03" w:rsidRDefault="00167C03" w:rsidP="00167C03">
      <w:pPr>
        <w:pStyle w:val="ConsPlusNormal"/>
        <w:numPr>
          <w:ilvl w:val="2"/>
          <w:numId w:val="1"/>
        </w:numPr>
        <w:tabs>
          <w:tab w:val="left" w:pos="708"/>
        </w:tabs>
        <w:autoSpaceDE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167C03" w:rsidRDefault="00167C03" w:rsidP="00167C03">
      <w:pPr>
        <w:pStyle w:val="ConsPlusNormal"/>
        <w:ind w:firstLine="709"/>
        <w:jc w:val="both"/>
      </w:pPr>
    </w:p>
    <w:p w:rsidR="00273A8A" w:rsidRDefault="00273A8A"/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661"/>
    <w:multiLevelType w:val="multilevel"/>
    <w:tmpl w:val="6F38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03"/>
    <w:rsid w:val="00167C03"/>
    <w:rsid w:val="001827BB"/>
    <w:rsid w:val="00273A8A"/>
    <w:rsid w:val="00380DCA"/>
    <w:rsid w:val="003841F6"/>
    <w:rsid w:val="00470319"/>
    <w:rsid w:val="00721E6E"/>
    <w:rsid w:val="00BA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C0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167C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167C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Специалсит</cp:lastModifiedBy>
  <cp:revision>7</cp:revision>
  <dcterms:created xsi:type="dcterms:W3CDTF">2022-08-24T10:44:00Z</dcterms:created>
  <dcterms:modified xsi:type="dcterms:W3CDTF">2023-05-19T10:27:00Z</dcterms:modified>
</cp:coreProperties>
</file>