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2C" w:rsidRPr="00B37A2C" w:rsidRDefault="004F6F80" w:rsidP="00B3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46">
        <w:rPr>
          <w:noProof/>
          <w:lang w:eastAsia="ru-RU"/>
        </w:rPr>
        <w:drawing>
          <wp:inline distT="0" distB="0" distL="0" distR="0" wp14:anchorId="2710570C" wp14:editId="38E8233A">
            <wp:extent cx="5810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A2C" w:rsidRPr="00B37A2C" w:rsidRDefault="00B37A2C" w:rsidP="00B37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B37A2C" w:rsidRPr="00B37A2C" w:rsidTr="00A60CA3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МОРКО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МУНИЦИПАЛЬНЫЙ </w:t>
            </w:r>
            <w:proofErr w:type="gramStart"/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РАЙОН  АДМИНИСТРАЦИЙ</w:t>
            </w:r>
            <w:proofErr w:type="gramEnd"/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АДМИНИСТРАЦИЯ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МОРКИНСКОГО </w:t>
            </w:r>
            <w:proofErr w:type="gramStart"/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МУНИЦИПАЛЬНОГО  РАЙОНА</w:t>
            </w:r>
            <w:proofErr w:type="gramEnd"/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ПОСТАНОВЛЕНИЕ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B37A2C" w:rsidRPr="00B37A2C" w:rsidRDefault="00B37A2C" w:rsidP="00B37A2C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26CD6"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E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5B2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89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3787"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62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93787"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</w:t>
      </w:r>
      <w:r w:rsidR="003E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</w:t>
      </w:r>
      <w:bookmarkStart w:id="0" w:name="_GoBack"/>
      <w:bookmarkEnd w:id="0"/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7A2C" w:rsidRPr="00B37A2C" w:rsidRDefault="00B37A2C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Default="00B37A2C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3A" w:rsidRPr="00C55649" w:rsidRDefault="0000533A" w:rsidP="00C5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D2" w:rsidRDefault="00C55649" w:rsidP="00C55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64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F6F80">
        <w:rPr>
          <w:rFonts w:ascii="Times New Roman" w:hAnsi="Times New Roman" w:cs="Times New Roman"/>
          <w:sz w:val="28"/>
          <w:szCs w:val="28"/>
        </w:rPr>
        <w:t>й</w:t>
      </w:r>
      <w:r w:rsidRPr="00C55649">
        <w:rPr>
          <w:rFonts w:ascii="Times New Roman" w:hAnsi="Times New Roman" w:cs="Times New Roman"/>
          <w:sz w:val="28"/>
          <w:szCs w:val="28"/>
        </w:rPr>
        <w:t xml:space="preserve"> </w:t>
      </w:r>
      <w:r w:rsidR="001311D2">
        <w:rPr>
          <w:rFonts w:ascii="Times New Roman" w:hAnsi="Times New Roman" w:cs="Times New Roman"/>
          <w:sz w:val="28"/>
          <w:szCs w:val="28"/>
        </w:rPr>
        <w:t xml:space="preserve">в </w:t>
      </w:r>
      <w:r w:rsidRPr="00C5564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11D2" w:rsidRDefault="00C55649" w:rsidP="00C55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649">
        <w:rPr>
          <w:rFonts w:ascii="Times New Roman" w:hAnsi="Times New Roman" w:cs="Times New Roman"/>
          <w:sz w:val="28"/>
          <w:szCs w:val="28"/>
        </w:rPr>
        <w:t xml:space="preserve"> Администрации Моркинского муниципального</w:t>
      </w:r>
      <w:r w:rsidR="001311D2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C55649" w:rsidRPr="00C55649" w:rsidRDefault="00C55649" w:rsidP="00C55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649">
        <w:rPr>
          <w:rFonts w:ascii="Times New Roman" w:hAnsi="Times New Roman" w:cs="Times New Roman"/>
          <w:sz w:val="28"/>
          <w:szCs w:val="28"/>
        </w:rPr>
        <w:t>от 15 июля 2015 года № 575</w:t>
      </w:r>
    </w:p>
    <w:p w:rsidR="00C55649" w:rsidRPr="00C55649" w:rsidRDefault="00C55649" w:rsidP="00C55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649" w:rsidRPr="00C55649" w:rsidRDefault="00C55649" w:rsidP="00C5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649" w:rsidRPr="00C55649" w:rsidRDefault="00C55649" w:rsidP="001A6D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649">
        <w:rPr>
          <w:rFonts w:ascii="Times New Roman" w:hAnsi="Times New Roman" w:cs="Times New Roman"/>
          <w:sz w:val="28"/>
          <w:szCs w:val="28"/>
        </w:rPr>
        <w:t xml:space="preserve">В соответствии со статьей 39.7 </w:t>
      </w:r>
      <w:hyperlink r:id="rId8" w:history="1">
        <w:r w:rsidRPr="00C5564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Земельного кодекса Российской Федерации</w:t>
        </w:r>
      </w:hyperlink>
      <w:r w:rsidRPr="00C55649">
        <w:rPr>
          <w:rFonts w:ascii="Times New Roman" w:hAnsi="Times New Roman" w:cs="Times New Roman"/>
          <w:sz w:val="28"/>
          <w:szCs w:val="28"/>
        </w:rPr>
        <w:t>, Постановлением Правительства Р</w:t>
      </w:r>
      <w:r w:rsidR="001311D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55649">
        <w:rPr>
          <w:rFonts w:ascii="Times New Roman" w:hAnsi="Times New Roman" w:cs="Times New Roman"/>
          <w:sz w:val="28"/>
          <w:szCs w:val="28"/>
        </w:rPr>
        <w:t>Ф</w:t>
      </w:r>
      <w:r w:rsidR="001311D2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5B2D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5649">
        <w:rPr>
          <w:rFonts w:ascii="Times New Roman" w:hAnsi="Times New Roman" w:cs="Times New Roman"/>
          <w:sz w:val="28"/>
          <w:szCs w:val="28"/>
        </w:rPr>
        <w:t>от 16 июля</w:t>
      </w:r>
      <w:r w:rsidR="005B2D9C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 xml:space="preserve">2009 года </w:t>
      </w:r>
      <w:r w:rsidR="001311D2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>№ 582 «Об основных принципах определения арендной платы при аренде земельных участков, находящихся</w:t>
      </w:r>
      <w:r w:rsidR="00BA634A">
        <w:rPr>
          <w:rFonts w:ascii="Times New Roman" w:hAnsi="Times New Roman" w:cs="Times New Roman"/>
          <w:sz w:val="28"/>
          <w:szCs w:val="28"/>
        </w:rPr>
        <w:t xml:space="preserve"> </w:t>
      </w:r>
      <w:r w:rsidR="005B2D9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55649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="00726CD6">
        <w:rPr>
          <w:rFonts w:ascii="Times New Roman" w:hAnsi="Times New Roman" w:cs="Times New Roman"/>
          <w:sz w:val="28"/>
          <w:szCs w:val="28"/>
        </w:rPr>
        <w:t>Постановлением Правительства                       Республики Марий Эл от 17 января 2023 года № 8 «О внесении изменений                      в некоторые постановления Правительства Республики Марий Эл», Постановлением Правительства Республики Марий Эл от 5 мая 2023 года  №218 «О внесении изменений в некоторые постановления Правительства Республики Марий Эл»</w:t>
      </w:r>
      <w:r w:rsidRPr="00C5564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gtFrame="Logical" w:history="1">
        <w:r w:rsidRPr="00C5564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C55649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</w:t>
      </w:r>
      <w:r w:rsidR="001311D2">
        <w:rPr>
          <w:rFonts w:ascii="Times New Roman" w:hAnsi="Times New Roman" w:cs="Times New Roman"/>
          <w:sz w:val="28"/>
          <w:szCs w:val="28"/>
        </w:rPr>
        <w:t>Республики Марий Эл,</w:t>
      </w:r>
      <w:r w:rsidRPr="00C55649">
        <w:rPr>
          <w:rFonts w:ascii="Times New Roman" w:hAnsi="Times New Roman" w:cs="Times New Roman"/>
          <w:sz w:val="28"/>
          <w:szCs w:val="28"/>
        </w:rPr>
        <w:t xml:space="preserve"> Администрация Моркинского муниципального района п</w:t>
      </w:r>
      <w:r w:rsidR="00726CD6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>о</w:t>
      </w:r>
      <w:r w:rsidR="00726CD6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>с</w:t>
      </w:r>
      <w:r w:rsidR="00726CD6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>т</w:t>
      </w:r>
      <w:r w:rsidR="00726CD6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>а</w:t>
      </w:r>
      <w:r w:rsidR="00726CD6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>н</w:t>
      </w:r>
      <w:r w:rsidR="00726CD6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>о</w:t>
      </w:r>
      <w:r w:rsidR="00726CD6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>в</w:t>
      </w:r>
      <w:r w:rsidR="00726CD6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>л</w:t>
      </w:r>
      <w:r w:rsidR="00726CD6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>я</w:t>
      </w:r>
      <w:r w:rsidR="00726CD6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>е</w:t>
      </w:r>
      <w:r w:rsidR="00726CD6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>т:</w:t>
      </w:r>
    </w:p>
    <w:p w:rsidR="00C55649" w:rsidRPr="00C55649" w:rsidRDefault="00C55649" w:rsidP="001A6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649">
        <w:rPr>
          <w:rFonts w:ascii="Times New Roman" w:hAnsi="Times New Roman" w:cs="Times New Roman"/>
          <w:sz w:val="28"/>
          <w:szCs w:val="28"/>
        </w:rPr>
        <w:t xml:space="preserve">1. </w:t>
      </w:r>
      <w:r w:rsidR="001311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</w:t>
      </w:r>
      <w:r w:rsidRPr="00C55649">
        <w:rPr>
          <w:rFonts w:ascii="Times New Roman" w:hAnsi="Times New Roman" w:cs="Times New Roman"/>
          <w:sz w:val="28"/>
          <w:szCs w:val="28"/>
        </w:rPr>
        <w:t>Поряд</w:t>
      </w:r>
      <w:r w:rsidR="007305D1">
        <w:rPr>
          <w:rFonts w:ascii="Times New Roman" w:hAnsi="Times New Roman" w:cs="Times New Roman"/>
          <w:sz w:val="28"/>
          <w:szCs w:val="28"/>
        </w:rPr>
        <w:t>о</w:t>
      </w:r>
      <w:r w:rsidRPr="00C55649">
        <w:rPr>
          <w:rFonts w:ascii="Times New Roman" w:hAnsi="Times New Roman" w:cs="Times New Roman"/>
          <w:sz w:val="28"/>
          <w:szCs w:val="28"/>
        </w:rPr>
        <w:t xml:space="preserve">к определения размера арендной платы </w:t>
      </w:r>
      <w:r w:rsidR="007305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55649">
        <w:rPr>
          <w:rFonts w:ascii="Times New Roman" w:hAnsi="Times New Roman" w:cs="Times New Roman"/>
          <w:sz w:val="28"/>
          <w:szCs w:val="28"/>
        </w:rPr>
        <w:t>за земельные участки, находящиеся</w:t>
      </w:r>
      <w:r w:rsidR="006123CD">
        <w:rPr>
          <w:rFonts w:ascii="Times New Roman" w:hAnsi="Times New Roman" w:cs="Times New Roman"/>
          <w:sz w:val="28"/>
          <w:szCs w:val="28"/>
        </w:rPr>
        <w:t xml:space="preserve"> в</w:t>
      </w:r>
      <w:r w:rsidRPr="00C55649">
        <w:rPr>
          <w:rFonts w:ascii="Times New Roman" w:hAnsi="Times New Roman" w:cs="Times New Roman"/>
          <w:sz w:val="28"/>
          <w:szCs w:val="28"/>
        </w:rPr>
        <w:t xml:space="preserve"> собственности Моркинского муниципального района и предоставленные в аренду без проведения торгов, утвержденному постановлением Администрации Моркинского муниципального района от 15 июля 2015 года № 575 (в ред</w:t>
      </w:r>
      <w:r w:rsidR="00BE6E9D">
        <w:rPr>
          <w:rFonts w:ascii="Times New Roman" w:hAnsi="Times New Roman" w:cs="Times New Roman"/>
          <w:sz w:val="28"/>
          <w:szCs w:val="28"/>
        </w:rPr>
        <w:t>акции</w:t>
      </w:r>
      <w:r w:rsidRPr="00C55649">
        <w:rPr>
          <w:rFonts w:ascii="Times New Roman" w:hAnsi="Times New Roman" w:cs="Times New Roman"/>
          <w:sz w:val="28"/>
          <w:szCs w:val="28"/>
        </w:rPr>
        <w:t xml:space="preserve"> пост</w:t>
      </w:r>
      <w:r w:rsidR="00BE6E9D">
        <w:rPr>
          <w:rFonts w:ascii="Times New Roman" w:hAnsi="Times New Roman" w:cs="Times New Roman"/>
          <w:sz w:val="28"/>
          <w:szCs w:val="28"/>
        </w:rPr>
        <w:t xml:space="preserve">ановлений </w:t>
      </w:r>
      <w:r w:rsidRPr="00C55649">
        <w:rPr>
          <w:rFonts w:ascii="Times New Roman" w:hAnsi="Times New Roman" w:cs="Times New Roman"/>
          <w:sz w:val="28"/>
          <w:szCs w:val="28"/>
        </w:rPr>
        <w:t xml:space="preserve">от 23.01.2019 № 24, от 14.12.2020 № 557, </w:t>
      </w:r>
      <w:r w:rsidRPr="00C55649">
        <w:rPr>
          <w:rFonts w:ascii="Times New Roman" w:hAnsi="Times New Roman" w:cs="Times New Roman"/>
          <w:sz w:val="28"/>
          <w:szCs w:val="28"/>
        </w:rPr>
        <w:br/>
        <w:t>от 31.05.2021 № 301</w:t>
      </w:r>
      <w:r w:rsidR="00F62664">
        <w:rPr>
          <w:rFonts w:ascii="Times New Roman" w:hAnsi="Times New Roman" w:cs="Times New Roman"/>
          <w:sz w:val="28"/>
          <w:szCs w:val="28"/>
        </w:rPr>
        <w:t>, от 31.10.2022 №684</w:t>
      </w:r>
      <w:r w:rsidR="00726CD6">
        <w:rPr>
          <w:rFonts w:ascii="Times New Roman" w:hAnsi="Times New Roman" w:cs="Times New Roman"/>
          <w:sz w:val="28"/>
          <w:szCs w:val="28"/>
        </w:rPr>
        <w:t>, от 26.10.2023 №792</w:t>
      </w:r>
      <w:r w:rsidRPr="00C55649">
        <w:rPr>
          <w:rFonts w:ascii="Times New Roman" w:hAnsi="Times New Roman" w:cs="Times New Roman"/>
          <w:sz w:val="28"/>
          <w:szCs w:val="28"/>
        </w:rPr>
        <w:t>) следующ</w:t>
      </w:r>
      <w:r w:rsidR="00F62664">
        <w:rPr>
          <w:rFonts w:ascii="Times New Roman" w:hAnsi="Times New Roman" w:cs="Times New Roman"/>
          <w:sz w:val="28"/>
          <w:szCs w:val="28"/>
        </w:rPr>
        <w:t>и</w:t>
      </w:r>
      <w:r w:rsidRPr="00C55649">
        <w:rPr>
          <w:rFonts w:ascii="Times New Roman" w:hAnsi="Times New Roman" w:cs="Times New Roman"/>
          <w:sz w:val="28"/>
          <w:szCs w:val="28"/>
        </w:rPr>
        <w:t>е изменени</w:t>
      </w:r>
      <w:r w:rsidR="00F62664">
        <w:rPr>
          <w:rFonts w:ascii="Times New Roman" w:hAnsi="Times New Roman" w:cs="Times New Roman"/>
          <w:sz w:val="28"/>
          <w:szCs w:val="28"/>
        </w:rPr>
        <w:t>я</w:t>
      </w:r>
      <w:r w:rsidRPr="00C55649">
        <w:rPr>
          <w:rFonts w:ascii="Times New Roman" w:hAnsi="Times New Roman" w:cs="Times New Roman"/>
          <w:sz w:val="28"/>
          <w:szCs w:val="28"/>
        </w:rPr>
        <w:t>:</w:t>
      </w:r>
    </w:p>
    <w:p w:rsidR="00726CD6" w:rsidRDefault="00C55649" w:rsidP="001A6D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664">
        <w:rPr>
          <w:rFonts w:ascii="Times New Roman" w:hAnsi="Times New Roman" w:cs="Times New Roman"/>
          <w:sz w:val="28"/>
          <w:szCs w:val="28"/>
        </w:rPr>
        <w:t xml:space="preserve">1.1. </w:t>
      </w:r>
      <w:r w:rsidR="00726CD6">
        <w:rPr>
          <w:rFonts w:ascii="Times New Roman" w:hAnsi="Times New Roman" w:cs="Times New Roman"/>
          <w:sz w:val="28"/>
          <w:szCs w:val="28"/>
        </w:rPr>
        <w:t>дополнить пунктом 9.1 следующего содержания:</w:t>
      </w:r>
    </w:p>
    <w:p w:rsidR="00F62664" w:rsidRDefault="00726CD6" w:rsidP="001A6D99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520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При заключении договора аренды земельного участка </w:t>
      </w:r>
      <w:r w:rsidR="001A6D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с лицом, осуществляющим деятельность в области информационных технологий</w:t>
      </w:r>
      <w:r w:rsidR="001A6D9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внесенным в реестр российских организаций, осуществляющих деятельность в области информационных технологий, предусмотренный </w:t>
      </w:r>
      <w:hyperlink r:id="rId10" w:history="1">
        <w:r w:rsidRPr="00726CD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26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</w:t>
      </w:r>
      <w:r w:rsidR="001A6D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30 сентября 2022 г</w:t>
      </w:r>
      <w:r w:rsidR="001A6D9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D9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1729, размер арендной платы за земельный участок, определенный </w:t>
      </w:r>
      <w:r w:rsidR="001A6D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Порядком, уменьшается на 50 процентов.</w:t>
      </w:r>
      <w:r w:rsidR="001A6D99">
        <w:rPr>
          <w:rFonts w:ascii="Times New Roman" w:hAnsi="Times New Roman" w:cs="Times New Roman"/>
          <w:sz w:val="28"/>
          <w:szCs w:val="28"/>
        </w:rPr>
        <w:t>»</w:t>
      </w:r>
      <w:r w:rsidR="006123CD">
        <w:rPr>
          <w:rFonts w:ascii="Times New Roman" w:hAnsi="Times New Roman" w:cs="Times New Roman"/>
          <w:sz w:val="28"/>
          <w:szCs w:val="28"/>
        </w:rPr>
        <w:t>;</w:t>
      </w:r>
    </w:p>
    <w:p w:rsidR="001A6D99" w:rsidRPr="001A6D99" w:rsidRDefault="00BA634A" w:rsidP="001A6D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D99">
        <w:rPr>
          <w:rFonts w:ascii="Times New Roman" w:hAnsi="Times New Roman" w:cs="Times New Roman"/>
          <w:sz w:val="28"/>
          <w:szCs w:val="28"/>
        </w:rPr>
        <w:t xml:space="preserve">1.2. </w:t>
      </w:r>
      <w:r w:rsidR="001A6D99" w:rsidRPr="001A6D9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1A6D99" w:rsidRPr="001A6D99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1A6D99">
          <w:rPr>
            <w:rFonts w:ascii="Times New Roman" w:hAnsi="Times New Roman" w:cs="Times New Roman"/>
            <w:sz w:val="28"/>
            <w:szCs w:val="28"/>
          </w:rPr>
          <w:t>девятнадцатом</w:t>
        </w:r>
        <w:r w:rsidR="001A6D99" w:rsidRPr="001A6D99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1A6D99">
        <w:rPr>
          <w:rFonts w:ascii="Times New Roman" w:hAnsi="Times New Roman" w:cs="Times New Roman"/>
          <w:sz w:val="28"/>
          <w:szCs w:val="28"/>
        </w:rPr>
        <w:t>5</w:t>
      </w:r>
      <w:r w:rsidR="001A6D99" w:rsidRPr="001A6D9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1A6D99" w:rsidRPr="001A6D99">
          <w:rPr>
            <w:rFonts w:ascii="Times New Roman" w:hAnsi="Times New Roman" w:cs="Times New Roman"/>
            <w:sz w:val="28"/>
            <w:szCs w:val="28"/>
          </w:rPr>
          <w:t>абзаце втором пункта 1</w:t>
        </w:r>
      </w:hyperlink>
      <w:r w:rsidR="001A6D99">
        <w:rPr>
          <w:rFonts w:ascii="Times New Roman" w:hAnsi="Times New Roman" w:cs="Times New Roman"/>
          <w:sz w:val="28"/>
          <w:szCs w:val="28"/>
        </w:rPr>
        <w:t>2</w:t>
      </w:r>
      <w:r w:rsidR="001A6D99" w:rsidRPr="001A6D99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1A6D99">
        <w:rPr>
          <w:rFonts w:ascii="Times New Roman" w:hAnsi="Times New Roman" w:cs="Times New Roman"/>
          <w:sz w:val="28"/>
          <w:szCs w:val="28"/>
        </w:rPr>
        <w:t>«Правительством»</w:t>
      </w:r>
      <w:r w:rsidR="001A6D99" w:rsidRPr="001A6D9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A6D99">
        <w:rPr>
          <w:rFonts w:ascii="Times New Roman" w:hAnsi="Times New Roman" w:cs="Times New Roman"/>
          <w:sz w:val="28"/>
          <w:szCs w:val="28"/>
        </w:rPr>
        <w:t>«</w:t>
      </w:r>
      <w:r w:rsidR="001A6D99" w:rsidRPr="001A6D99">
        <w:rPr>
          <w:rFonts w:ascii="Times New Roman" w:hAnsi="Times New Roman" w:cs="Times New Roman"/>
          <w:sz w:val="28"/>
          <w:szCs w:val="28"/>
        </w:rPr>
        <w:t>Министерс</w:t>
      </w:r>
      <w:r w:rsidR="001A6D99">
        <w:rPr>
          <w:rFonts w:ascii="Times New Roman" w:hAnsi="Times New Roman" w:cs="Times New Roman"/>
          <w:sz w:val="28"/>
          <w:szCs w:val="28"/>
        </w:rPr>
        <w:t>твом государственного имущества»</w:t>
      </w:r>
      <w:r w:rsidR="001A6D99" w:rsidRPr="001A6D99">
        <w:rPr>
          <w:rFonts w:ascii="Times New Roman" w:hAnsi="Times New Roman" w:cs="Times New Roman"/>
          <w:sz w:val="28"/>
          <w:szCs w:val="28"/>
        </w:rPr>
        <w:t>.</w:t>
      </w:r>
    </w:p>
    <w:p w:rsidR="00D8202C" w:rsidRDefault="00C55649" w:rsidP="001A6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820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</w:t>
      </w:r>
      <w:r w:rsidR="00D8202C" w:rsidRPr="00B3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0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               интернет – портале Р</w:t>
      </w:r>
      <w:r w:rsidR="00D8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D820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8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арий </w:t>
      </w:r>
      <w:r w:rsidR="00D820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8202C">
        <w:rPr>
          <w:rFonts w:ascii="Times New Roman" w:eastAsia="Times New Roman" w:hAnsi="Times New Roman" w:cs="Times New Roman"/>
          <w:sz w:val="28"/>
          <w:szCs w:val="28"/>
          <w:lang w:eastAsia="ru-RU"/>
        </w:rPr>
        <w:t>л в разделе Администрации Моркинского муниципального района</w:t>
      </w:r>
      <w:r w:rsidR="00B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газете «</w:t>
      </w:r>
      <w:proofErr w:type="spellStart"/>
      <w:r w:rsidR="00B16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Моркинская</w:t>
      </w:r>
      <w:proofErr w:type="spellEnd"/>
      <w:r w:rsidR="00B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земля»</w:t>
      </w:r>
      <w:r w:rsidR="00D820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02C" w:rsidRPr="00B37A2C" w:rsidRDefault="001311D2" w:rsidP="001A6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202C" w:rsidRPr="00C55649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D8202C" w:rsidRPr="00C5564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8202C" w:rsidRPr="00C55649">
        <w:rPr>
          <w:rFonts w:ascii="Times New Roman" w:hAnsi="Times New Roman" w:cs="Times New Roman"/>
          <w:bCs/>
          <w:sz w:val="28"/>
          <w:szCs w:val="28"/>
        </w:rPr>
        <w:t>вступает в силу после его официального</w:t>
      </w:r>
      <w:r w:rsidR="00E77984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D8202C" w:rsidRPr="00C55649">
        <w:rPr>
          <w:rFonts w:ascii="Times New Roman" w:hAnsi="Times New Roman" w:cs="Times New Roman"/>
          <w:sz w:val="28"/>
          <w:szCs w:val="28"/>
        </w:rPr>
        <w:t>.</w:t>
      </w:r>
    </w:p>
    <w:p w:rsidR="00C55649" w:rsidRPr="00C55649" w:rsidRDefault="001311D2" w:rsidP="001A6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5649" w:rsidRPr="00C55649">
        <w:rPr>
          <w:rFonts w:ascii="Times New Roman" w:hAnsi="Times New Roman" w:cs="Times New Roman"/>
          <w:sz w:val="28"/>
          <w:szCs w:val="28"/>
        </w:rPr>
        <w:t xml:space="preserve">.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главы Администрации Моркинского муниципального района Тихонову А.М.</w:t>
      </w:r>
    </w:p>
    <w:p w:rsidR="00B37A2C" w:rsidRPr="00B37A2C" w:rsidRDefault="00B37A2C" w:rsidP="0022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22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12D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12D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B37A2C" w:rsidRPr="00B37A2C" w:rsidRDefault="00B37A2C" w:rsidP="00B37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Моркинского муниципального района 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А.Голубков</w:t>
      </w:r>
      <w:proofErr w:type="spellEnd"/>
    </w:p>
    <w:tbl>
      <w:tblPr>
        <w:tblW w:w="9288" w:type="dxa"/>
        <w:tblLook w:val="04A0" w:firstRow="1" w:lastRow="0" w:firstColumn="1" w:lastColumn="0" w:noHBand="0" w:noVBand="1"/>
      </w:tblPr>
      <w:tblGrid>
        <w:gridCol w:w="4068"/>
        <w:gridCol w:w="5220"/>
      </w:tblGrid>
      <w:tr w:rsidR="00B37A2C" w:rsidRPr="00B37A2C" w:rsidTr="00A60CA3">
        <w:tc>
          <w:tcPr>
            <w:tcW w:w="4068" w:type="dxa"/>
            <w:shd w:val="clear" w:color="auto" w:fill="auto"/>
          </w:tcPr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B37A2C" w:rsidRPr="00B37A2C" w:rsidRDefault="00B37A2C" w:rsidP="00B37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B37A2C" w:rsidRPr="00B37A2C" w:rsidRDefault="00B37A2C" w:rsidP="00B37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DF" w:rsidRDefault="006843DF"/>
    <w:sectPr w:rsidR="006843DF" w:rsidSect="0070305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7F" w:rsidRDefault="006C127F">
      <w:pPr>
        <w:spacing w:after="0" w:line="240" w:lineRule="auto"/>
      </w:pPr>
      <w:r>
        <w:separator/>
      </w:r>
    </w:p>
  </w:endnote>
  <w:endnote w:type="continuationSeparator" w:id="0">
    <w:p w:rsidR="006C127F" w:rsidRDefault="006C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F" w:rsidRDefault="00F95878" w:rsidP="007872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EAF" w:rsidRDefault="006C127F" w:rsidP="007872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F" w:rsidRDefault="006C127F" w:rsidP="007872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7F" w:rsidRDefault="006C127F">
      <w:pPr>
        <w:spacing w:after="0" w:line="240" w:lineRule="auto"/>
      </w:pPr>
      <w:r>
        <w:separator/>
      </w:r>
    </w:p>
  </w:footnote>
  <w:footnote w:type="continuationSeparator" w:id="0">
    <w:p w:rsidR="006C127F" w:rsidRDefault="006C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F" w:rsidRDefault="00F95878" w:rsidP="0078721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EAF" w:rsidRDefault="006C127F" w:rsidP="007872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F" w:rsidRPr="003A6307" w:rsidRDefault="00F95878" w:rsidP="00C758BA">
    <w:pPr>
      <w:pStyle w:val="a3"/>
      <w:framePr w:wrap="around" w:vAnchor="text" w:hAnchor="page" w:x="15115" w:y="768"/>
      <w:rPr>
        <w:rStyle w:val="a7"/>
        <w:sz w:val="28"/>
        <w:szCs w:val="28"/>
      </w:rPr>
    </w:pPr>
    <w:r w:rsidRPr="003A6307">
      <w:rPr>
        <w:rStyle w:val="a7"/>
        <w:sz w:val="28"/>
        <w:szCs w:val="28"/>
      </w:rPr>
      <w:fldChar w:fldCharType="begin"/>
    </w:r>
    <w:r w:rsidRPr="003A6307">
      <w:rPr>
        <w:rStyle w:val="a7"/>
        <w:sz w:val="28"/>
        <w:szCs w:val="28"/>
      </w:rPr>
      <w:instrText xml:space="preserve">PAGE  </w:instrText>
    </w:r>
    <w:r w:rsidRPr="003A6307">
      <w:rPr>
        <w:rStyle w:val="a7"/>
        <w:sz w:val="28"/>
        <w:szCs w:val="28"/>
      </w:rPr>
      <w:fldChar w:fldCharType="separate"/>
    </w:r>
    <w:r w:rsidR="003E4847">
      <w:rPr>
        <w:rStyle w:val="a7"/>
        <w:noProof/>
        <w:sz w:val="28"/>
        <w:szCs w:val="28"/>
      </w:rPr>
      <w:t>2</w:t>
    </w:r>
    <w:r w:rsidRPr="003A6307">
      <w:rPr>
        <w:rStyle w:val="a7"/>
        <w:sz w:val="28"/>
        <w:szCs w:val="28"/>
      </w:rPr>
      <w:fldChar w:fldCharType="end"/>
    </w:r>
  </w:p>
  <w:p w:rsidR="00DD6EAF" w:rsidRPr="00602F27" w:rsidRDefault="006C127F" w:rsidP="0078721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2C"/>
    <w:rsid w:val="00001679"/>
    <w:rsid w:val="0000533A"/>
    <w:rsid w:val="00072C8A"/>
    <w:rsid w:val="001311D2"/>
    <w:rsid w:val="001475C6"/>
    <w:rsid w:val="00187A96"/>
    <w:rsid w:val="001A6D99"/>
    <w:rsid w:val="00225CFB"/>
    <w:rsid w:val="003239FE"/>
    <w:rsid w:val="0033442A"/>
    <w:rsid w:val="00373468"/>
    <w:rsid w:val="003B3461"/>
    <w:rsid w:val="003E4847"/>
    <w:rsid w:val="0044425A"/>
    <w:rsid w:val="00473BFC"/>
    <w:rsid w:val="0048004F"/>
    <w:rsid w:val="004F6F80"/>
    <w:rsid w:val="00547A6E"/>
    <w:rsid w:val="00551410"/>
    <w:rsid w:val="005B2D9C"/>
    <w:rsid w:val="005C03E1"/>
    <w:rsid w:val="005D0067"/>
    <w:rsid w:val="006123CD"/>
    <w:rsid w:val="006843DF"/>
    <w:rsid w:val="00684AA1"/>
    <w:rsid w:val="006B4870"/>
    <w:rsid w:val="006C127F"/>
    <w:rsid w:val="00726CD6"/>
    <w:rsid w:val="007305D1"/>
    <w:rsid w:val="00752089"/>
    <w:rsid w:val="007563D6"/>
    <w:rsid w:val="007D04F6"/>
    <w:rsid w:val="00812D03"/>
    <w:rsid w:val="00833D1E"/>
    <w:rsid w:val="00893787"/>
    <w:rsid w:val="008A0597"/>
    <w:rsid w:val="008C34FF"/>
    <w:rsid w:val="00956EE3"/>
    <w:rsid w:val="009D56DA"/>
    <w:rsid w:val="00A34B26"/>
    <w:rsid w:val="00A513B9"/>
    <w:rsid w:val="00AA0F99"/>
    <w:rsid w:val="00AA3E67"/>
    <w:rsid w:val="00B1653D"/>
    <w:rsid w:val="00B37A2C"/>
    <w:rsid w:val="00B61719"/>
    <w:rsid w:val="00B852CA"/>
    <w:rsid w:val="00BA634A"/>
    <w:rsid w:val="00BE6E9D"/>
    <w:rsid w:val="00C14E7B"/>
    <w:rsid w:val="00C20218"/>
    <w:rsid w:val="00C31A6E"/>
    <w:rsid w:val="00C55649"/>
    <w:rsid w:val="00C62025"/>
    <w:rsid w:val="00CA5DBB"/>
    <w:rsid w:val="00CB7D3A"/>
    <w:rsid w:val="00D0586B"/>
    <w:rsid w:val="00D41442"/>
    <w:rsid w:val="00D8202C"/>
    <w:rsid w:val="00DC0117"/>
    <w:rsid w:val="00E7191C"/>
    <w:rsid w:val="00E77984"/>
    <w:rsid w:val="00E87A58"/>
    <w:rsid w:val="00F22663"/>
    <w:rsid w:val="00F3146D"/>
    <w:rsid w:val="00F62664"/>
    <w:rsid w:val="00F9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CBECF-81A7-4954-A5F4-6C0C22C6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7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37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37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7A2C"/>
  </w:style>
  <w:style w:type="paragraph" w:customStyle="1" w:styleId="ConsPlusNormal">
    <w:name w:val="ConsPlusNormal"/>
    <w:rsid w:val="00F22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410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0016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1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B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a">
    <w:name w:val="Знак Знак Знак Знак"/>
    <w:basedOn w:val="a"/>
    <w:rsid w:val="00C5564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b">
    <w:name w:val="Hyperlink"/>
    <w:basedOn w:val="a0"/>
    <w:rsid w:val="00C55649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cf2f1c3-393d-4051-a52d-9923b0e51c0c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CF7262783BDA46B2C4B42D7ED347AD56CD13C9DFE96A656B77F7E6C1F049D9801290A211D952F2CB2D3DE7F5AF6CE5906DC838A5623A72B160AA1nFW1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F7262783BDA46B2C4B42D7ED347AD56CD13C9DFE96A656B77F7E6C1F049D9801290A211D952F2CB2D2DF795AF6CE5906DC838A5623A72B160AA1nFW1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B2965F5276B9C061FB479C7A4C32FA89457BE6E5160056275512FF8E0EDD645687816D05126167BB8D53308AAA96344BE348A978319FFDCw8R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0.251:8080/content/act/f1f05d73-a2ec-4085-97d4-1c2f9f4250ea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71D6-F695-4881-8713-4EDF47AC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cp:lastPrinted>2023-11-08T12:35:00Z</cp:lastPrinted>
  <dcterms:created xsi:type="dcterms:W3CDTF">2023-11-08T07:34:00Z</dcterms:created>
  <dcterms:modified xsi:type="dcterms:W3CDTF">2023-11-13T13:12:00Z</dcterms:modified>
</cp:coreProperties>
</file>