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99" w:rsidRDefault="00C95CEA">
      <w:pPr>
        <w:ind w:left="4365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Главе </w:t>
      </w:r>
      <w:r w:rsidR="00295A76">
        <w:rPr>
          <w:rFonts w:eastAsia="SimSun"/>
          <w:kern w:val="1"/>
          <w:sz w:val="28"/>
          <w:szCs w:val="28"/>
        </w:rPr>
        <w:t xml:space="preserve">Чуксолинской </w:t>
      </w:r>
      <w:r w:rsidR="00D03199">
        <w:rPr>
          <w:rFonts w:eastAsia="SimSun"/>
          <w:kern w:val="1"/>
          <w:sz w:val="28"/>
          <w:szCs w:val="28"/>
        </w:rPr>
        <w:t>сельской админ</w:t>
      </w:r>
      <w:r w:rsidR="00D03199">
        <w:rPr>
          <w:rFonts w:eastAsia="SimSun"/>
          <w:kern w:val="1"/>
          <w:sz w:val="28"/>
          <w:szCs w:val="28"/>
        </w:rPr>
        <w:t>и</w:t>
      </w:r>
      <w:r w:rsidR="00D03199">
        <w:rPr>
          <w:rFonts w:eastAsia="SimSun"/>
          <w:kern w:val="1"/>
          <w:sz w:val="28"/>
          <w:szCs w:val="28"/>
        </w:rPr>
        <w:t>страции Новоторъяльского муниц</w:t>
      </w:r>
      <w:r w:rsidR="00D03199">
        <w:rPr>
          <w:rFonts w:eastAsia="SimSun"/>
          <w:kern w:val="1"/>
          <w:sz w:val="28"/>
          <w:szCs w:val="28"/>
        </w:rPr>
        <w:t>и</w:t>
      </w:r>
      <w:r w:rsidR="00D03199">
        <w:rPr>
          <w:rFonts w:eastAsia="SimSun"/>
          <w:kern w:val="1"/>
          <w:sz w:val="28"/>
          <w:szCs w:val="28"/>
        </w:rPr>
        <w:t xml:space="preserve">пального района Республики </w:t>
      </w:r>
      <w:r w:rsidR="00D03199">
        <w:rPr>
          <w:rFonts w:eastAsia="SimSun"/>
          <w:kern w:val="1"/>
          <w:sz w:val="28"/>
          <w:szCs w:val="28"/>
        </w:rPr>
        <w:br/>
        <w:t>Марий Эл</w:t>
      </w:r>
    </w:p>
    <w:p w:rsidR="00507031" w:rsidRDefault="00C95CEA">
      <w:pPr>
        <w:ind w:left="4365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_</w:t>
      </w:r>
      <w:r w:rsidR="00D03199">
        <w:rPr>
          <w:rFonts w:eastAsia="SimSun"/>
          <w:kern w:val="1"/>
          <w:sz w:val="28"/>
          <w:szCs w:val="28"/>
        </w:rPr>
        <w:t>_______________________________</w:t>
      </w:r>
    </w:p>
    <w:p w:rsidR="00507031" w:rsidRDefault="00C95CEA">
      <w:pPr>
        <w:ind w:left="4365"/>
        <w:jc w:val="center"/>
        <w:rPr>
          <w:rFonts w:eastAsia="SimSun"/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</w:rPr>
        <w:t>(Ф.И.О.)</w:t>
      </w:r>
    </w:p>
    <w:p w:rsidR="00507031" w:rsidRDefault="00C95CEA">
      <w:pPr>
        <w:ind w:left="4365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от_______________________________</w:t>
      </w:r>
    </w:p>
    <w:p w:rsidR="00507031" w:rsidRDefault="00C95CEA">
      <w:pPr>
        <w:ind w:left="4365"/>
        <w:jc w:val="center"/>
        <w:rPr>
          <w:rFonts w:eastAsia="SimSun"/>
          <w:kern w:val="1"/>
          <w:sz w:val="18"/>
          <w:szCs w:val="18"/>
        </w:rPr>
      </w:pPr>
      <w:proofErr w:type="gramStart"/>
      <w:r>
        <w:rPr>
          <w:rFonts w:eastAsia="SimSun"/>
          <w:kern w:val="1"/>
          <w:sz w:val="18"/>
          <w:szCs w:val="18"/>
        </w:rPr>
        <w:t>(Ф.И.О. муниципального служащего,</w:t>
      </w:r>
      <w:proofErr w:type="gramEnd"/>
    </w:p>
    <w:p w:rsidR="00507031" w:rsidRDefault="00C95CEA">
      <w:pPr>
        <w:ind w:left="4365"/>
        <w:jc w:val="both"/>
        <w:rPr>
          <w:rFonts w:eastAsia="SimSun"/>
          <w:kern w:val="1"/>
          <w:sz w:val="26"/>
          <w:szCs w:val="26"/>
        </w:rPr>
      </w:pPr>
      <w:r>
        <w:rPr>
          <w:rFonts w:eastAsia="SimSun"/>
          <w:kern w:val="1"/>
          <w:sz w:val="26"/>
          <w:szCs w:val="26"/>
        </w:rPr>
        <w:t>____________________________________</w:t>
      </w:r>
    </w:p>
    <w:p w:rsidR="00507031" w:rsidRDefault="00C95CEA">
      <w:pPr>
        <w:ind w:left="4365"/>
        <w:jc w:val="center"/>
        <w:rPr>
          <w:rFonts w:eastAsia="SimSun"/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</w:rPr>
        <w:t>замещаемая им должность)</w:t>
      </w:r>
    </w:p>
    <w:p w:rsidR="00507031" w:rsidRDefault="00C95CEA">
      <w:pPr>
        <w:ind w:left="4365"/>
        <w:jc w:val="both"/>
        <w:rPr>
          <w:rFonts w:eastAsia="SimSun"/>
          <w:kern w:val="1"/>
          <w:sz w:val="26"/>
          <w:szCs w:val="26"/>
        </w:rPr>
      </w:pPr>
      <w:r>
        <w:rPr>
          <w:rFonts w:eastAsia="SimSun"/>
          <w:kern w:val="1"/>
          <w:sz w:val="26"/>
          <w:szCs w:val="26"/>
        </w:rPr>
        <w:t>____________________________________</w:t>
      </w:r>
    </w:p>
    <w:p w:rsidR="00507031" w:rsidRDefault="00507031">
      <w:pPr>
        <w:ind w:left="5272"/>
        <w:jc w:val="both"/>
        <w:rPr>
          <w:rFonts w:eastAsia="SimSun"/>
          <w:kern w:val="1"/>
          <w:sz w:val="24"/>
          <w:szCs w:val="24"/>
        </w:rPr>
      </w:pPr>
    </w:p>
    <w:p w:rsidR="00507031" w:rsidRDefault="00507031">
      <w:pPr>
        <w:jc w:val="center"/>
        <w:rPr>
          <w:rFonts w:eastAsia="SimSun"/>
          <w:kern w:val="1"/>
          <w:sz w:val="26"/>
          <w:szCs w:val="26"/>
        </w:rPr>
      </w:pPr>
    </w:p>
    <w:p w:rsidR="00507031" w:rsidRDefault="00507031">
      <w:pPr>
        <w:jc w:val="center"/>
        <w:rPr>
          <w:rFonts w:eastAsia="SimSun"/>
          <w:kern w:val="1"/>
          <w:sz w:val="26"/>
          <w:szCs w:val="26"/>
        </w:rPr>
      </w:pPr>
    </w:p>
    <w:p w:rsidR="00507031" w:rsidRDefault="00C95CEA">
      <w:pPr>
        <w:jc w:val="center"/>
        <w:rPr>
          <w:rFonts w:eastAsia="SimSun"/>
          <w:b/>
          <w:kern w:val="1"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</w:rPr>
        <w:t xml:space="preserve">Уведомление </w:t>
      </w:r>
    </w:p>
    <w:p w:rsidR="00507031" w:rsidRDefault="00C95CEA">
      <w:pPr>
        <w:jc w:val="center"/>
        <w:rPr>
          <w:rFonts w:eastAsia="SimSun"/>
          <w:b/>
          <w:kern w:val="1"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</w:rPr>
        <w:t>о намерении выполнять иную оплачиваемую работу</w:t>
      </w:r>
    </w:p>
    <w:p w:rsidR="00507031" w:rsidRDefault="00507031">
      <w:pPr>
        <w:jc w:val="center"/>
        <w:rPr>
          <w:rFonts w:eastAsia="SimSun"/>
          <w:kern w:val="1"/>
          <w:sz w:val="28"/>
          <w:szCs w:val="28"/>
        </w:rPr>
      </w:pPr>
    </w:p>
    <w:p w:rsidR="00507031" w:rsidRDefault="00507031">
      <w:pPr>
        <w:jc w:val="center"/>
        <w:rPr>
          <w:rFonts w:eastAsia="SimSun"/>
          <w:kern w:val="1"/>
          <w:sz w:val="28"/>
          <w:szCs w:val="28"/>
        </w:rPr>
      </w:pPr>
    </w:p>
    <w:p w:rsidR="00507031" w:rsidRDefault="00C95CEA">
      <w:pPr>
        <w:ind w:firstLine="567"/>
        <w:jc w:val="both"/>
        <w:rPr>
          <w:rFonts w:eastAsia="SimSun"/>
          <w:kern w:val="1"/>
          <w:sz w:val="26"/>
          <w:szCs w:val="26"/>
        </w:rPr>
      </w:pPr>
      <w:r>
        <w:rPr>
          <w:rFonts w:eastAsia="SimSun"/>
          <w:kern w:val="1"/>
          <w:sz w:val="28"/>
          <w:szCs w:val="28"/>
        </w:rPr>
        <w:t>В соответствии с частью 2 статьи 11 Федерального закона от 02 марта 2007 года № 25-ФЗ «О муниципальной службе в Российской Федерации» уведо</w:t>
      </w:r>
      <w:r w:rsidR="00D03199">
        <w:rPr>
          <w:rFonts w:eastAsia="SimSun"/>
          <w:kern w:val="1"/>
          <w:sz w:val="28"/>
          <w:szCs w:val="28"/>
        </w:rPr>
        <w:t>м</w:t>
      </w:r>
      <w:r>
        <w:rPr>
          <w:rFonts w:eastAsia="SimSun"/>
          <w:kern w:val="1"/>
          <w:sz w:val="28"/>
          <w:szCs w:val="28"/>
        </w:rPr>
        <w:t>ляю Вас о том, что я намере</w:t>
      </w:r>
      <w:proofErr w:type="gramStart"/>
      <w:r>
        <w:rPr>
          <w:rFonts w:eastAsia="SimSun"/>
          <w:kern w:val="1"/>
          <w:sz w:val="28"/>
          <w:szCs w:val="28"/>
        </w:rPr>
        <w:t>н(</w:t>
      </w:r>
      <w:proofErr w:type="gramEnd"/>
      <w:r>
        <w:rPr>
          <w:rFonts w:eastAsia="SimSun"/>
          <w:kern w:val="1"/>
          <w:sz w:val="28"/>
          <w:szCs w:val="28"/>
        </w:rPr>
        <w:t xml:space="preserve">а) выполнять иную оплачиваемую </w:t>
      </w:r>
      <w:r>
        <w:rPr>
          <w:rFonts w:eastAsia="SimSun"/>
          <w:kern w:val="1"/>
          <w:sz w:val="28"/>
          <w:szCs w:val="28"/>
        </w:rPr>
        <w:br/>
        <w:t>работу __________________________________________________</w:t>
      </w:r>
      <w:r>
        <w:rPr>
          <w:rFonts w:eastAsia="SimSun"/>
          <w:kern w:val="1"/>
          <w:sz w:val="26"/>
          <w:szCs w:val="26"/>
        </w:rPr>
        <w:t>_________</w:t>
      </w:r>
    </w:p>
    <w:p w:rsidR="00507031" w:rsidRDefault="00C95CEA">
      <w:pPr>
        <w:jc w:val="both"/>
        <w:rPr>
          <w:rFonts w:eastAsia="SimSun"/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</w:rPr>
        <w:t xml:space="preserve">                                                               </w:t>
      </w:r>
      <w:proofErr w:type="gramStart"/>
      <w:r>
        <w:rPr>
          <w:rFonts w:eastAsia="SimSun"/>
          <w:kern w:val="1"/>
          <w:sz w:val="18"/>
          <w:szCs w:val="18"/>
        </w:rPr>
        <w:t>(указываются сведения о деятельности, которую собирается осуществлять</w:t>
      </w:r>
      <w:proofErr w:type="gramEnd"/>
    </w:p>
    <w:p w:rsidR="00507031" w:rsidRDefault="00C95CEA">
      <w:pPr>
        <w:jc w:val="both"/>
        <w:rPr>
          <w:rFonts w:eastAsia="SimSun"/>
          <w:kern w:val="1"/>
          <w:sz w:val="26"/>
          <w:szCs w:val="26"/>
        </w:rPr>
      </w:pPr>
      <w:r>
        <w:rPr>
          <w:rFonts w:eastAsia="SimSun"/>
          <w:kern w:val="1"/>
          <w:sz w:val="26"/>
          <w:szCs w:val="26"/>
        </w:rPr>
        <w:t>_____________________________________________________________________</w:t>
      </w:r>
    </w:p>
    <w:p w:rsidR="00507031" w:rsidRDefault="00C95CEA">
      <w:pPr>
        <w:jc w:val="center"/>
        <w:rPr>
          <w:rFonts w:eastAsia="SimSun"/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</w:rPr>
        <w:t>муниц</w:t>
      </w:r>
      <w:r w:rsidR="00D03199">
        <w:rPr>
          <w:rFonts w:eastAsia="SimSun"/>
          <w:kern w:val="1"/>
          <w:sz w:val="18"/>
          <w:szCs w:val="18"/>
        </w:rPr>
        <w:t>и</w:t>
      </w:r>
      <w:r>
        <w:rPr>
          <w:rFonts w:eastAsia="SimSun"/>
          <w:kern w:val="1"/>
          <w:sz w:val="18"/>
          <w:szCs w:val="18"/>
        </w:rPr>
        <w:t>пальный служащий, наименование, юридический адрес организации,</w:t>
      </w:r>
    </w:p>
    <w:p w:rsidR="00507031" w:rsidRDefault="00C95CEA">
      <w:pPr>
        <w:jc w:val="both"/>
        <w:rPr>
          <w:rFonts w:eastAsia="SimSun"/>
          <w:kern w:val="1"/>
          <w:sz w:val="26"/>
          <w:szCs w:val="26"/>
        </w:rPr>
      </w:pPr>
      <w:r>
        <w:rPr>
          <w:rFonts w:eastAsia="SimSun"/>
          <w:kern w:val="1"/>
          <w:sz w:val="26"/>
          <w:szCs w:val="26"/>
        </w:rPr>
        <w:t>_____________________________________________________________________</w:t>
      </w:r>
    </w:p>
    <w:p w:rsidR="00507031" w:rsidRDefault="00C95CEA">
      <w:pPr>
        <w:jc w:val="center"/>
        <w:rPr>
          <w:rFonts w:eastAsia="SimSun"/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</w:rPr>
        <w:t>место работы, должность, должностные обязанности, предполагаемые дата начала</w:t>
      </w:r>
    </w:p>
    <w:p w:rsidR="00507031" w:rsidRDefault="00C95CEA">
      <w:pPr>
        <w:jc w:val="both"/>
        <w:rPr>
          <w:rFonts w:eastAsia="SimSun"/>
          <w:kern w:val="1"/>
          <w:sz w:val="26"/>
          <w:szCs w:val="26"/>
        </w:rPr>
      </w:pPr>
      <w:r>
        <w:rPr>
          <w:rFonts w:eastAsia="SimSun"/>
          <w:kern w:val="1"/>
          <w:sz w:val="26"/>
          <w:szCs w:val="26"/>
        </w:rPr>
        <w:t>_____________________________________________________________________</w:t>
      </w:r>
    </w:p>
    <w:p w:rsidR="00507031" w:rsidRDefault="00C95CEA">
      <w:pPr>
        <w:jc w:val="center"/>
        <w:rPr>
          <w:rFonts w:eastAsia="SimSun"/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</w:rPr>
        <w:t>выполнения работы и срок, в течение которого будет осуществляться работа, иное)</w:t>
      </w:r>
    </w:p>
    <w:p w:rsidR="00507031" w:rsidRDefault="00C95CEA">
      <w:pP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________________________________________________________________</w:t>
      </w:r>
    </w:p>
    <w:p w:rsidR="00507031" w:rsidRDefault="00C95CEA">
      <w:pPr>
        <w:ind w:firstLine="567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Выполнение указанной работы не повлечет за собой конфликт </w:t>
      </w:r>
      <w:r>
        <w:rPr>
          <w:rFonts w:eastAsia="SimSun"/>
          <w:kern w:val="1"/>
          <w:sz w:val="28"/>
          <w:szCs w:val="28"/>
        </w:rPr>
        <w:br/>
        <w:t>интересов.</w:t>
      </w:r>
    </w:p>
    <w:p w:rsidR="00507031" w:rsidRDefault="00C95CEA">
      <w:pPr>
        <w:suppressAutoHyphens/>
        <w:ind w:firstLine="567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При выполнении указанной работы обязуюсь соблюдать требования, предусмотренные статьей 12 и 14 Федерального закона от 02 марта 2007 года № 25-ФЗ «О муниципальной службе в Российской Федерации».</w:t>
      </w:r>
    </w:p>
    <w:p w:rsidR="00507031" w:rsidRDefault="00507031">
      <w:pPr>
        <w:ind w:firstLine="567"/>
        <w:jc w:val="both"/>
        <w:rPr>
          <w:rFonts w:eastAsia="SimSun"/>
          <w:kern w:val="1"/>
          <w:sz w:val="26"/>
          <w:szCs w:val="26"/>
        </w:rPr>
      </w:pPr>
    </w:p>
    <w:p w:rsidR="00507031" w:rsidRDefault="00507031">
      <w:pPr>
        <w:ind w:firstLine="567"/>
        <w:jc w:val="both"/>
        <w:rPr>
          <w:rFonts w:eastAsia="SimSun"/>
          <w:kern w:val="1"/>
          <w:sz w:val="26"/>
          <w:szCs w:val="26"/>
        </w:rPr>
      </w:pPr>
    </w:p>
    <w:p w:rsidR="00507031" w:rsidRDefault="00C95CEA">
      <w:pPr>
        <w:jc w:val="both"/>
        <w:rPr>
          <w:rFonts w:eastAsia="SimSun"/>
          <w:kern w:val="1"/>
          <w:sz w:val="26"/>
          <w:szCs w:val="26"/>
        </w:rPr>
      </w:pPr>
      <w:r>
        <w:rPr>
          <w:rFonts w:eastAsia="SimSun"/>
          <w:kern w:val="1"/>
          <w:sz w:val="26"/>
          <w:szCs w:val="26"/>
        </w:rPr>
        <w:t>«____» ____________ 20___ г.                            _________  ___________________</w:t>
      </w:r>
    </w:p>
    <w:p w:rsidR="00C95CEA" w:rsidRDefault="00C95CEA">
      <w:pPr>
        <w:jc w:val="both"/>
        <w:rPr>
          <w:rFonts w:eastAsia="SimSun"/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</w:rPr>
        <w:t xml:space="preserve">                               (дата)                                                                              (подпись)               (расшифровка подписи) </w:t>
      </w:r>
    </w:p>
    <w:sectPr w:rsidR="00C95CEA" w:rsidSect="00507031">
      <w:pgSz w:w="11907" w:h="16839"/>
      <w:pgMar w:top="1417" w:right="1134" w:bottom="1134" w:left="1701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563F4"/>
    <w:rsid w:val="00295A76"/>
    <w:rsid w:val="00507031"/>
    <w:rsid w:val="007563F4"/>
    <w:rsid w:val="00BB3BC7"/>
    <w:rsid w:val="00C95CEA"/>
    <w:rsid w:val="00D0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1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507031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507031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031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XXJ7TYMEEKJ2-7840-103</_dlc_DocId>
    <_dlc_DocIdUrl xmlns="57504d04-691e-4fc4-8f09-4f19fdbe90f6">
      <Url>https://vip.gov.mari.ru/toryal/_layouts/DocIdRedir.aspx?ID=XXJ7TYMEEKJ2-7840-103</Url>
      <Description>XXJ7TYMEEKJ2-7840-103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880685428084BAF045A5071C69C0D" ma:contentTypeVersion="1" ma:contentTypeDescription="Создание документа." ma:contentTypeScope="" ma:versionID="10c0c8ce62784de994801cd523bc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C7A29-D31A-42E6-9796-DA70E0CA35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4D5938-A0AE-49D3-B5D0-328417BB3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17CA8-4438-4282-B670-B5A89C8004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31E104-7F35-46DD-8CAE-83C8D8AAA466}">
  <ds:schemaRefs>
    <ds:schemaRef ds:uri="http://schemas.microsoft.com/office/2006/metadata/propertie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524A69DC-D6BC-4534-A73A-96AC2AFD0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иная оплачиваемая работа</dc:title>
  <dc:creator>Buhg</dc:creator>
  <cp:lastModifiedBy>SuperUser</cp:lastModifiedBy>
  <cp:revision>5</cp:revision>
  <cp:lastPrinted>2015-08-26T08:40:00Z</cp:lastPrinted>
  <dcterms:created xsi:type="dcterms:W3CDTF">2021-11-25T12:00:00Z</dcterms:created>
  <dcterms:modified xsi:type="dcterms:W3CDTF">2023-08-07T05:26:00Z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XXJ7TYMEEKJ2-7954-55</vt:lpwstr>
  </property>
  <property fmtid="{D5CDD505-2E9C-101B-9397-08002B2CF9AE}" pid="3" name="_dlc_DocIdItemGuid">
    <vt:lpwstr>8cc08492-41e6-4ae3-91fc-7829d78c36bf</vt:lpwstr>
  </property>
  <property fmtid="{D5CDD505-2E9C-101B-9397-08002B2CF9AE}" pid="4" name="_dlc_DocIdUrl">
    <vt:lpwstr>https://vip.gov.mari.ru/toryal/_layouts/DocIdRedir.aspx?ID=XXJ7TYMEEKJ2-7954-55, XXJ7TYMEEKJ2-7954-55</vt:lpwstr>
  </property>
  <property fmtid="{D5CDD505-2E9C-101B-9397-08002B2CF9AE}" pid="5" name="ContentTypeId">
    <vt:lpwstr>0x010100211880685428084BAF045A5071C69C0D</vt:lpwstr>
  </property>
</Properties>
</file>