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751"/>
        <w:gridCol w:w="687"/>
        <w:gridCol w:w="4012"/>
      </w:tblGrid>
      <w:tr w:rsidR="005D0865" w:rsidRPr="005D0865" w:rsidTr="005D0865">
        <w:trPr>
          <w:trHeight w:val="992"/>
        </w:trPr>
        <w:tc>
          <w:tcPr>
            <w:tcW w:w="3941" w:type="dxa"/>
          </w:tcPr>
          <w:p w:rsidR="005D0865" w:rsidRPr="005D0865" w:rsidRDefault="005D0865">
            <w:pPr>
              <w:pStyle w:val="a4"/>
              <w:snapToGrid w:val="0"/>
              <w:rPr>
                <w:sz w:val="26"/>
                <w:szCs w:val="26"/>
              </w:rPr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5D0865" w:rsidRPr="005D0865" w:rsidRDefault="005D0865">
            <w:pPr>
              <w:snapToGrid w:val="0"/>
              <w:jc w:val="center"/>
              <w:rPr>
                <w:sz w:val="26"/>
                <w:szCs w:val="26"/>
              </w:rPr>
            </w:pPr>
            <w:r w:rsidRPr="005D0865">
              <w:rPr>
                <w:noProof/>
                <w:sz w:val="26"/>
                <w:szCs w:val="26"/>
              </w:rPr>
              <w:drawing>
                <wp:inline distT="0" distB="0" distL="0" distR="0">
                  <wp:extent cx="558165" cy="641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64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5D0865" w:rsidRPr="005D0865" w:rsidRDefault="005D0865" w:rsidP="00937EE7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5D0865" w:rsidRPr="005D0865" w:rsidTr="005D0865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865" w:rsidRPr="005D0865" w:rsidRDefault="005D08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D0865">
              <w:rPr>
                <w:rFonts w:ascii="Times New Roman" w:hAnsi="Times New Roman"/>
                <w:sz w:val="26"/>
                <w:szCs w:val="26"/>
                <w:lang w:val="ru-RU"/>
              </w:rPr>
              <w:t>РОССИЙ ФЕДЕРАЦИЙ</w:t>
            </w:r>
          </w:p>
          <w:p w:rsidR="005D0865" w:rsidRPr="005D0865" w:rsidRDefault="005D08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D0865">
              <w:rPr>
                <w:rFonts w:ascii="Times New Roman" w:hAnsi="Times New Roman"/>
                <w:sz w:val="26"/>
                <w:szCs w:val="26"/>
                <w:lang w:val="ru-RU"/>
              </w:rPr>
              <w:t>МАРИЙ ЭЛ РЕСПУБЛИКЫСЕ</w:t>
            </w:r>
          </w:p>
          <w:p w:rsidR="005D0865" w:rsidRPr="005D0865" w:rsidRDefault="005D08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D0865" w:rsidRPr="005D0865" w:rsidRDefault="005D0865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5D0865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СОВЕТСКИЙ </w:t>
            </w:r>
          </w:p>
          <w:p w:rsidR="005D0865" w:rsidRPr="005D0865" w:rsidRDefault="005D0865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5D0865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МУНИЦИПАЛ РАЙОНЫН </w:t>
            </w:r>
          </w:p>
          <w:p w:rsidR="005D0865" w:rsidRPr="005D0865" w:rsidRDefault="005D0865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5D0865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УШНУР ЯЛ КУНДЕМ</w:t>
            </w:r>
          </w:p>
          <w:p w:rsidR="005D0865" w:rsidRPr="005D0865" w:rsidRDefault="005D08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D0865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АДМИНИСТРАЦИЙЖЕ</w:t>
            </w:r>
          </w:p>
          <w:p w:rsidR="005D0865" w:rsidRPr="005D0865" w:rsidRDefault="005D08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865" w:rsidRPr="005D0865" w:rsidRDefault="005D08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D0865">
              <w:rPr>
                <w:rFonts w:ascii="Times New Roman" w:hAnsi="Times New Roman"/>
                <w:sz w:val="26"/>
                <w:szCs w:val="26"/>
                <w:lang w:val="ru-RU"/>
              </w:rPr>
              <w:t>РОССИЙСКАЯ ФЕДЕРАЦИЯ</w:t>
            </w:r>
          </w:p>
          <w:p w:rsidR="005D0865" w:rsidRPr="005D0865" w:rsidRDefault="005D08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D0865">
              <w:rPr>
                <w:rFonts w:ascii="Times New Roman" w:hAnsi="Times New Roman"/>
                <w:sz w:val="26"/>
                <w:szCs w:val="26"/>
                <w:lang w:val="ru-RU"/>
              </w:rPr>
              <w:t>РЕСПУБЛИКА МАРИЙ ЭЛ</w:t>
            </w:r>
          </w:p>
          <w:p w:rsidR="005D0865" w:rsidRPr="005D0865" w:rsidRDefault="005D08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D0865" w:rsidRPr="005D0865" w:rsidRDefault="005D0865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5D0865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СОВЕТСКИЙ МУНИЦИПАЛЬНЫЙ РАЙОН </w:t>
            </w:r>
          </w:p>
          <w:p w:rsidR="005D0865" w:rsidRPr="005D0865" w:rsidRDefault="005D0865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0865">
              <w:rPr>
                <w:rFonts w:ascii="Times New Roman" w:hAnsi="Times New Roman"/>
                <w:b/>
                <w:bCs/>
                <w:sz w:val="26"/>
                <w:szCs w:val="26"/>
              </w:rPr>
              <w:t>ВЕРХ-УШНУРСКАЯ</w:t>
            </w:r>
          </w:p>
          <w:p w:rsidR="005D0865" w:rsidRPr="005D0865" w:rsidRDefault="005D08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0865">
              <w:rPr>
                <w:rFonts w:ascii="Times New Roman" w:hAnsi="Times New Roman"/>
                <w:b/>
                <w:bCs/>
                <w:sz w:val="26"/>
                <w:szCs w:val="26"/>
              </w:rPr>
              <w:t>СЕЛЬСКАЯ АДМИНИСТРАЦИЯ</w:t>
            </w:r>
          </w:p>
          <w:p w:rsidR="005D0865" w:rsidRPr="005D0865" w:rsidRDefault="005D08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0865" w:rsidRPr="005D0865" w:rsidTr="005D0865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865" w:rsidRPr="005D0865" w:rsidRDefault="005D086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0865">
              <w:rPr>
                <w:rFonts w:ascii="Times New Roman" w:hAnsi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865" w:rsidRPr="005D0865" w:rsidRDefault="005D086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0865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5D0865" w:rsidRPr="005D0865" w:rsidRDefault="005D0865" w:rsidP="005D0865">
      <w:pPr>
        <w:jc w:val="center"/>
        <w:rPr>
          <w:b/>
          <w:bCs/>
          <w:sz w:val="26"/>
          <w:szCs w:val="26"/>
        </w:rPr>
      </w:pPr>
    </w:p>
    <w:p w:rsidR="005D0865" w:rsidRPr="005D0865" w:rsidRDefault="005D0865" w:rsidP="005D0865">
      <w:pPr>
        <w:jc w:val="center"/>
        <w:rPr>
          <w:b/>
          <w:bCs/>
          <w:sz w:val="26"/>
          <w:szCs w:val="26"/>
        </w:rPr>
      </w:pPr>
    </w:p>
    <w:p w:rsidR="005D0865" w:rsidRPr="005D0865" w:rsidRDefault="005D0865" w:rsidP="005D0865">
      <w:pPr>
        <w:jc w:val="center"/>
        <w:rPr>
          <w:bCs/>
          <w:sz w:val="26"/>
          <w:szCs w:val="26"/>
        </w:rPr>
      </w:pPr>
      <w:r w:rsidRPr="005D0865">
        <w:rPr>
          <w:bCs/>
          <w:sz w:val="26"/>
          <w:szCs w:val="26"/>
        </w:rPr>
        <w:t xml:space="preserve">№ </w:t>
      </w:r>
      <w:r w:rsidR="00937EE7">
        <w:rPr>
          <w:bCs/>
          <w:sz w:val="26"/>
          <w:szCs w:val="26"/>
        </w:rPr>
        <w:t>79</w:t>
      </w:r>
      <w:r w:rsidRPr="005D0865">
        <w:rPr>
          <w:bCs/>
          <w:sz w:val="26"/>
          <w:szCs w:val="26"/>
        </w:rPr>
        <w:t xml:space="preserve">                                                             от «</w:t>
      </w:r>
      <w:r w:rsidR="00937EE7">
        <w:rPr>
          <w:bCs/>
          <w:sz w:val="26"/>
          <w:szCs w:val="26"/>
        </w:rPr>
        <w:t>13</w:t>
      </w:r>
      <w:r w:rsidRPr="005D0865">
        <w:rPr>
          <w:bCs/>
          <w:sz w:val="26"/>
          <w:szCs w:val="26"/>
        </w:rPr>
        <w:t xml:space="preserve">» </w:t>
      </w:r>
      <w:r w:rsidR="00937EE7">
        <w:rPr>
          <w:bCs/>
          <w:sz w:val="26"/>
          <w:szCs w:val="26"/>
        </w:rPr>
        <w:t>декабря</w:t>
      </w:r>
      <w:r w:rsidRPr="005D0865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2</w:t>
      </w:r>
      <w:r w:rsidRPr="005D0865">
        <w:rPr>
          <w:bCs/>
          <w:sz w:val="26"/>
          <w:szCs w:val="26"/>
        </w:rPr>
        <w:t xml:space="preserve"> года</w:t>
      </w:r>
    </w:p>
    <w:p w:rsidR="005D0865" w:rsidRDefault="005D0865" w:rsidP="005D0865">
      <w:pPr>
        <w:jc w:val="center"/>
        <w:rPr>
          <w:b/>
          <w:bCs/>
          <w:sz w:val="26"/>
          <w:szCs w:val="26"/>
        </w:rPr>
      </w:pPr>
    </w:p>
    <w:p w:rsidR="005D0865" w:rsidRPr="005D0865" w:rsidRDefault="005D0865" w:rsidP="005D0865">
      <w:pPr>
        <w:jc w:val="center"/>
        <w:rPr>
          <w:b/>
          <w:bCs/>
          <w:sz w:val="26"/>
          <w:szCs w:val="26"/>
        </w:rPr>
      </w:pPr>
    </w:p>
    <w:p w:rsidR="005D0865" w:rsidRDefault="005D0865" w:rsidP="005D0865">
      <w:pPr>
        <w:shd w:val="clear" w:color="auto" w:fill="FFFFFF"/>
        <w:spacing w:line="280" w:lineRule="atLeast"/>
        <w:jc w:val="center"/>
        <w:rPr>
          <w:b/>
          <w:bCs/>
          <w:color w:val="000000"/>
          <w:kern w:val="36"/>
          <w:szCs w:val="28"/>
        </w:rPr>
      </w:pPr>
      <w:r>
        <w:rPr>
          <w:b/>
          <w:bCs/>
          <w:color w:val="000000"/>
          <w:szCs w:val="28"/>
        </w:rPr>
        <w:t xml:space="preserve">О внесении изменений в постановление </w:t>
      </w:r>
      <w:proofErr w:type="spellStart"/>
      <w:r>
        <w:rPr>
          <w:b/>
          <w:bCs/>
          <w:color w:val="000000"/>
          <w:szCs w:val="28"/>
        </w:rPr>
        <w:t>Верх-Ушнурской</w:t>
      </w:r>
      <w:proofErr w:type="spellEnd"/>
      <w:r>
        <w:rPr>
          <w:b/>
          <w:bCs/>
          <w:color w:val="000000"/>
          <w:szCs w:val="28"/>
        </w:rPr>
        <w:t xml:space="preserve"> сельской администрации </w:t>
      </w:r>
      <w:r w:rsidRPr="00B8452B">
        <w:rPr>
          <w:b/>
          <w:bCs/>
          <w:color w:val="000000"/>
          <w:kern w:val="36"/>
          <w:szCs w:val="28"/>
        </w:rPr>
        <w:t xml:space="preserve">Советского муниципального района Республики </w:t>
      </w:r>
    </w:p>
    <w:p w:rsidR="005D0865" w:rsidRDefault="005D0865" w:rsidP="005D0865">
      <w:pPr>
        <w:shd w:val="clear" w:color="auto" w:fill="FFFFFF"/>
        <w:spacing w:line="280" w:lineRule="atLeast"/>
        <w:jc w:val="center"/>
        <w:rPr>
          <w:b/>
          <w:bCs/>
          <w:color w:val="000000"/>
          <w:szCs w:val="28"/>
        </w:rPr>
      </w:pPr>
      <w:r w:rsidRPr="00B8452B">
        <w:rPr>
          <w:b/>
          <w:bCs/>
          <w:color w:val="000000"/>
          <w:kern w:val="36"/>
          <w:szCs w:val="28"/>
        </w:rPr>
        <w:t>Марий Эл</w:t>
      </w:r>
      <w:r w:rsidRPr="004E28A9">
        <w:rPr>
          <w:rFonts w:ascii="PT Astra Serif" w:hAnsi="PT Astra Serif" w:cs="Arial"/>
          <w:color w:val="000000"/>
          <w:kern w:val="36"/>
          <w:szCs w:val="28"/>
        </w:rPr>
        <w:t xml:space="preserve"> </w:t>
      </w:r>
      <w:r>
        <w:rPr>
          <w:rFonts w:ascii="PT Astra Serif" w:hAnsi="PT Astra Serif" w:cs="Arial"/>
          <w:color w:val="000000"/>
          <w:kern w:val="36"/>
          <w:szCs w:val="28"/>
        </w:rPr>
        <w:t xml:space="preserve"> </w:t>
      </w:r>
      <w:r>
        <w:rPr>
          <w:b/>
          <w:bCs/>
          <w:color w:val="000000"/>
          <w:szCs w:val="28"/>
        </w:rPr>
        <w:t>№ 58 от 7 сентября 2022 года «</w:t>
      </w:r>
      <w:r w:rsidRPr="008D1E44">
        <w:rPr>
          <w:b/>
          <w:bCs/>
          <w:color w:val="000000"/>
          <w:szCs w:val="28"/>
        </w:rPr>
        <w:t xml:space="preserve">Об утверждении Порядка </w:t>
      </w:r>
    </w:p>
    <w:p w:rsidR="005D0865" w:rsidRDefault="005D0865" w:rsidP="005D0865">
      <w:pPr>
        <w:shd w:val="clear" w:color="auto" w:fill="FFFFFF"/>
        <w:spacing w:line="280" w:lineRule="atLeast"/>
        <w:jc w:val="center"/>
        <w:rPr>
          <w:b/>
          <w:bCs/>
          <w:color w:val="000000"/>
          <w:szCs w:val="28"/>
        </w:rPr>
      </w:pPr>
      <w:r w:rsidRPr="008D1E44">
        <w:rPr>
          <w:b/>
          <w:bCs/>
          <w:color w:val="000000"/>
          <w:szCs w:val="28"/>
        </w:rPr>
        <w:t xml:space="preserve">и размеров возмещения расходов, связанных со служебными командировками в </w:t>
      </w:r>
      <w:proofErr w:type="spellStart"/>
      <w:r>
        <w:rPr>
          <w:b/>
          <w:bCs/>
          <w:color w:val="000000"/>
          <w:szCs w:val="28"/>
        </w:rPr>
        <w:t>Верх-Ушнурской</w:t>
      </w:r>
      <w:proofErr w:type="spellEnd"/>
      <w:r w:rsidRPr="008D1E44">
        <w:rPr>
          <w:b/>
          <w:bCs/>
          <w:color w:val="000000"/>
          <w:szCs w:val="28"/>
        </w:rPr>
        <w:t xml:space="preserve"> сельской администрации </w:t>
      </w:r>
    </w:p>
    <w:p w:rsidR="005D0865" w:rsidRDefault="005D0865" w:rsidP="005D0865">
      <w:pPr>
        <w:shd w:val="clear" w:color="auto" w:fill="FFFFFF"/>
        <w:spacing w:line="280" w:lineRule="atLeast"/>
        <w:jc w:val="center"/>
        <w:rPr>
          <w:b/>
          <w:bCs/>
          <w:color w:val="000000"/>
          <w:szCs w:val="28"/>
        </w:rPr>
      </w:pPr>
      <w:r w:rsidRPr="00D95539">
        <w:rPr>
          <w:b/>
          <w:bCs/>
          <w:color w:val="000000"/>
          <w:szCs w:val="28"/>
        </w:rPr>
        <w:t>Советского муниципального района Республики Марий Эл</w:t>
      </w:r>
      <w:r>
        <w:rPr>
          <w:b/>
          <w:bCs/>
          <w:color w:val="000000"/>
          <w:szCs w:val="28"/>
        </w:rPr>
        <w:t>»</w:t>
      </w:r>
    </w:p>
    <w:p w:rsidR="005D0865" w:rsidRPr="008A06BB" w:rsidRDefault="005D0865" w:rsidP="005D0865">
      <w:pPr>
        <w:spacing w:line="280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D0865" w:rsidRDefault="005D0865" w:rsidP="005D0865">
      <w:pPr>
        <w:spacing w:line="280" w:lineRule="atLeast"/>
        <w:ind w:firstLine="567"/>
        <w:jc w:val="both"/>
        <w:rPr>
          <w:rFonts w:ascii="PT Astra Serif" w:hAnsi="PT Astra Serif" w:cs="Arial"/>
          <w:color w:val="000000"/>
          <w:szCs w:val="28"/>
        </w:rPr>
      </w:pPr>
    </w:p>
    <w:p w:rsidR="005D0865" w:rsidRDefault="005D0865" w:rsidP="005D0865">
      <w:pPr>
        <w:shd w:val="clear" w:color="auto" w:fill="FFFFFF"/>
        <w:spacing w:line="280" w:lineRule="atLeast"/>
        <w:ind w:firstLine="708"/>
        <w:jc w:val="both"/>
        <w:rPr>
          <w:szCs w:val="28"/>
        </w:rPr>
      </w:pPr>
      <w:proofErr w:type="gramStart"/>
      <w:r w:rsidRPr="00B8452B">
        <w:rPr>
          <w:szCs w:val="28"/>
        </w:rPr>
        <w:t>В соответствии с Указом Главы Республики Марий Эл от 11 ноября 2022 года № 207 «Об особенностях командирования лиц, замещавших государственные должности Республики Марий Эл, государственных гражданских служащих Республики Марий Эл, работников государственных органов Республики Марий Эл, должности которых не относятся к должностям государственной гражданской службы Республики Марий Эл, на территории Донецкой Народной Республики, Луганской Народной Республики, Запорожской области и Херсонской</w:t>
      </w:r>
      <w:proofErr w:type="gramEnd"/>
      <w:r w:rsidRPr="00B8452B">
        <w:rPr>
          <w:szCs w:val="28"/>
        </w:rPr>
        <w:t xml:space="preserve"> области» </w:t>
      </w:r>
      <w:r>
        <w:rPr>
          <w:szCs w:val="28"/>
        </w:rPr>
        <w:t xml:space="preserve">и в целях повышения уровня социальной защищенности лиц, замещающих должности муниципальной службы </w:t>
      </w:r>
      <w:proofErr w:type="spellStart"/>
      <w:r>
        <w:rPr>
          <w:szCs w:val="28"/>
        </w:rPr>
        <w:t>Верх-Ушнурской</w:t>
      </w:r>
      <w:proofErr w:type="spellEnd"/>
      <w:r>
        <w:rPr>
          <w:szCs w:val="28"/>
        </w:rPr>
        <w:t xml:space="preserve"> сельской администрации Советского муниципального района, работников </w:t>
      </w:r>
      <w:proofErr w:type="spellStart"/>
      <w:r>
        <w:rPr>
          <w:szCs w:val="28"/>
        </w:rPr>
        <w:t>Верх-Ушнурской</w:t>
      </w:r>
      <w:proofErr w:type="spellEnd"/>
      <w:r>
        <w:rPr>
          <w:szCs w:val="28"/>
        </w:rPr>
        <w:t xml:space="preserve"> сельской администрации Советского муниципального района, должности которых не относятся к должностям муниципальной службы </w:t>
      </w:r>
      <w:proofErr w:type="spellStart"/>
      <w:r>
        <w:rPr>
          <w:szCs w:val="28"/>
        </w:rPr>
        <w:t>Верх-Ушнурской</w:t>
      </w:r>
      <w:proofErr w:type="spellEnd"/>
      <w:r>
        <w:rPr>
          <w:szCs w:val="28"/>
        </w:rPr>
        <w:t xml:space="preserve"> сельской администрации Советского муниципального района Республики Марий Эл, </w:t>
      </w:r>
      <w:proofErr w:type="spellStart"/>
      <w:r>
        <w:rPr>
          <w:bCs/>
          <w:color w:val="000000"/>
          <w:kern w:val="36"/>
          <w:szCs w:val="28"/>
        </w:rPr>
        <w:t>Верх-Ушнурская</w:t>
      </w:r>
      <w:proofErr w:type="spellEnd"/>
      <w:r>
        <w:rPr>
          <w:bCs/>
          <w:color w:val="000000"/>
          <w:kern w:val="36"/>
          <w:szCs w:val="28"/>
        </w:rPr>
        <w:t xml:space="preserve"> сельская администрация Советского муниципального района Республики Марий Эл</w:t>
      </w:r>
      <w:r w:rsidRPr="004E28A9">
        <w:rPr>
          <w:rFonts w:ascii="PT Astra Serif" w:hAnsi="PT Astra Serif" w:cs="Arial"/>
          <w:color w:val="000000"/>
          <w:kern w:val="36"/>
          <w:szCs w:val="28"/>
        </w:rPr>
        <w:t xml:space="preserve"> </w:t>
      </w:r>
      <w:r>
        <w:rPr>
          <w:rFonts w:ascii="PT Astra Serif" w:hAnsi="PT Astra Serif" w:cs="Arial"/>
          <w:color w:val="000000"/>
          <w:kern w:val="36"/>
          <w:szCs w:val="28"/>
        </w:rPr>
        <w:t xml:space="preserve"> </w:t>
      </w:r>
      <w:proofErr w:type="spellStart"/>
      <w:proofErr w:type="gramStart"/>
      <w:r>
        <w:rPr>
          <w:rFonts w:ascii="PT Astra Serif" w:hAnsi="PT Astra Serif" w:cs="Arial"/>
          <w:color w:val="000000"/>
          <w:kern w:val="36"/>
          <w:szCs w:val="28"/>
        </w:rPr>
        <w:t>п</w:t>
      </w:r>
      <w:proofErr w:type="spellEnd"/>
      <w:proofErr w:type="gramEnd"/>
      <w:r>
        <w:rPr>
          <w:rFonts w:ascii="PT Astra Serif" w:hAnsi="PT Astra Serif" w:cs="Arial"/>
          <w:color w:val="000000"/>
          <w:kern w:val="36"/>
          <w:szCs w:val="28"/>
        </w:rPr>
        <w:t xml:space="preserve"> о с т а </w:t>
      </w:r>
      <w:proofErr w:type="spellStart"/>
      <w:r>
        <w:rPr>
          <w:rFonts w:ascii="PT Astra Serif" w:hAnsi="PT Astra Serif" w:cs="Arial"/>
          <w:color w:val="000000"/>
          <w:kern w:val="36"/>
          <w:szCs w:val="28"/>
        </w:rPr>
        <w:t>н</w:t>
      </w:r>
      <w:proofErr w:type="spellEnd"/>
      <w:r>
        <w:rPr>
          <w:rFonts w:ascii="PT Astra Serif" w:hAnsi="PT Astra Serif" w:cs="Arial"/>
          <w:color w:val="000000"/>
          <w:kern w:val="36"/>
          <w:szCs w:val="28"/>
        </w:rPr>
        <w:t xml:space="preserve"> о в </w:t>
      </w:r>
      <w:proofErr w:type="gramStart"/>
      <w:r>
        <w:rPr>
          <w:rFonts w:ascii="PT Astra Serif" w:hAnsi="PT Astra Serif" w:cs="Arial"/>
          <w:color w:val="000000"/>
          <w:kern w:val="36"/>
          <w:szCs w:val="28"/>
        </w:rPr>
        <w:t>л</w:t>
      </w:r>
      <w:proofErr w:type="gramEnd"/>
      <w:r>
        <w:rPr>
          <w:rFonts w:ascii="PT Astra Serif" w:hAnsi="PT Astra Serif" w:cs="Arial"/>
          <w:color w:val="000000"/>
          <w:kern w:val="36"/>
          <w:szCs w:val="28"/>
        </w:rPr>
        <w:t xml:space="preserve"> я е </w:t>
      </w:r>
      <w:r w:rsidRPr="004E28A9">
        <w:rPr>
          <w:rFonts w:ascii="PT Astra Serif" w:hAnsi="PT Astra Serif" w:cs="Arial"/>
          <w:color w:val="000000"/>
          <w:kern w:val="36"/>
          <w:szCs w:val="28"/>
        </w:rPr>
        <w:t>т</w:t>
      </w:r>
      <w:r w:rsidRPr="004E28A9">
        <w:rPr>
          <w:rFonts w:ascii="PT Astra Serif" w:hAnsi="PT Astra Serif" w:cs="Arial"/>
          <w:b/>
          <w:bCs/>
          <w:color w:val="000000"/>
          <w:kern w:val="36"/>
          <w:szCs w:val="28"/>
        </w:rPr>
        <w:t>:</w:t>
      </w:r>
    </w:p>
    <w:p w:rsidR="005D0865" w:rsidRDefault="005D0865" w:rsidP="005D0865">
      <w:pPr>
        <w:shd w:val="clear" w:color="auto" w:fill="FFFFFF"/>
        <w:spacing w:line="280" w:lineRule="atLeast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</w:t>
      </w:r>
      <w:r w:rsidRPr="00B8452B">
        <w:rPr>
          <w:szCs w:val="28"/>
        </w:rPr>
        <w:t xml:space="preserve">нести </w:t>
      </w:r>
      <w:r>
        <w:rPr>
          <w:szCs w:val="28"/>
        </w:rPr>
        <w:t xml:space="preserve">в </w:t>
      </w:r>
      <w:r w:rsidRPr="00D826A1">
        <w:rPr>
          <w:bCs/>
          <w:color w:val="000000"/>
          <w:szCs w:val="28"/>
        </w:rPr>
        <w:t>Поряд</w:t>
      </w:r>
      <w:r>
        <w:rPr>
          <w:bCs/>
          <w:color w:val="000000"/>
          <w:szCs w:val="28"/>
        </w:rPr>
        <w:t>ок</w:t>
      </w:r>
      <w:r w:rsidRPr="00D826A1">
        <w:rPr>
          <w:bCs/>
          <w:color w:val="000000"/>
          <w:szCs w:val="28"/>
        </w:rPr>
        <w:t xml:space="preserve"> и размер</w:t>
      </w:r>
      <w:r>
        <w:rPr>
          <w:bCs/>
          <w:color w:val="000000"/>
          <w:szCs w:val="28"/>
        </w:rPr>
        <w:t>ы</w:t>
      </w:r>
      <w:r w:rsidRPr="00D826A1">
        <w:rPr>
          <w:bCs/>
          <w:color w:val="000000"/>
          <w:szCs w:val="28"/>
        </w:rPr>
        <w:t xml:space="preserve"> возмещения расходов, связанных со служебными командировками в </w:t>
      </w:r>
      <w:proofErr w:type="spellStart"/>
      <w:r>
        <w:rPr>
          <w:bCs/>
          <w:color w:val="000000"/>
          <w:szCs w:val="28"/>
        </w:rPr>
        <w:t>Верх-Ушнурской</w:t>
      </w:r>
      <w:proofErr w:type="spellEnd"/>
      <w:r w:rsidRPr="00D826A1">
        <w:rPr>
          <w:bCs/>
          <w:color w:val="000000"/>
          <w:szCs w:val="28"/>
        </w:rPr>
        <w:t xml:space="preserve"> сельской администрации Советского муниципального района Республики Марий Эл</w:t>
      </w:r>
      <w:r>
        <w:rPr>
          <w:bCs/>
          <w:color w:val="000000"/>
          <w:szCs w:val="28"/>
        </w:rPr>
        <w:t xml:space="preserve">, утвержденный </w:t>
      </w:r>
      <w:r>
        <w:rPr>
          <w:szCs w:val="28"/>
        </w:rPr>
        <w:t xml:space="preserve">постановлением </w:t>
      </w:r>
      <w:proofErr w:type="spellStart"/>
      <w:r>
        <w:rPr>
          <w:szCs w:val="28"/>
        </w:rPr>
        <w:t>Верх-Ушнурской</w:t>
      </w:r>
      <w:proofErr w:type="spellEnd"/>
      <w:r>
        <w:rPr>
          <w:szCs w:val="28"/>
        </w:rPr>
        <w:t xml:space="preserve"> сельской администрации </w:t>
      </w:r>
      <w:r>
        <w:rPr>
          <w:bCs/>
          <w:color w:val="000000"/>
          <w:kern w:val="36"/>
          <w:szCs w:val="28"/>
        </w:rPr>
        <w:t>Советского муниципального района Республики Марий Эл</w:t>
      </w:r>
      <w:r w:rsidRPr="004E28A9">
        <w:rPr>
          <w:rFonts w:ascii="PT Astra Serif" w:hAnsi="PT Astra Serif" w:cs="Arial"/>
          <w:color w:val="000000"/>
          <w:kern w:val="36"/>
          <w:szCs w:val="28"/>
        </w:rPr>
        <w:t xml:space="preserve"> </w:t>
      </w:r>
      <w:r>
        <w:rPr>
          <w:rFonts w:ascii="PT Astra Serif" w:hAnsi="PT Astra Serif" w:cs="Arial"/>
          <w:color w:val="000000"/>
          <w:kern w:val="36"/>
          <w:szCs w:val="28"/>
        </w:rPr>
        <w:t xml:space="preserve"> </w:t>
      </w:r>
      <w:r>
        <w:rPr>
          <w:szCs w:val="28"/>
        </w:rPr>
        <w:t xml:space="preserve">№ 58 от 7 сентября 2022 г. </w:t>
      </w:r>
      <w:r w:rsidRPr="00B8452B">
        <w:rPr>
          <w:bCs/>
          <w:color w:val="000000"/>
          <w:szCs w:val="28"/>
        </w:rPr>
        <w:lastRenderedPageBreak/>
        <w:t xml:space="preserve">«Об утверждении Порядка и размеров возмещения расходов, связанных со служебными командировками в </w:t>
      </w:r>
      <w:proofErr w:type="spellStart"/>
      <w:r>
        <w:rPr>
          <w:bCs/>
          <w:color w:val="000000"/>
          <w:szCs w:val="28"/>
        </w:rPr>
        <w:t>Верх-Ушнурской</w:t>
      </w:r>
      <w:proofErr w:type="spellEnd"/>
      <w:r w:rsidRPr="00B8452B">
        <w:rPr>
          <w:bCs/>
          <w:color w:val="000000"/>
          <w:szCs w:val="28"/>
        </w:rPr>
        <w:t xml:space="preserve"> сельской администрации Советского муниципального района Республики Марий Эл»</w:t>
      </w:r>
      <w:r>
        <w:rPr>
          <w:bCs/>
          <w:color w:val="000000"/>
          <w:szCs w:val="28"/>
        </w:rPr>
        <w:t xml:space="preserve"> следующие</w:t>
      </w:r>
      <w:proofErr w:type="gramEnd"/>
      <w:r>
        <w:rPr>
          <w:bCs/>
          <w:color w:val="000000"/>
          <w:szCs w:val="28"/>
        </w:rPr>
        <w:t xml:space="preserve"> </w:t>
      </w:r>
      <w:r w:rsidRPr="00B8452B">
        <w:rPr>
          <w:szCs w:val="28"/>
        </w:rPr>
        <w:t>изменения</w:t>
      </w:r>
      <w:r>
        <w:rPr>
          <w:szCs w:val="28"/>
        </w:rPr>
        <w:t>:</w:t>
      </w:r>
    </w:p>
    <w:p w:rsidR="005D0865" w:rsidRDefault="005D0865" w:rsidP="005D0865">
      <w:pPr>
        <w:shd w:val="clear" w:color="auto" w:fill="FFFFFF"/>
        <w:spacing w:line="280" w:lineRule="atLeast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kern w:val="36"/>
          <w:szCs w:val="28"/>
        </w:rPr>
        <w:t>1.1</w:t>
      </w:r>
      <w:r w:rsidRPr="00D826A1">
        <w:rPr>
          <w:bCs/>
          <w:color w:val="000000"/>
          <w:kern w:val="36"/>
          <w:szCs w:val="28"/>
        </w:rPr>
        <w:t xml:space="preserve"> </w:t>
      </w:r>
      <w:r>
        <w:rPr>
          <w:bCs/>
          <w:color w:val="000000"/>
          <w:szCs w:val="28"/>
        </w:rPr>
        <w:t>дополнить пунктом 5.1. следующего содержания:</w:t>
      </w:r>
    </w:p>
    <w:p w:rsidR="005D0865" w:rsidRDefault="005D0865" w:rsidP="005D0865">
      <w:pPr>
        <w:tabs>
          <w:tab w:val="left" w:pos="0"/>
          <w:tab w:val="left" w:pos="615"/>
          <w:tab w:val="left" w:pos="1020"/>
          <w:tab w:val="left" w:pos="1590"/>
        </w:tabs>
        <w:jc w:val="both"/>
        <w:rPr>
          <w:szCs w:val="28"/>
        </w:rPr>
      </w:pPr>
      <w:r>
        <w:rPr>
          <w:bCs/>
          <w:color w:val="000000"/>
          <w:szCs w:val="28"/>
        </w:rPr>
        <w:tab/>
        <w:t>«</w:t>
      </w:r>
      <w:r>
        <w:rPr>
          <w:szCs w:val="28"/>
        </w:rPr>
        <w:t xml:space="preserve">Установить, что лицам, замещающим должности муниципальной службы </w:t>
      </w:r>
      <w:proofErr w:type="spellStart"/>
      <w:r>
        <w:rPr>
          <w:szCs w:val="28"/>
        </w:rPr>
        <w:t>Верх-Ушнурской</w:t>
      </w:r>
      <w:proofErr w:type="spellEnd"/>
      <w:r>
        <w:rPr>
          <w:szCs w:val="28"/>
        </w:rPr>
        <w:t xml:space="preserve"> сельской администрации Со</w:t>
      </w:r>
      <w:r w:rsidR="00937EE7">
        <w:rPr>
          <w:szCs w:val="28"/>
        </w:rPr>
        <w:t>ветского муниципального района Р</w:t>
      </w:r>
      <w:r>
        <w:rPr>
          <w:szCs w:val="28"/>
        </w:rPr>
        <w:t xml:space="preserve">еспублики Марий Эл, работникам </w:t>
      </w:r>
      <w:proofErr w:type="spellStart"/>
      <w:r>
        <w:rPr>
          <w:szCs w:val="28"/>
        </w:rPr>
        <w:t>Верх-Ушнурской</w:t>
      </w:r>
      <w:proofErr w:type="spellEnd"/>
      <w:r>
        <w:rPr>
          <w:szCs w:val="28"/>
        </w:rPr>
        <w:t xml:space="preserve"> сельской администрации Советского муниципального района Республики Марий Эл, должности которых не относятся к должностям муниципальной службы </w:t>
      </w:r>
      <w:proofErr w:type="spellStart"/>
      <w:r>
        <w:rPr>
          <w:szCs w:val="28"/>
        </w:rPr>
        <w:t>Верх-Ушнурской</w:t>
      </w:r>
      <w:proofErr w:type="spellEnd"/>
      <w:r>
        <w:rPr>
          <w:szCs w:val="28"/>
        </w:rPr>
        <w:t xml:space="preserve"> сельской администрации Советского муниципального района Республики Марий Эл, в период их нахождения в служебных командировках на территории Донецкой Народной Республики, Луганской Народной Республики, Запорожской области и Херсонской области:</w:t>
      </w:r>
    </w:p>
    <w:p w:rsidR="005D0865" w:rsidRDefault="005D0865" w:rsidP="005D0865">
      <w:pPr>
        <w:tabs>
          <w:tab w:val="left" w:pos="0"/>
          <w:tab w:val="left" w:pos="615"/>
          <w:tab w:val="left" w:pos="1020"/>
          <w:tab w:val="left" w:pos="1590"/>
        </w:tabs>
        <w:jc w:val="both"/>
        <w:rPr>
          <w:szCs w:val="28"/>
        </w:rPr>
      </w:pPr>
      <w:r>
        <w:rPr>
          <w:szCs w:val="28"/>
        </w:rPr>
        <w:tab/>
        <w:t>а) денежное содержание (заработная плата) выплачивается в двойном размере;</w:t>
      </w:r>
    </w:p>
    <w:p w:rsidR="005D0865" w:rsidRDefault="005D0865" w:rsidP="005D0865">
      <w:pPr>
        <w:tabs>
          <w:tab w:val="left" w:pos="0"/>
          <w:tab w:val="left" w:pos="615"/>
          <w:tab w:val="left" w:pos="1020"/>
          <w:tab w:val="left" w:pos="1590"/>
        </w:tabs>
        <w:jc w:val="both"/>
        <w:rPr>
          <w:szCs w:val="28"/>
        </w:rPr>
      </w:pPr>
      <w:r>
        <w:rPr>
          <w:szCs w:val="28"/>
        </w:rPr>
        <w:tab/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5D0865" w:rsidRPr="00A0091C" w:rsidRDefault="005D0865" w:rsidP="005D0865">
      <w:pPr>
        <w:tabs>
          <w:tab w:val="left" w:pos="0"/>
          <w:tab w:val="left" w:pos="615"/>
          <w:tab w:val="left" w:pos="1020"/>
          <w:tab w:val="left" w:pos="1590"/>
        </w:tabs>
        <w:jc w:val="both"/>
        <w:rPr>
          <w:szCs w:val="28"/>
        </w:rPr>
      </w:pPr>
      <w:r>
        <w:rPr>
          <w:szCs w:val="28"/>
        </w:rPr>
        <w:tab/>
        <w:t xml:space="preserve">в) </w:t>
      </w:r>
      <w:proofErr w:type="spellStart"/>
      <w:r>
        <w:rPr>
          <w:szCs w:val="28"/>
        </w:rPr>
        <w:t>Верх-Ушнурская</w:t>
      </w:r>
      <w:proofErr w:type="spellEnd"/>
      <w:r>
        <w:rPr>
          <w:szCs w:val="28"/>
        </w:rPr>
        <w:t xml:space="preserve"> сельская администрация Советского муниципального района Республики Марий Эл может выплачивать безотчетные суммы в целях возмещения дополнительных расходов, связанных с такими командировками</w:t>
      </w:r>
      <w:proofErr w:type="gramStart"/>
      <w:r>
        <w:rPr>
          <w:szCs w:val="28"/>
        </w:rPr>
        <w:t>.</w:t>
      </w:r>
      <w:r>
        <w:rPr>
          <w:bCs/>
          <w:color w:val="000000"/>
          <w:szCs w:val="28"/>
        </w:rPr>
        <w:t>».</w:t>
      </w:r>
      <w:proofErr w:type="gramEnd"/>
    </w:p>
    <w:p w:rsidR="005D0865" w:rsidRPr="004E28A9" w:rsidRDefault="005D0865" w:rsidP="005D0865">
      <w:pPr>
        <w:spacing w:line="280" w:lineRule="atLeast"/>
        <w:ind w:firstLine="708"/>
        <w:jc w:val="both"/>
        <w:rPr>
          <w:rFonts w:ascii="Arial" w:hAnsi="Arial" w:cs="Arial"/>
          <w:color w:val="000000"/>
          <w:szCs w:val="28"/>
        </w:rPr>
      </w:pPr>
      <w:r w:rsidRPr="004E28A9">
        <w:rPr>
          <w:rFonts w:ascii="PT Astra Serif" w:hAnsi="PT Astra Serif" w:cs="Arial"/>
          <w:color w:val="000000"/>
          <w:szCs w:val="28"/>
        </w:rPr>
        <w:t>2.</w:t>
      </w:r>
      <w:r w:rsidRPr="004E28A9">
        <w:rPr>
          <w:szCs w:val="28"/>
        </w:rPr>
        <w:t xml:space="preserve"> </w:t>
      </w:r>
      <w:r w:rsidRPr="004E28A9">
        <w:rPr>
          <w:rFonts w:ascii="PT Astra Serif" w:hAnsi="PT Astra Serif" w:cs="Arial"/>
          <w:color w:val="000000"/>
          <w:szCs w:val="28"/>
        </w:rPr>
        <w:t>Настоящее постановление вступает в силу</w:t>
      </w:r>
      <w:r>
        <w:rPr>
          <w:rFonts w:ascii="PT Astra Serif" w:hAnsi="PT Astra Serif" w:cs="Arial"/>
          <w:color w:val="000000"/>
          <w:szCs w:val="28"/>
        </w:rPr>
        <w:t xml:space="preserve"> со дня подписания и распространяется на правоотношения, возникшие с 30 сентября 2022 г</w:t>
      </w:r>
      <w:proofErr w:type="gramStart"/>
      <w:r>
        <w:rPr>
          <w:rFonts w:ascii="PT Astra Serif" w:hAnsi="PT Astra Serif" w:cs="Arial"/>
          <w:color w:val="000000"/>
          <w:szCs w:val="28"/>
        </w:rPr>
        <w:t>.</w:t>
      </w:r>
      <w:r w:rsidRPr="004E28A9">
        <w:rPr>
          <w:rFonts w:ascii="PT Astra Serif" w:hAnsi="PT Astra Serif" w:cs="Arial"/>
          <w:color w:val="000000"/>
          <w:szCs w:val="28"/>
        </w:rPr>
        <w:t>.</w:t>
      </w:r>
      <w:proofErr w:type="gramEnd"/>
    </w:p>
    <w:p w:rsidR="005D0865" w:rsidRPr="008A06BB" w:rsidRDefault="005D0865" w:rsidP="005D0865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D0865" w:rsidRDefault="005D0865" w:rsidP="005D0865">
      <w:pPr>
        <w:ind w:firstLine="567"/>
        <w:jc w:val="both"/>
        <w:rPr>
          <w:rFonts w:ascii="PT Astra Serif" w:hAnsi="PT Astra Serif" w:cs="Arial"/>
          <w:color w:val="000000"/>
          <w:szCs w:val="28"/>
        </w:rPr>
      </w:pPr>
    </w:p>
    <w:p w:rsidR="005D0865" w:rsidRDefault="005D0865" w:rsidP="005D0865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148"/>
        <w:gridCol w:w="4320"/>
      </w:tblGrid>
      <w:tr w:rsidR="005D0865" w:rsidRPr="00D95539" w:rsidTr="008D6635">
        <w:tc>
          <w:tcPr>
            <w:tcW w:w="5148" w:type="dxa"/>
            <w:shd w:val="clear" w:color="auto" w:fill="auto"/>
          </w:tcPr>
          <w:p w:rsidR="005D0865" w:rsidRPr="002E1CC8" w:rsidRDefault="005D0865" w:rsidP="008D6635">
            <w:pPr>
              <w:pStyle w:val="ConsPlusNorma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 w:rsidRPr="002E1CC8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5D0865" w:rsidRPr="002E1CC8" w:rsidRDefault="005D0865" w:rsidP="008D66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Верх-Ушнурской</w:t>
            </w:r>
            <w:proofErr w:type="spellEnd"/>
            <w:r w:rsidRPr="007043B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</w:t>
            </w:r>
          </w:p>
        </w:tc>
        <w:tc>
          <w:tcPr>
            <w:tcW w:w="4320" w:type="dxa"/>
            <w:shd w:val="clear" w:color="auto" w:fill="auto"/>
          </w:tcPr>
          <w:p w:rsidR="005D0865" w:rsidRPr="002E1CC8" w:rsidRDefault="005D0865" w:rsidP="008D6635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  <w:p w:rsidR="005D0865" w:rsidRPr="002E1CC8" w:rsidRDefault="005D0865" w:rsidP="008D663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Ельмекеев</w:t>
            </w:r>
            <w:proofErr w:type="spellEnd"/>
          </w:p>
        </w:tc>
      </w:tr>
    </w:tbl>
    <w:p w:rsidR="005D0865" w:rsidRDefault="005D0865" w:rsidP="005D0865">
      <w:pPr>
        <w:rPr>
          <w:i/>
          <w:szCs w:val="28"/>
        </w:rPr>
      </w:pPr>
    </w:p>
    <w:p w:rsidR="00AE21AF" w:rsidRDefault="00937EE7"/>
    <w:sectPr w:rsidR="00AE21AF" w:rsidSect="00416F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0865"/>
    <w:rsid w:val="003112F0"/>
    <w:rsid w:val="00416F28"/>
    <w:rsid w:val="004C7C12"/>
    <w:rsid w:val="005D0865"/>
    <w:rsid w:val="00840104"/>
    <w:rsid w:val="00937EE7"/>
    <w:rsid w:val="009B3DE7"/>
    <w:rsid w:val="00BD6E79"/>
    <w:rsid w:val="00E5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865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a4">
    <w:name w:val="Заголовок таблицы"/>
    <w:basedOn w:val="a"/>
    <w:rsid w:val="005D0865"/>
    <w:pPr>
      <w:widowControl w:val="0"/>
      <w:suppressLineNumbers/>
      <w:suppressAutoHyphens/>
      <w:overflowPunct/>
      <w:autoSpaceDE/>
      <w:autoSpaceDN/>
      <w:adjustRightInd/>
      <w:jc w:val="center"/>
    </w:pPr>
    <w:rPr>
      <w:rFonts w:eastAsia="Lucida Sans Unicode" w:cs="Mangal"/>
      <w:b/>
      <w:bCs/>
      <w:kern w:val="2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5D08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8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D086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532</Words>
  <Characters>3035</Characters>
  <Application>Microsoft Office Word</Application>
  <DocSecurity>0</DocSecurity>
  <Lines>25</Lines>
  <Paragraphs>7</Paragraphs>
  <ScaleCrop>false</ScaleCrop>
  <Company>Krokoz™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4</cp:revision>
  <cp:lastPrinted>2022-11-25T11:10:00Z</cp:lastPrinted>
  <dcterms:created xsi:type="dcterms:W3CDTF">2022-11-25T11:01:00Z</dcterms:created>
  <dcterms:modified xsi:type="dcterms:W3CDTF">2022-12-13T07:34:00Z</dcterms:modified>
</cp:coreProperties>
</file>